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3D5B" w14:textId="77777777" w:rsidR="006B543C" w:rsidRPr="00DC3252" w:rsidRDefault="006B543C" w:rsidP="00AD40E3">
      <w:pPr>
        <w:tabs>
          <w:tab w:val="left" w:pos="3410"/>
        </w:tabs>
        <w:spacing w:line="276" w:lineRule="auto"/>
        <w:ind w:firstLineChars="322" w:firstLine="711"/>
        <w:contextualSpacing/>
        <w:jc w:val="both"/>
        <w:rPr>
          <w:rFonts w:cstheme="minorHAnsi"/>
          <w:b/>
        </w:rPr>
      </w:pPr>
      <w:r w:rsidRPr="00DC3252">
        <w:rPr>
          <w:rFonts w:cstheme="minorHAnsi"/>
          <w:b/>
        </w:rPr>
        <w:t xml:space="preserve">ΒΟΥΛΗ ΤΩΝ ΕΛΛΗΝΩΝ </w:t>
      </w:r>
    </w:p>
    <w:p w14:paraId="0AF1BCE7" w14:textId="77777777" w:rsidR="006B543C" w:rsidRPr="00DC3252" w:rsidRDefault="006B543C" w:rsidP="00AD40E3">
      <w:pPr>
        <w:tabs>
          <w:tab w:val="left" w:pos="3410"/>
        </w:tabs>
        <w:spacing w:line="276" w:lineRule="auto"/>
        <w:ind w:firstLineChars="322" w:firstLine="711"/>
        <w:contextualSpacing/>
        <w:jc w:val="both"/>
        <w:rPr>
          <w:rFonts w:cstheme="minorHAnsi"/>
          <w:b/>
        </w:rPr>
      </w:pPr>
      <w:r w:rsidRPr="00DC3252">
        <w:rPr>
          <w:rFonts w:cstheme="minorHAnsi"/>
          <w:b/>
        </w:rPr>
        <w:t xml:space="preserve">ΠΕΡΙΟΔΟΣ ΙΗ΄- ΣΥΝΟΔΟΣ Γ΄ </w:t>
      </w:r>
    </w:p>
    <w:p w14:paraId="76E8B285" w14:textId="77777777" w:rsidR="006B543C" w:rsidRPr="00DC3252" w:rsidRDefault="006B543C" w:rsidP="00AD40E3">
      <w:pPr>
        <w:tabs>
          <w:tab w:val="left" w:pos="3410"/>
        </w:tabs>
        <w:spacing w:line="276" w:lineRule="auto"/>
        <w:ind w:firstLineChars="322" w:firstLine="711"/>
        <w:contextualSpacing/>
        <w:jc w:val="both"/>
        <w:rPr>
          <w:rFonts w:cstheme="minorHAnsi"/>
          <w:b/>
        </w:rPr>
      </w:pPr>
      <w:r w:rsidRPr="00DC3252">
        <w:rPr>
          <w:rFonts w:cstheme="minorHAnsi"/>
          <w:b/>
        </w:rPr>
        <w:t>ΔΙΑΡΚΗΣ ΕΠΙΤΡΟΠΗ ΔΗΜΟΣΙΑΣ ΔΙΟΙΚΗΣΗΣ, ΔΗΜΟΣΙΑΣ ΤΑΞΗΣ ΚΑΙ ΔΙΚΑΙΟΣΥΝΗΣ</w:t>
      </w:r>
    </w:p>
    <w:p w14:paraId="581598E4" w14:textId="77777777" w:rsidR="006B543C" w:rsidRPr="00DC3252" w:rsidRDefault="006B543C" w:rsidP="00AD40E3">
      <w:pPr>
        <w:tabs>
          <w:tab w:val="left" w:pos="3410"/>
        </w:tabs>
        <w:spacing w:line="276" w:lineRule="auto"/>
        <w:ind w:firstLineChars="322" w:firstLine="711"/>
        <w:contextualSpacing/>
        <w:jc w:val="both"/>
        <w:rPr>
          <w:rFonts w:cstheme="minorHAnsi"/>
          <w:b/>
        </w:rPr>
      </w:pPr>
    </w:p>
    <w:p w14:paraId="4F975757" w14:textId="77777777" w:rsidR="006B543C" w:rsidRPr="00DC3252" w:rsidRDefault="006B543C" w:rsidP="00AD40E3">
      <w:pPr>
        <w:tabs>
          <w:tab w:val="left" w:pos="3410"/>
        </w:tabs>
        <w:spacing w:line="276" w:lineRule="auto"/>
        <w:ind w:firstLineChars="322" w:firstLine="711"/>
        <w:contextualSpacing/>
        <w:jc w:val="both"/>
        <w:rPr>
          <w:rFonts w:cstheme="minorHAnsi"/>
          <w:b/>
        </w:rPr>
      </w:pPr>
      <w:r w:rsidRPr="00DC3252">
        <w:rPr>
          <w:rFonts w:cstheme="minorHAnsi"/>
          <w:b/>
        </w:rPr>
        <w:tab/>
      </w:r>
    </w:p>
    <w:p w14:paraId="7BFE8FC0" w14:textId="77777777" w:rsidR="006B543C" w:rsidRPr="00DC3252" w:rsidRDefault="006B543C" w:rsidP="00AD40E3">
      <w:pPr>
        <w:tabs>
          <w:tab w:val="left" w:pos="3410"/>
        </w:tabs>
        <w:spacing w:line="276" w:lineRule="auto"/>
        <w:ind w:firstLineChars="322" w:firstLine="711"/>
        <w:contextualSpacing/>
        <w:jc w:val="both"/>
        <w:rPr>
          <w:rFonts w:cstheme="minorHAnsi"/>
          <w:b/>
        </w:rPr>
      </w:pPr>
    </w:p>
    <w:p w14:paraId="6FDDAF36" w14:textId="77777777" w:rsidR="006B543C" w:rsidRPr="00DC3252" w:rsidRDefault="006B543C" w:rsidP="00AD40E3">
      <w:pPr>
        <w:tabs>
          <w:tab w:val="left" w:pos="3410"/>
        </w:tabs>
        <w:spacing w:line="276" w:lineRule="auto"/>
        <w:ind w:firstLineChars="322" w:firstLine="711"/>
        <w:contextualSpacing/>
        <w:jc w:val="both"/>
        <w:rPr>
          <w:rFonts w:cstheme="minorHAnsi"/>
          <w:b/>
        </w:rPr>
      </w:pPr>
    </w:p>
    <w:p w14:paraId="26978B34" w14:textId="77777777" w:rsidR="006B543C" w:rsidRPr="00DC3252" w:rsidRDefault="006B543C" w:rsidP="00AD40E3">
      <w:pPr>
        <w:tabs>
          <w:tab w:val="left" w:pos="3410"/>
        </w:tabs>
        <w:spacing w:line="276" w:lineRule="auto"/>
        <w:ind w:firstLineChars="322" w:firstLine="711"/>
        <w:contextualSpacing/>
        <w:jc w:val="both"/>
        <w:rPr>
          <w:rFonts w:cstheme="minorHAnsi"/>
          <w:b/>
        </w:rPr>
      </w:pPr>
      <w:r w:rsidRPr="00DC3252">
        <w:rPr>
          <w:rFonts w:cstheme="minorHAnsi"/>
          <w:b/>
        </w:rPr>
        <w:t xml:space="preserve">                                                                                                                                </w:t>
      </w:r>
    </w:p>
    <w:p w14:paraId="1EC4029D" w14:textId="77777777" w:rsidR="006B543C" w:rsidRPr="00DC3252" w:rsidRDefault="006B543C" w:rsidP="00AD40E3">
      <w:pPr>
        <w:tabs>
          <w:tab w:val="left" w:pos="3410"/>
        </w:tabs>
        <w:spacing w:line="276" w:lineRule="auto"/>
        <w:ind w:firstLineChars="322" w:firstLine="711"/>
        <w:contextualSpacing/>
        <w:jc w:val="center"/>
        <w:rPr>
          <w:rFonts w:cstheme="minorHAnsi"/>
          <w:b/>
        </w:rPr>
      </w:pPr>
      <w:r w:rsidRPr="00DC3252">
        <w:rPr>
          <w:rFonts w:cstheme="minorHAnsi"/>
          <w:b/>
        </w:rPr>
        <w:t>Π Ρ Α Κ Τ Ι Κ Ο</w:t>
      </w:r>
    </w:p>
    <w:p w14:paraId="60A507C4" w14:textId="77777777" w:rsidR="006B543C" w:rsidRPr="00DC3252" w:rsidRDefault="006B543C" w:rsidP="00AD40E3">
      <w:pPr>
        <w:tabs>
          <w:tab w:val="left" w:pos="3410"/>
        </w:tabs>
        <w:spacing w:line="276" w:lineRule="auto"/>
        <w:ind w:firstLineChars="322" w:firstLine="711"/>
        <w:contextualSpacing/>
        <w:jc w:val="center"/>
        <w:rPr>
          <w:rFonts w:cstheme="minorHAnsi"/>
          <w:b/>
        </w:rPr>
      </w:pPr>
      <w:r w:rsidRPr="00DC3252">
        <w:rPr>
          <w:rFonts w:cstheme="minorHAnsi"/>
          <w:b/>
        </w:rPr>
        <w:t>(Άρθρο 40 παρ. 1 Κ.τ.Β.)</w:t>
      </w:r>
    </w:p>
    <w:p w14:paraId="3627D607" w14:textId="77777777" w:rsidR="006B543C" w:rsidRPr="00DC3252" w:rsidRDefault="006B543C" w:rsidP="00AD40E3">
      <w:pPr>
        <w:tabs>
          <w:tab w:val="left" w:pos="3410"/>
        </w:tabs>
        <w:spacing w:line="276" w:lineRule="auto"/>
        <w:ind w:firstLineChars="322" w:firstLine="708"/>
        <w:contextualSpacing/>
        <w:jc w:val="both"/>
        <w:rPr>
          <w:rFonts w:cstheme="minorHAnsi"/>
        </w:rPr>
      </w:pPr>
    </w:p>
    <w:p w14:paraId="314A8CA2" w14:textId="77777777" w:rsidR="006B543C" w:rsidRPr="00DC3252" w:rsidRDefault="006B543C" w:rsidP="00AD40E3">
      <w:pPr>
        <w:shd w:val="clear" w:color="auto" w:fill="FFFFFF"/>
        <w:spacing w:line="276" w:lineRule="auto"/>
        <w:ind w:firstLineChars="322" w:firstLine="708"/>
        <w:contextualSpacing/>
        <w:jc w:val="both"/>
        <w:rPr>
          <w:rFonts w:cstheme="minorHAnsi"/>
          <w:color w:val="000000"/>
        </w:rPr>
      </w:pPr>
      <w:r w:rsidRPr="00DC3252">
        <w:rPr>
          <w:rFonts w:cstheme="minorHAnsi"/>
        </w:rPr>
        <w:t>Στην Αθήνα, σήμερα, 18 Ιουλίου 2022, ημέρα Δευτέρα και ώρα 16.15΄</w:t>
      </w:r>
      <w:r w:rsidR="00C17F01">
        <w:rPr>
          <w:rFonts w:cstheme="minorHAnsi"/>
        </w:rPr>
        <w:t>μ.μ.</w:t>
      </w:r>
      <w:r w:rsidRPr="00DC3252">
        <w:rPr>
          <w:rFonts w:cstheme="minorHAnsi"/>
        </w:rPr>
        <w:t xml:space="preserve">, στην </w:t>
      </w:r>
      <w:r w:rsidRPr="00AD40E3">
        <w:rPr>
          <w:rStyle w:val="a5"/>
          <w:rFonts w:cstheme="minorHAnsi"/>
          <w:b w:val="0"/>
          <w:color w:val="000000"/>
          <w:shd w:val="clear" w:color="auto" w:fill="FFFFFF"/>
        </w:rPr>
        <w:t>Αίθουσα Γερουσίας</w:t>
      </w:r>
      <w:r w:rsidRPr="00DC3252">
        <w:rPr>
          <w:rStyle w:val="a5"/>
          <w:rFonts w:cstheme="minorHAnsi"/>
          <w:color w:val="000000"/>
          <w:shd w:val="clear" w:color="auto" w:fill="FFFFFF"/>
        </w:rPr>
        <w:t xml:space="preserve"> </w:t>
      </w:r>
      <w:r w:rsidRPr="00DC3252">
        <w:rPr>
          <w:rFonts w:cstheme="minorHAnsi"/>
        </w:rPr>
        <w:t xml:space="preserve">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w:t>
      </w:r>
      <w:r w:rsidRPr="00DC3252">
        <w:rPr>
          <w:rFonts w:cstheme="minorHAnsi"/>
          <w:color w:val="000000"/>
        </w:rPr>
        <w:t>θα συνεδρι</w:t>
      </w:r>
      <w:r w:rsidR="00AD40E3">
        <w:rPr>
          <w:rFonts w:cstheme="minorHAnsi"/>
          <w:color w:val="000000"/>
        </w:rPr>
        <w:t>άσει με θέμα ημερήσιας διάταξης την ε</w:t>
      </w:r>
      <w:r w:rsidRPr="00DC3252">
        <w:rPr>
          <w:rFonts w:cstheme="minorHAnsi"/>
          <w:color w:val="000000"/>
        </w:rPr>
        <w:t>πεξεργασία και εξέταση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w:t>
      </w:r>
    </w:p>
    <w:p w14:paraId="1401DE46" w14:textId="77777777" w:rsidR="006B543C" w:rsidRPr="00DC3252" w:rsidRDefault="006B543C" w:rsidP="00AD40E3">
      <w:pPr>
        <w:tabs>
          <w:tab w:val="left" w:pos="3410"/>
        </w:tabs>
        <w:spacing w:line="276" w:lineRule="auto"/>
        <w:ind w:firstLineChars="322" w:firstLine="708"/>
        <w:contextualSpacing/>
        <w:jc w:val="both"/>
        <w:rPr>
          <w:rFonts w:cstheme="minorHAnsi"/>
        </w:rPr>
      </w:pPr>
      <w:r w:rsidRPr="00DC3252">
        <w:rPr>
          <w:rFonts w:cstheme="minorHAnsi"/>
        </w:rPr>
        <w:t>Στη συνεδρίαση παρέστησαν ο Υπουργός Επικρατείας και</w:t>
      </w:r>
      <w:r w:rsidR="00664FB9">
        <w:rPr>
          <w:rFonts w:cstheme="minorHAnsi"/>
        </w:rPr>
        <w:t xml:space="preserve"> Ψηφιακής Διακυβέρνησης, κ. </w:t>
      </w:r>
      <w:r w:rsidRPr="00DC3252">
        <w:rPr>
          <w:rFonts w:cstheme="minorHAnsi"/>
        </w:rPr>
        <w:t xml:space="preserve">Κυριάκος Πιερρακάκης, ο Υφυπουργός </w:t>
      </w:r>
      <w:r>
        <w:rPr>
          <w:rFonts w:cstheme="minorHAnsi"/>
        </w:rPr>
        <w:t>Ψηφιακής Διακυβέρνησης</w:t>
      </w:r>
      <w:r w:rsidR="00664FB9">
        <w:rPr>
          <w:rFonts w:cstheme="minorHAnsi"/>
        </w:rPr>
        <w:t>, κ.</w:t>
      </w:r>
      <w:r w:rsidRPr="00DC3252">
        <w:rPr>
          <w:rFonts w:cstheme="minorHAnsi"/>
        </w:rPr>
        <w:t xml:space="preserve"> Θεόδωρος Λιβάνιος, καθώς και αρμόδιοι υπηρεσιακοί παράγοντες.</w:t>
      </w:r>
    </w:p>
    <w:p w14:paraId="26B8D87B" w14:textId="77777777" w:rsidR="006B543C" w:rsidRDefault="00AD40E3" w:rsidP="00AD40E3">
      <w:pPr>
        <w:tabs>
          <w:tab w:val="left" w:pos="0"/>
        </w:tabs>
        <w:spacing w:line="276" w:lineRule="auto"/>
        <w:contextualSpacing/>
        <w:jc w:val="both"/>
        <w:rPr>
          <w:rFonts w:cstheme="minorHAnsi"/>
        </w:rPr>
      </w:pPr>
      <w:r>
        <w:rPr>
          <w:rFonts w:cstheme="minorHAnsi"/>
        </w:rPr>
        <w:tab/>
      </w:r>
      <w:r w:rsidR="006B543C" w:rsidRPr="00DC3252">
        <w:rPr>
          <w:rFonts w:cstheme="minorHAns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w:t>
      </w:r>
      <w:r w:rsidR="006B543C" w:rsidRPr="00DC3252">
        <w:rPr>
          <w:rFonts w:cstheme="minorHAnsi"/>
        </w:rPr>
        <w:t>Παρόντες ήταν οι Βουλευτές κ.κ.</w:t>
      </w:r>
      <w:r w:rsidR="00C17F01">
        <w:rPr>
          <w:rFonts w:cstheme="minorHAnsi"/>
        </w:rPr>
        <w:t xml:space="preserve">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w:t>
      </w:r>
      <w:r w:rsidR="009643DA">
        <w:rPr>
          <w:rFonts w:cstheme="minorHAnsi"/>
        </w:rPr>
        <w:t xml:space="preserve">Μελάς Ιωάννης, Μπούγας Ιωάννης, Παππάς Ιωάννης, Πάτσης Ανδρέας, Τσαβδαρίδης Λάζαρος, Τσιγκρής Άγγελος, Δούνια Παναγιώτα (Νόνη), Χαρακόπουλος Μάξιμος, Αγαθοπούλου Ειρήνη-Ελένη, Γκαρά Αναστασία (Νατάσα), Ζαχαριάδης Κωνσταντίνος, Καλαματιανός Διονύσιος-Χαράλαμπος, Κάτσης Μάριος, </w:t>
      </w:r>
      <w:r w:rsidR="00B37D10">
        <w:rPr>
          <w:rFonts w:cstheme="minorHAnsi"/>
        </w:rPr>
        <w:t xml:space="preserve">Λάππας Σπυρίδωνας, Μάλαμα Κυριακή, Ξανθόπουλος θεόφιλος, </w:t>
      </w:r>
      <w:r w:rsidR="00E272B9">
        <w:rPr>
          <w:rFonts w:cstheme="minorHAnsi"/>
        </w:rPr>
        <w:t>Παπαηλιού Γεώργιος, Πολάκης Παύλος, Πούλου Παναγιού (Γιώτα), Ραγκούσης Ιωάννης, Σπίρτζης Χρήστος, Τόλκας Άγγελος, Ψυχογιός Γεώργιος, Αλχάν Αχμέτ, Καμίνης Γεώργιος, Γκιόκας Ιωάννης, Κανέλλη Γαρυφαλλιά (Λιάνα), Κομνηνάκα Μαρία, Μυλωνάκης Αντώνιος, Χήτας Κωνσταντίνος, Απατζίδη Μαρία, Μπακαδήμα Φωτεινή.</w:t>
      </w:r>
    </w:p>
    <w:p w14:paraId="1C55B13D" w14:textId="77777777" w:rsidR="006B543C" w:rsidRDefault="006B543C" w:rsidP="00AD40E3">
      <w:pPr>
        <w:spacing w:after="180" w:line="276" w:lineRule="auto"/>
        <w:ind w:firstLine="708"/>
        <w:contextualSpacing/>
        <w:jc w:val="both"/>
        <w:rPr>
          <w:rFonts w:cstheme="minorHAnsi"/>
          <w:color w:val="212529"/>
        </w:rPr>
      </w:pPr>
      <w:r w:rsidRPr="00DC3252">
        <w:rPr>
          <w:rFonts w:cstheme="minorHAnsi"/>
          <w:b/>
        </w:rPr>
        <w:t>ΑΝΝΑ ΜΑΝΗ - ΠΑΠΑΔΗΜΗΤΡΙΟΥ (Αντιπρόεδρος της Επιτροπής):</w:t>
      </w:r>
      <w:r w:rsidRPr="00DC3252">
        <w:rPr>
          <w:rFonts w:cstheme="minorHAnsi"/>
        </w:rPr>
        <w:t xml:space="preserve"> </w:t>
      </w:r>
      <w:r>
        <w:rPr>
          <w:rFonts w:cstheme="minorHAnsi"/>
        </w:rPr>
        <w:t>Κυρίες και κύριοι συνάδελφοι, κύριε</w:t>
      </w:r>
      <w:r w:rsidRPr="00DC3252">
        <w:rPr>
          <w:rFonts w:cstheme="minorHAnsi"/>
        </w:rPr>
        <w:t xml:space="preserve"> Υπουργέ, καλημέρα σας. Αρχίζει η συνεδρίαση της Επιτροπής Δημόσιας Διοίκησης, Δημόσιας Τάξης και Δικαιοσύνης με θέμα ημερήσιας διάταξης, </w:t>
      </w:r>
      <w:r w:rsidRPr="00DC3252">
        <w:rPr>
          <w:rFonts w:cstheme="minorHAnsi"/>
          <w:color w:val="212529"/>
        </w:rPr>
        <w:t xml:space="preserve">επεξεργασία και εξέταση του σχεδίου νόμου του </w:t>
      </w:r>
      <w:r>
        <w:rPr>
          <w:rFonts w:cstheme="minorHAnsi"/>
          <w:color w:val="212529"/>
        </w:rPr>
        <w:t>Υ</w:t>
      </w:r>
      <w:r w:rsidRPr="00DC3252">
        <w:rPr>
          <w:rFonts w:cstheme="minorHAnsi"/>
          <w:color w:val="212529"/>
        </w:rPr>
        <w:t xml:space="preserve">πουργείου </w:t>
      </w:r>
      <w:r>
        <w:rPr>
          <w:rFonts w:cstheme="minorHAnsi"/>
          <w:color w:val="212529"/>
        </w:rPr>
        <w:t>Ψ</w:t>
      </w:r>
      <w:r w:rsidRPr="00DC3252">
        <w:rPr>
          <w:rFonts w:cstheme="minorHAnsi"/>
          <w:color w:val="212529"/>
        </w:rPr>
        <w:t xml:space="preserve">ηφιακής </w:t>
      </w:r>
      <w:r>
        <w:rPr>
          <w:rFonts w:cstheme="minorHAnsi"/>
          <w:color w:val="212529"/>
        </w:rPr>
        <w:t>Δ</w:t>
      </w:r>
      <w:r w:rsidRPr="00DC3252">
        <w:rPr>
          <w:rFonts w:cstheme="minorHAnsi"/>
          <w:color w:val="212529"/>
        </w:rPr>
        <w:t xml:space="preserve">ιακυβέρνησης </w:t>
      </w:r>
      <w:r>
        <w:rPr>
          <w:rFonts w:cstheme="minorHAnsi"/>
          <w:color w:val="212529"/>
        </w:rPr>
        <w:t>«Α</w:t>
      </w:r>
      <w:r w:rsidRPr="00DC3252">
        <w:rPr>
          <w:rFonts w:cstheme="minorHAnsi"/>
          <w:color w:val="212529"/>
        </w:rPr>
        <w:t xml:space="preserve">ναδυόμενες </w:t>
      </w:r>
      <w:r w:rsidRPr="00DC3252">
        <w:rPr>
          <w:rFonts w:cstheme="minorHAnsi"/>
          <w:color w:val="212529"/>
        </w:rPr>
        <w:lastRenderedPageBreak/>
        <w:t>τεχνολογίες πληροφορικής και επικοινωνιών</w:t>
      </w:r>
      <w:r>
        <w:rPr>
          <w:rFonts w:cstheme="minorHAnsi"/>
          <w:color w:val="212529"/>
        </w:rPr>
        <w:t>,</w:t>
      </w:r>
      <w:r w:rsidRPr="00DC3252">
        <w:rPr>
          <w:rFonts w:cstheme="minorHAnsi"/>
          <w:color w:val="212529"/>
        </w:rPr>
        <w:t xml:space="preserve"> ενίσχυση της ψηφιακής διακυβέρνησης και άλλες διατάξεις</w:t>
      </w:r>
      <w:r>
        <w:rPr>
          <w:rFonts w:cstheme="minorHAnsi"/>
          <w:color w:val="212529"/>
        </w:rPr>
        <w:t>»</w:t>
      </w:r>
      <w:r w:rsidRPr="00DC3252">
        <w:rPr>
          <w:rFonts w:cstheme="minorHAnsi"/>
          <w:color w:val="212529"/>
        </w:rPr>
        <w:t xml:space="preserve">. </w:t>
      </w:r>
    </w:p>
    <w:p w14:paraId="1E7D40BD" w14:textId="77777777" w:rsidR="006B543C" w:rsidRDefault="006B543C" w:rsidP="00AD40E3">
      <w:pPr>
        <w:spacing w:after="180" w:line="276" w:lineRule="auto"/>
        <w:ind w:firstLineChars="322" w:firstLine="708"/>
        <w:contextualSpacing/>
        <w:jc w:val="both"/>
        <w:rPr>
          <w:rFonts w:cstheme="minorHAnsi"/>
          <w:color w:val="212529"/>
        </w:rPr>
      </w:pPr>
      <w:r w:rsidRPr="00DC3252">
        <w:rPr>
          <w:rFonts w:cstheme="minorHAnsi"/>
          <w:color w:val="212529"/>
        </w:rPr>
        <w:t xml:space="preserve">Πριν εισέλθει στις τοποθετήσεις των </w:t>
      </w:r>
      <w:r>
        <w:rPr>
          <w:rFonts w:cstheme="minorHAnsi"/>
          <w:color w:val="212529"/>
        </w:rPr>
        <w:t>Ε</w:t>
      </w:r>
      <w:r w:rsidRPr="00DC3252">
        <w:rPr>
          <w:rFonts w:cstheme="minorHAnsi"/>
          <w:color w:val="212529"/>
        </w:rPr>
        <w:t xml:space="preserve">ισηγητών και των </w:t>
      </w:r>
      <w:r>
        <w:rPr>
          <w:rFonts w:cstheme="minorHAnsi"/>
          <w:color w:val="212529"/>
        </w:rPr>
        <w:t>Ε</w:t>
      </w:r>
      <w:r w:rsidRPr="00DC3252">
        <w:rPr>
          <w:rFonts w:cstheme="minorHAnsi"/>
          <w:color w:val="212529"/>
        </w:rPr>
        <w:t xml:space="preserve">ιδικών </w:t>
      </w:r>
      <w:r>
        <w:rPr>
          <w:rFonts w:cstheme="minorHAnsi"/>
          <w:color w:val="212529"/>
        </w:rPr>
        <w:t xml:space="preserve">Αγορητών, να </w:t>
      </w:r>
      <w:r w:rsidR="00664FB9">
        <w:rPr>
          <w:rFonts w:cstheme="minorHAnsi"/>
          <w:color w:val="212529"/>
        </w:rPr>
        <w:t>οργανώσουμε τη συζήτησή</w:t>
      </w:r>
      <w:r w:rsidRPr="00DC3252">
        <w:rPr>
          <w:rFonts w:cstheme="minorHAnsi"/>
          <w:color w:val="212529"/>
        </w:rPr>
        <w:t xml:space="preserve"> μας. Η πρόταση είναι οι επόμενες συνεδριάσει</w:t>
      </w:r>
      <w:r w:rsidR="00664FB9">
        <w:rPr>
          <w:rFonts w:cstheme="minorHAnsi"/>
          <w:color w:val="212529"/>
        </w:rPr>
        <w:t xml:space="preserve">ς να είναι η δεύτερη </w:t>
      </w:r>
      <w:r w:rsidRPr="00DC3252">
        <w:rPr>
          <w:rFonts w:cstheme="minorHAnsi"/>
          <w:color w:val="212529"/>
        </w:rPr>
        <w:t xml:space="preserve">αύριο </w:t>
      </w:r>
      <w:r>
        <w:rPr>
          <w:rFonts w:cstheme="minorHAnsi"/>
          <w:color w:val="212529"/>
        </w:rPr>
        <w:t>Τ</w:t>
      </w:r>
      <w:r w:rsidRPr="00DC3252">
        <w:rPr>
          <w:rFonts w:cstheme="minorHAnsi"/>
          <w:color w:val="212529"/>
        </w:rPr>
        <w:t xml:space="preserve">ρίτη 19 Ιουλίου και ώρα </w:t>
      </w:r>
      <w:r>
        <w:rPr>
          <w:rFonts w:cstheme="minorHAnsi"/>
          <w:color w:val="212529"/>
        </w:rPr>
        <w:t>14</w:t>
      </w:r>
      <w:r w:rsidR="00664FB9">
        <w:rPr>
          <w:rFonts w:cstheme="minorHAnsi"/>
          <w:color w:val="212529"/>
        </w:rPr>
        <w:t xml:space="preserve">.00΄μ.μ., </w:t>
      </w:r>
      <w:r w:rsidRPr="00DC3252">
        <w:rPr>
          <w:rFonts w:cstheme="minorHAnsi"/>
          <w:color w:val="212529"/>
        </w:rPr>
        <w:t xml:space="preserve">είναι η ακρόαση των εξωκοινοβουλευτικών προσώπων. </w:t>
      </w:r>
      <w:r>
        <w:rPr>
          <w:rFonts w:cstheme="minorHAnsi"/>
          <w:color w:val="212529"/>
        </w:rPr>
        <w:t>Επίσης,</w:t>
      </w:r>
      <w:r w:rsidRPr="00DC3252">
        <w:rPr>
          <w:rFonts w:cstheme="minorHAnsi"/>
          <w:color w:val="212529"/>
        </w:rPr>
        <w:t xml:space="preserve"> αύριο 19 Ιουλίου του 2022 και ώρα </w:t>
      </w:r>
      <w:r>
        <w:rPr>
          <w:rFonts w:cstheme="minorHAnsi"/>
          <w:color w:val="212529"/>
        </w:rPr>
        <w:t>17:00</w:t>
      </w:r>
      <w:r w:rsidR="00664FB9">
        <w:rPr>
          <w:rFonts w:cstheme="minorHAnsi"/>
          <w:color w:val="212529"/>
        </w:rPr>
        <w:t>΄μ.μ.,</w:t>
      </w:r>
      <w:r w:rsidRPr="00DC3252">
        <w:rPr>
          <w:rFonts w:cstheme="minorHAnsi"/>
          <w:color w:val="212529"/>
        </w:rPr>
        <w:t xml:space="preserve"> το απόγευμα</w:t>
      </w:r>
      <w:r>
        <w:rPr>
          <w:rFonts w:cstheme="minorHAnsi"/>
          <w:color w:val="212529"/>
        </w:rPr>
        <w:t>,</w:t>
      </w:r>
      <w:r w:rsidRPr="00DC3252">
        <w:rPr>
          <w:rFonts w:cstheme="minorHAnsi"/>
          <w:color w:val="212529"/>
        </w:rPr>
        <w:t xml:space="preserve"> θα είναι η τρίτη συνεδρίαση</w:t>
      </w:r>
      <w:r>
        <w:rPr>
          <w:rFonts w:cstheme="minorHAnsi"/>
          <w:color w:val="212529"/>
        </w:rPr>
        <w:t xml:space="preserve"> η</w:t>
      </w:r>
      <w:r w:rsidRPr="00DC3252">
        <w:rPr>
          <w:rFonts w:cstheme="minorHAnsi"/>
          <w:color w:val="212529"/>
        </w:rPr>
        <w:t xml:space="preserve"> συζήτηση επί των άρθρων</w:t>
      </w:r>
      <w:r w:rsidR="00664FB9">
        <w:rPr>
          <w:rFonts w:cstheme="minorHAnsi"/>
          <w:color w:val="212529"/>
        </w:rPr>
        <w:t xml:space="preserve">. Η τέταρτη συνεδρίαση δηλαδή, η δεύτερη ανάγνωση </w:t>
      </w:r>
      <w:r w:rsidRPr="00DC3252">
        <w:rPr>
          <w:rFonts w:cstheme="minorHAnsi"/>
          <w:color w:val="212529"/>
        </w:rPr>
        <w:t xml:space="preserve">θα είναι την </w:t>
      </w:r>
      <w:r>
        <w:rPr>
          <w:rFonts w:cstheme="minorHAnsi"/>
          <w:color w:val="212529"/>
        </w:rPr>
        <w:t>Π</w:t>
      </w:r>
      <w:r w:rsidRPr="00DC3252">
        <w:rPr>
          <w:rFonts w:cstheme="minorHAnsi"/>
          <w:color w:val="212529"/>
        </w:rPr>
        <w:t xml:space="preserve">έμπτη 21 Ιουλίου 2022 και ώρα </w:t>
      </w:r>
      <w:r>
        <w:rPr>
          <w:rFonts w:cstheme="minorHAnsi"/>
          <w:color w:val="212529"/>
        </w:rPr>
        <w:t>16:00</w:t>
      </w:r>
      <w:r w:rsidR="00664FB9">
        <w:rPr>
          <w:rFonts w:cstheme="minorHAnsi"/>
          <w:color w:val="212529"/>
        </w:rPr>
        <w:t>΄μ.μ.,</w:t>
      </w:r>
      <w:r>
        <w:rPr>
          <w:rFonts w:cstheme="minorHAnsi"/>
          <w:color w:val="212529"/>
        </w:rPr>
        <w:t xml:space="preserve"> </w:t>
      </w:r>
      <w:r w:rsidRPr="00DC3252">
        <w:rPr>
          <w:rFonts w:cstheme="minorHAnsi"/>
          <w:color w:val="212529"/>
        </w:rPr>
        <w:t>το απόγευμα</w:t>
      </w:r>
      <w:r>
        <w:rPr>
          <w:rFonts w:cstheme="minorHAnsi"/>
          <w:color w:val="212529"/>
        </w:rPr>
        <w:t>. Ο</w:t>
      </w:r>
      <w:r w:rsidRPr="00DC3252">
        <w:rPr>
          <w:rFonts w:cstheme="minorHAnsi"/>
          <w:color w:val="212529"/>
        </w:rPr>
        <w:t>ι συνεδριάσεις θα γίνουν όλες σε αυτή</w:t>
      </w:r>
      <w:r w:rsidR="00664FB9">
        <w:rPr>
          <w:rFonts w:cstheme="minorHAnsi"/>
          <w:color w:val="212529"/>
        </w:rPr>
        <w:t xml:space="preserve">ν την Αίθουσα της </w:t>
      </w:r>
      <w:r>
        <w:rPr>
          <w:rFonts w:cstheme="minorHAnsi"/>
          <w:color w:val="212529"/>
        </w:rPr>
        <w:t>Γ</w:t>
      </w:r>
      <w:r w:rsidRPr="00DC3252">
        <w:rPr>
          <w:rFonts w:cstheme="minorHAnsi"/>
          <w:color w:val="212529"/>
        </w:rPr>
        <w:t>ερουσίας</w:t>
      </w:r>
      <w:r>
        <w:rPr>
          <w:rFonts w:cstheme="minorHAnsi"/>
          <w:color w:val="212529"/>
        </w:rPr>
        <w:t>.</w:t>
      </w:r>
    </w:p>
    <w:p w14:paraId="46294264" w14:textId="77777777" w:rsidR="006B543C" w:rsidRDefault="006B543C" w:rsidP="00AD40E3">
      <w:pPr>
        <w:spacing w:after="180" w:line="276" w:lineRule="auto"/>
        <w:ind w:firstLineChars="322" w:firstLine="708"/>
        <w:contextualSpacing/>
        <w:jc w:val="both"/>
        <w:rPr>
          <w:rFonts w:cstheme="minorHAnsi"/>
          <w:color w:val="212529"/>
        </w:rPr>
      </w:pPr>
      <w:r>
        <w:rPr>
          <w:rFonts w:cstheme="minorHAnsi"/>
          <w:color w:val="212529"/>
        </w:rPr>
        <w:t>Το</w:t>
      </w:r>
      <w:r w:rsidR="00664FB9">
        <w:rPr>
          <w:rFonts w:cstheme="minorHAnsi"/>
          <w:color w:val="212529"/>
        </w:rPr>
        <w:t>ν</w:t>
      </w:r>
      <w:r>
        <w:rPr>
          <w:rFonts w:cstheme="minorHAnsi"/>
          <w:color w:val="212529"/>
        </w:rPr>
        <w:t xml:space="preserve"> λόγο έχει ο κύριος Κάτσης.</w:t>
      </w:r>
    </w:p>
    <w:p w14:paraId="37E4C4DB" w14:textId="77777777" w:rsidR="006B543C"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ΜΑΡΙΟΣ ΚΑΤΣΗΣ (Εισηγητής της Μειοψηφίας</w:t>
      </w:r>
      <w:r>
        <w:rPr>
          <w:rFonts w:cstheme="minorHAnsi"/>
          <w:b/>
          <w:color w:val="212529"/>
        </w:rPr>
        <w:t>)</w:t>
      </w:r>
      <w:r w:rsidRPr="00EA7173">
        <w:rPr>
          <w:rFonts w:cstheme="minorHAnsi"/>
          <w:b/>
          <w:color w:val="212529"/>
        </w:rPr>
        <w:t>:</w:t>
      </w:r>
      <w:r>
        <w:rPr>
          <w:rFonts w:cstheme="minorHAnsi"/>
          <w:color w:val="212529"/>
        </w:rPr>
        <w:t xml:space="preserve"> </w:t>
      </w:r>
      <w:r w:rsidRPr="00DC3252">
        <w:rPr>
          <w:rFonts w:cstheme="minorHAnsi"/>
          <w:color w:val="212529"/>
        </w:rPr>
        <w:t>Κ</w:t>
      </w:r>
      <w:r>
        <w:rPr>
          <w:rFonts w:cstheme="minorHAnsi"/>
          <w:color w:val="212529"/>
        </w:rPr>
        <w:t>υρία Πρόεδρε, την κ</w:t>
      </w:r>
      <w:r w:rsidRPr="00DC3252">
        <w:rPr>
          <w:rFonts w:cstheme="minorHAnsi"/>
          <w:color w:val="212529"/>
        </w:rPr>
        <w:t>ατ</w:t>
      </w:r>
      <w:r>
        <w:rPr>
          <w:rFonts w:cstheme="minorHAnsi"/>
          <w:color w:val="212529"/>
        </w:rPr>
        <w:t>’</w:t>
      </w:r>
      <w:r w:rsidRPr="00DC3252">
        <w:rPr>
          <w:rFonts w:cstheme="minorHAnsi"/>
          <w:color w:val="212529"/>
        </w:rPr>
        <w:t xml:space="preserve"> άρθρο</w:t>
      </w:r>
      <w:r w:rsidR="00664FB9">
        <w:rPr>
          <w:rFonts w:cstheme="minorHAnsi"/>
          <w:color w:val="212529"/>
        </w:rPr>
        <w:t>ν</w:t>
      </w:r>
      <w:r w:rsidRPr="00DC3252">
        <w:rPr>
          <w:rFonts w:cstheme="minorHAnsi"/>
          <w:color w:val="212529"/>
        </w:rPr>
        <w:t xml:space="preserve"> δεν μπορούμε να βάλουμε </w:t>
      </w:r>
      <w:r w:rsidR="00664FB9">
        <w:rPr>
          <w:rFonts w:cstheme="minorHAnsi"/>
          <w:color w:val="212529"/>
        </w:rPr>
        <w:t xml:space="preserve">την </w:t>
      </w:r>
      <w:r w:rsidRPr="00DC3252">
        <w:rPr>
          <w:rFonts w:cstheme="minorHAnsi"/>
          <w:color w:val="212529"/>
        </w:rPr>
        <w:t>Τετάρτη</w:t>
      </w:r>
      <w:r>
        <w:rPr>
          <w:rFonts w:cstheme="minorHAnsi"/>
          <w:color w:val="212529"/>
        </w:rPr>
        <w:t>,</w:t>
      </w:r>
      <w:r w:rsidR="00664FB9">
        <w:rPr>
          <w:rFonts w:cstheme="minorHAnsi"/>
          <w:color w:val="212529"/>
        </w:rPr>
        <w:t xml:space="preserve"> ώστε να μοιραστεί </w:t>
      </w:r>
      <w:r>
        <w:rPr>
          <w:rFonts w:cstheme="minorHAnsi"/>
          <w:color w:val="212529"/>
        </w:rPr>
        <w:t>στον</w:t>
      </w:r>
      <w:r w:rsidRPr="00DC3252">
        <w:rPr>
          <w:rFonts w:cstheme="minorHAnsi"/>
          <w:color w:val="212529"/>
        </w:rPr>
        <w:t xml:space="preserve"> χρόνο</w:t>
      </w:r>
      <w:r>
        <w:rPr>
          <w:rFonts w:cstheme="minorHAnsi"/>
          <w:color w:val="212529"/>
        </w:rPr>
        <w:t>;</w:t>
      </w:r>
    </w:p>
    <w:p w14:paraId="5E60C6D2" w14:textId="77777777" w:rsidR="006B543C" w:rsidRDefault="006B543C" w:rsidP="00AD40E3">
      <w:pPr>
        <w:spacing w:after="180" w:line="276" w:lineRule="auto"/>
        <w:ind w:firstLineChars="322" w:firstLine="711"/>
        <w:contextualSpacing/>
        <w:jc w:val="both"/>
        <w:rPr>
          <w:rFonts w:cstheme="minorHAnsi"/>
          <w:color w:val="212529"/>
        </w:rPr>
      </w:pPr>
      <w:r w:rsidRPr="00DC3252">
        <w:rPr>
          <w:rFonts w:cstheme="minorHAnsi"/>
          <w:b/>
        </w:rPr>
        <w:t>ΑΝΝΑ ΜΑΝΗ - ΠΑΠΑΔΗΜΗΤΡΙΟΥ (Αντιπρόεδρος της Επιτροπής):</w:t>
      </w:r>
      <w:r>
        <w:rPr>
          <w:rFonts w:cstheme="minorHAnsi"/>
          <w:b/>
        </w:rPr>
        <w:t xml:space="preserve"> </w:t>
      </w:r>
      <w:r w:rsidRPr="00EA7173">
        <w:rPr>
          <w:rFonts w:cstheme="minorHAnsi"/>
        </w:rPr>
        <w:t>Ό</w:t>
      </w:r>
      <w:r w:rsidRPr="00EA7173">
        <w:rPr>
          <w:rFonts w:cstheme="minorHAnsi"/>
          <w:color w:val="212529"/>
        </w:rPr>
        <w:t>χι</w:t>
      </w:r>
      <w:r w:rsidR="00664FB9">
        <w:rPr>
          <w:rFonts w:cstheme="minorHAnsi"/>
          <w:color w:val="212529"/>
        </w:rPr>
        <w:t>, διότι,</w:t>
      </w:r>
      <w:r w:rsidRPr="00DC3252">
        <w:rPr>
          <w:rFonts w:cstheme="minorHAnsi"/>
          <w:color w:val="212529"/>
        </w:rPr>
        <w:t xml:space="preserve"> είναι προγραμματισμένες συνεδριάσεις από άλλες </w:t>
      </w:r>
      <w:r>
        <w:rPr>
          <w:rFonts w:cstheme="minorHAnsi"/>
          <w:color w:val="212529"/>
        </w:rPr>
        <w:t>Ε</w:t>
      </w:r>
      <w:r w:rsidRPr="00DC3252">
        <w:rPr>
          <w:rFonts w:cstheme="minorHAnsi"/>
          <w:color w:val="212529"/>
        </w:rPr>
        <w:t xml:space="preserve">πιτροπές άλλων νομοσχεδίων. </w:t>
      </w:r>
    </w:p>
    <w:p w14:paraId="41B84825" w14:textId="77777777" w:rsidR="006B543C"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ΙΛΧΑΝ ΑΧΜΕΤ (Ειδικός Αγορητής του Κινήματος Αλλαγής):</w:t>
      </w:r>
      <w:r>
        <w:rPr>
          <w:rFonts w:cstheme="minorHAnsi"/>
          <w:b/>
          <w:color w:val="212529"/>
        </w:rPr>
        <w:t xml:space="preserve"> </w:t>
      </w:r>
      <w:r>
        <w:rPr>
          <w:rFonts w:cstheme="minorHAnsi"/>
          <w:color w:val="212529"/>
        </w:rPr>
        <w:t>Θ</w:t>
      </w:r>
      <w:r w:rsidRPr="00DC3252">
        <w:rPr>
          <w:rFonts w:cstheme="minorHAnsi"/>
          <w:color w:val="212529"/>
        </w:rPr>
        <w:t xml:space="preserve">α το δει το </w:t>
      </w:r>
      <w:r>
        <w:rPr>
          <w:rFonts w:cstheme="minorHAnsi"/>
          <w:color w:val="212529"/>
        </w:rPr>
        <w:t>Π</w:t>
      </w:r>
      <w:r w:rsidRPr="00DC3252">
        <w:rPr>
          <w:rFonts w:cstheme="minorHAnsi"/>
          <w:color w:val="212529"/>
        </w:rPr>
        <w:t>ροεδρείο</w:t>
      </w:r>
      <w:r>
        <w:rPr>
          <w:rFonts w:cstheme="minorHAnsi"/>
          <w:color w:val="212529"/>
        </w:rPr>
        <w:t>,</w:t>
      </w:r>
      <w:r w:rsidR="00664FB9">
        <w:rPr>
          <w:rFonts w:cstheme="minorHAnsi"/>
          <w:color w:val="212529"/>
        </w:rPr>
        <w:t xml:space="preserve"> εάν υπάρχει </w:t>
      </w:r>
      <w:r w:rsidRPr="00DC3252">
        <w:rPr>
          <w:rFonts w:cstheme="minorHAnsi"/>
          <w:color w:val="212529"/>
        </w:rPr>
        <w:t xml:space="preserve">πιθανότητα για </w:t>
      </w:r>
      <w:r>
        <w:rPr>
          <w:rFonts w:cstheme="minorHAnsi"/>
          <w:color w:val="212529"/>
        </w:rPr>
        <w:t>Τ</w:t>
      </w:r>
      <w:r w:rsidRPr="00DC3252">
        <w:rPr>
          <w:rFonts w:cstheme="minorHAnsi"/>
          <w:color w:val="212529"/>
        </w:rPr>
        <w:t>έταρτη</w:t>
      </w:r>
      <w:r w:rsidR="00664FB9">
        <w:rPr>
          <w:rFonts w:cstheme="minorHAnsi"/>
          <w:color w:val="212529"/>
        </w:rPr>
        <w:t>,</w:t>
      </w:r>
      <w:r w:rsidRPr="00DC3252">
        <w:rPr>
          <w:rFonts w:cstheme="minorHAnsi"/>
          <w:color w:val="212529"/>
        </w:rPr>
        <w:t xml:space="preserve"> μπορ</w:t>
      </w:r>
      <w:r>
        <w:rPr>
          <w:rFonts w:cstheme="minorHAnsi"/>
          <w:color w:val="212529"/>
        </w:rPr>
        <w:t xml:space="preserve">εί να γίνει </w:t>
      </w:r>
      <w:r w:rsidRPr="00DC3252">
        <w:rPr>
          <w:rFonts w:cstheme="minorHAnsi"/>
          <w:color w:val="212529"/>
        </w:rPr>
        <w:t xml:space="preserve">και αλλαγή. </w:t>
      </w:r>
    </w:p>
    <w:p w14:paraId="55B495D2" w14:textId="77777777" w:rsidR="006B543C" w:rsidRDefault="006B543C" w:rsidP="00AD40E3">
      <w:pPr>
        <w:spacing w:after="180" w:line="276" w:lineRule="auto"/>
        <w:ind w:firstLineChars="322" w:firstLine="711"/>
        <w:contextualSpacing/>
        <w:jc w:val="both"/>
        <w:rPr>
          <w:rFonts w:cstheme="minorHAnsi"/>
          <w:color w:val="212529"/>
        </w:rPr>
      </w:pPr>
      <w:r w:rsidRPr="00DC3252">
        <w:rPr>
          <w:rFonts w:cstheme="minorHAnsi"/>
          <w:b/>
        </w:rPr>
        <w:t>ΑΝΝΑ ΜΑΝΗ - ΠΑΠΑΔΗΜΗΤΡΙΟΥ (Αντιπρόεδρος της Επιτροπής):</w:t>
      </w:r>
      <w:r>
        <w:rPr>
          <w:rFonts w:cstheme="minorHAnsi"/>
          <w:b/>
        </w:rPr>
        <w:t xml:space="preserve"> </w:t>
      </w:r>
      <w:r>
        <w:rPr>
          <w:rFonts w:cstheme="minorHAnsi"/>
          <w:color w:val="212529"/>
        </w:rPr>
        <w:t>Θ</w:t>
      </w:r>
      <w:r w:rsidRPr="00DC3252">
        <w:rPr>
          <w:rFonts w:cstheme="minorHAnsi"/>
          <w:color w:val="212529"/>
        </w:rPr>
        <w:t xml:space="preserve">α το δούμε </w:t>
      </w:r>
      <w:r>
        <w:rPr>
          <w:rFonts w:cstheme="minorHAnsi"/>
          <w:color w:val="212529"/>
        </w:rPr>
        <w:t xml:space="preserve">και </w:t>
      </w:r>
      <w:r w:rsidRPr="00DC3252">
        <w:rPr>
          <w:rFonts w:cstheme="minorHAnsi"/>
          <w:color w:val="212529"/>
        </w:rPr>
        <w:t>θα το συζητήσουμε με τις υπηρεσίες</w:t>
      </w:r>
      <w:r>
        <w:rPr>
          <w:rFonts w:cstheme="minorHAnsi"/>
          <w:color w:val="212529"/>
        </w:rPr>
        <w:t xml:space="preserve"> της Βουλής</w:t>
      </w:r>
      <w:r w:rsidRPr="00DC3252">
        <w:rPr>
          <w:rFonts w:cstheme="minorHAnsi"/>
          <w:color w:val="212529"/>
        </w:rPr>
        <w:t xml:space="preserve">. </w:t>
      </w:r>
    </w:p>
    <w:p w14:paraId="0BE48617" w14:textId="77777777" w:rsidR="006B543C"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ΙΛΧΑΝ ΑΧΜΕΤ (Ειδικός Αγορητής του Κινήματος Αλλαγής):</w:t>
      </w:r>
      <w:r>
        <w:rPr>
          <w:rFonts w:cstheme="minorHAnsi"/>
          <w:b/>
          <w:color w:val="212529"/>
        </w:rPr>
        <w:t xml:space="preserve"> </w:t>
      </w:r>
      <w:r>
        <w:rPr>
          <w:rFonts w:cstheme="minorHAnsi"/>
          <w:color w:val="212529"/>
        </w:rPr>
        <w:t xml:space="preserve">Εμείς </w:t>
      </w:r>
      <w:r w:rsidRPr="00DC3252">
        <w:rPr>
          <w:rFonts w:cstheme="minorHAnsi"/>
          <w:color w:val="212529"/>
        </w:rPr>
        <w:t>συναινούμε δηλαδή</w:t>
      </w:r>
      <w:r w:rsidR="00664FB9">
        <w:rPr>
          <w:rFonts w:cstheme="minorHAnsi"/>
          <w:color w:val="212529"/>
        </w:rPr>
        <w:t>, εά</w:t>
      </w:r>
      <w:r w:rsidRPr="00DC3252">
        <w:rPr>
          <w:rFonts w:cstheme="minorHAnsi"/>
          <w:color w:val="212529"/>
        </w:rPr>
        <w:t>ν υπάρχει η δυνατότητα</w:t>
      </w:r>
      <w:r>
        <w:rPr>
          <w:rFonts w:cstheme="minorHAnsi"/>
          <w:color w:val="212529"/>
        </w:rPr>
        <w:t>.</w:t>
      </w:r>
    </w:p>
    <w:p w14:paraId="58F8C9F1" w14:textId="77777777" w:rsidR="006B543C" w:rsidRDefault="006B543C" w:rsidP="00AD40E3">
      <w:pPr>
        <w:spacing w:after="180" w:line="276" w:lineRule="auto"/>
        <w:ind w:firstLineChars="322" w:firstLine="711"/>
        <w:contextualSpacing/>
        <w:jc w:val="both"/>
        <w:rPr>
          <w:rFonts w:cstheme="minorHAnsi"/>
          <w:color w:val="212529"/>
        </w:rPr>
      </w:pPr>
      <w:r w:rsidRPr="00DC3252">
        <w:rPr>
          <w:rFonts w:cstheme="minorHAnsi"/>
          <w:b/>
        </w:rPr>
        <w:t>ΑΝΝΑ ΜΑΝΗ-ΠΑΠΑΔΗΜΗΤΡΙΟΥ (Αντιπρόεδρος της Επιτροπής):</w:t>
      </w:r>
      <w:r>
        <w:rPr>
          <w:rFonts w:cstheme="minorHAnsi"/>
          <w:b/>
        </w:rPr>
        <w:t xml:space="preserve"> </w:t>
      </w:r>
      <w:r>
        <w:rPr>
          <w:rFonts w:cstheme="minorHAnsi"/>
        </w:rPr>
        <w:t>Θ</w:t>
      </w:r>
      <w:r w:rsidRPr="00DC3252">
        <w:rPr>
          <w:rFonts w:cstheme="minorHAnsi"/>
          <w:color w:val="212529"/>
        </w:rPr>
        <w:t>α συνεννοηθούμε και γι</w:t>
      </w:r>
      <w:r>
        <w:rPr>
          <w:rFonts w:cstheme="minorHAnsi"/>
          <w:color w:val="212529"/>
        </w:rPr>
        <w:t>’</w:t>
      </w:r>
      <w:r w:rsidRPr="00DC3252">
        <w:rPr>
          <w:rFonts w:cstheme="minorHAnsi"/>
          <w:color w:val="212529"/>
        </w:rPr>
        <w:t xml:space="preserve"> αυτό το θέμα με τις υπηρεσίες της </w:t>
      </w:r>
      <w:r>
        <w:rPr>
          <w:rFonts w:cstheme="minorHAnsi"/>
          <w:color w:val="212529"/>
        </w:rPr>
        <w:t>Β</w:t>
      </w:r>
      <w:r w:rsidRPr="00DC3252">
        <w:rPr>
          <w:rFonts w:cstheme="minorHAnsi"/>
          <w:color w:val="212529"/>
        </w:rPr>
        <w:t>ουλής διότι</w:t>
      </w:r>
      <w:r w:rsidR="00664FB9">
        <w:rPr>
          <w:rFonts w:cstheme="minorHAnsi"/>
          <w:color w:val="212529"/>
        </w:rPr>
        <w:t>,</w:t>
      </w:r>
      <w:r w:rsidRPr="00DC3252">
        <w:rPr>
          <w:rFonts w:cstheme="minorHAnsi"/>
          <w:color w:val="212529"/>
        </w:rPr>
        <w:t xml:space="preserve"> οι αίθουσες είναι συγκεκριμένες</w:t>
      </w:r>
      <w:r>
        <w:rPr>
          <w:rFonts w:cstheme="minorHAnsi"/>
          <w:color w:val="212529"/>
        </w:rPr>
        <w:t>,</w:t>
      </w:r>
      <w:r w:rsidRPr="00DC3252">
        <w:rPr>
          <w:rFonts w:cstheme="minorHAnsi"/>
          <w:color w:val="212529"/>
        </w:rPr>
        <w:t xml:space="preserve"> υπάρχουν και άλλα νομοσχέδια</w:t>
      </w:r>
      <w:r>
        <w:rPr>
          <w:rFonts w:cstheme="minorHAnsi"/>
          <w:color w:val="212529"/>
        </w:rPr>
        <w:t>.</w:t>
      </w:r>
    </w:p>
    <w:p w14:paraId="5B67F51F" w14:textId="77777777" w:rsidR="006B543C"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ΜΑΡΙΟΣ ΚΑΤΣΗΣ (Εισηγητής της Μειοψηφίας</w:t>
      </w:r>
      <w:r>
        <w:rPr>
          <w:rFonts w:cstheme="minorHAnsi"/>
          <w:b/>
          <w:color w:val="212529"/>
        </w:rPr>
        <w:t>)</w:t>
      </w:r>
      <w:r w:rsidRPr="00EA7173">
        <w:rPr>
          <w:rFonts w:cstheme="minorHAnsi"/>
          <w:b/>
          <w:color w:val="212529"/>
        </w:rPr>
        <w:t>:</w:t>
      </w:r>
      <w:r>
        <w:rPr>
          <w:rFonts w:cstheme="minorHAnsi"/>
          <w:b/>
          <w:color w:val="212529"/>
        </w:rPr>
        <w:t xml:space="preserve"> </w:t>
      </w:r>
      <w:r>
        <w:rPr>
          <w:rFonts w:cstheme="minorHAnsi"/>
          <w:color w:val="212529"/>
        </w:rPr>
        <w:t xml:space="preserve">Επειδή συμβαίνει συχνά, </w:t>
      </w:r>
      <w:r w:rsidRPr="00DC3252">
        <w:rPr>
          <w:rFonts w:cstheme="minorHAnsi"/>
          <w:color w:val="212529"/>
        </w:rPr>
        <w:t xml:space="preserve">να υπάρχει αίτημα από άλλες </w:t>
      </w:r>
      <w:r>
        <w:rPr>
          <w:rFonts w:cstheme="minorHAnsi"/>
          <w:color w:val="212529"/>
        </w:rPr>
        <w:t>Ε</w:t>
      </w:r>
      <w:r w:rsidRPr="00DC3252">
        <w:rPr>
          <w:rFonts w:cstheme="minorHAnsi"/>
          <w:color w:val="212529"/>
        </w:rPr>
        <w:t xml:space="preserve">πιτροπές από άλλη </w:t>
      </w:r>
      <w:r>
        <w:rPr>
          <w:rFonts w:cstheme="minorHAnsi"/>
          <w:color w:val="212529"/>
        </w:rPr>
        <w:t>Ε</w:t>
      </w:r>
      <w:r w:rsidRPr="00DC3252">
        <w:rPr>
          <w:rFonts w:cstheme="minorHAnsi"/>
          <w:color w:val="212529"/>
        </w:rPr>
        <w:t>πιτροπή</w:t>
      </w:r>
      <w:r>
        <w:rPr>
          <w:rFonts w:cstheme="minorHAnsi"/>
          <w:color w:val="212529"/>
        </w:rPr>
        <w:t>,</w:t>
      </w:r>
      <w:r w:rsidRPr="00DC3252">
        <w:rPr>
          <w:rFonts w:cstheme="minorHAnsi"/>
          <w:color w:val="212529"/>
        </w:rPr>
        <w:t xml:space="preserve"> να γίνει αντ</w:t>
      </w:r>
      <w:r>
        <w:rPr>
          <w:rFonts w:cstheme="minorHAnsi"/>
          <w:color w:val="212529"/>
        </w:rPr>
        <w:t>ι</w:t>
      </w:r>
      <w:r w:rsidRPr="00DC3252">
        <w:rPr>
          <w:rFonts w:cstheme="minorHAnsi"/>
          <w:color w:val="212529"/>
        </w:rPr>
        <w:t>μετάθεση.</w:t>
      </w:r>
    </w:p>
    <w:p w14:paraId="3E33868C" w14:textId="77777777" w:rsidR="006B543C" w:rsidRDefault="006B543C" w:rsidP="00AD40E3">
      <w:pPr>
        <w:spacing w:after="180" w:line="276" w:lineRule="auto"/>
        <w:ind w:firstLineChars="322" w:firstLine="711"/>
        <w:contextualSpacing/>
        <w:jc w:val="both"/>
        <w:rPr>
          <w:rFonts w:cstheme="minorHAnsi"/>
          <w:color w:val="212529"/>
        </w:rPr>
      </w:pPr>
      <w:r w:rsidRPr="00DC3252">
        <w:rPr>
          <w:rFonts w:cstheme="minorHAnsi"/>
          <w:b/>
        </w:rPr>
        <w:t>ΑΝΝΑ ΜΑΝΗ-ΠΑΠΑΔΗΜΗΤΡΙΟΥ (Αντιπρόεδρος της Επιτροπής):</w:t>
      </w:r>
      <w:r>
        <w:rPr>
          <w:rFonts w:cstheme="minorHAnsi"/>
          <w:b/>
        </w:rPr>
        <w:t xml:space="preserve"> </w:t>
      </w:r>
      <w:r>
        <w:rPr>
          <w:rFonts w:cstheme="minorHAnsi"/>
        </w:rPr>
        <w:t>Ε</w:t>
      </w:r>
      <w:r w:rsidR="003A2D94">
        <w:rPr>
          <w:rFonts w:cstheme="minorHAnsi"/>
          <w:color w:val="212529"/>
        </w:rPr>
        <w:t>πειδή πληροφορούμαι πως</w:t>
      </w:r>
      <w:r w:rsidRPr="00DC3252">
        <w:rPr>
          <w:rFonts w:cstheme="minorHAnsi"/>
          <w:color w:val="212529"/>
        </w:rPr>
        <w:t xml:space="preserve"> κατατέθηκε και άλλο νομοσχέδιο που θα είναι προς επεξεργασία στην ίδια </w:t>
      </w:r>
      <w:r>
        <w:rPr>
          <w:rFonts w:cstheme="minorHAnsi"/>
          <w:color w:val="212529"/>
        </w:rPr>
        <w:t>Ε</w:t>
      </w:r>
      <w:r w:rsidRPr="00DC3252">
        <w:rPr>
          <w:rFonts w:cstheme="minorHAnsi"/>
          <w:color w:val="212529"/>
        </w:rPr>
        <w:t>πιτροπή</w:t>
      </w:r>
      <w:r>
        <w:rPr>
          <w:rFonts w:cstheme="minorHAnsi"/>
          <w:color w:val="212529"/>
        </w:rPr>
        <w:t>,</w:t>
      </w:r>
      <w:r w:rsidRPr="00DC3252">
        <w:rPr>
          <w:rFonts w:cstheme="minorHAnsi"/>
          <w:color w:val="212529"/>
        </w:rPr>
        <w:t xml:space="preserve"> στην </w:t>
      </w:r>
      <w:r>
        <w:rPr>
          <w:rFonts w:cstheme="minorHAnsi"/>
          <w:color w:val="212529"/>
        </w:rPr>
        <w:t>Ε</w:t>
      </w:r>
      <w:r w:rsidRPr="00DC3252">
        <w:rPr>
          <w:rFonts w:cstheme="minorHAnsi"/>
          <w:color w:val="212529"/>
        </w:rPr>
        <w:t xml:space="preserve">πιτροπή </w:t>
      </w:r>
      <w:r>
        <w:rPr>
          <w:rFonts w:cstheme="minorHAnsi"/>
          <w:color w:val="212529"/>
        </w:rPr>
        <w:t>Δ</w:t>
      </w:r>
      <w:r w:rsidRPr="00DC3252">
        <w:rPr>
          <w:rFonts w:cstheme="minorHAnsi"/>
          <w:color w:val="212529"/>
        </w:rPr>
        <w:t xml:space="preserve">ημόσιας </w:t>
      </w:r>
      <w:r>
        <w:rPr>
          <w:rFonts w:cstheme="minorHAnsi"/>
          <w:color w:val="212529"/>
        </w:rPr>
        <w:t>Δ</w:t>
      </w:r>
      <w:r w:rsidRPr="00DC3252">
        <w:rPr>
          <w:rFonts w:cstheme="minorHAnsi"/>
          <w:color w:val="212529"/>
        </w:rPr>
        <w:t>ιοίκησης</w:t>
      </w:r>
      <w:r>
        <w:rPr>
          <w:rFonts w:cstheme="minorHAnsi"/>
          <w:color w:val="212529"/>
        </w:rPr>
        <w:t>, θ</w:t>
      </w:r>
      <w:r w:rsidRPr="00DC3252">
        <w:rPr>
          <w:rFonts w:cstheme="minorHAnsi"/>
          <w:color w:val="212529"/>
        </w:rPr>
        <w:t>α το δούμε</w:t>
      </w:r>
      <w:r>
        <w:rPr>
          <w:rFonts w:cstheme="minorHAnsi"/>
          <w:color w:val="212529"/>
        </w:rPr>
        <w:t>,</w:t>
      </w:r>
      <w:r w:rsidRPr="00DC3252">
        <w:rPr>
          <w:rFonts w:cstheme="minorHAnsi"/>
          <w:color w:val="212529"/>
        </w:rPr>
        <w:t xml:space="preserve"> αλλά να ξέρετε ότι ο προγραμματισμός είναι αυτός όπως τον ανακοίνωσα</w:t>
      </w:r>
      <w:r>
        <w:rPr>
          <w:rFonts w:cstheme="minorHAnsi"/>
          <w:color w:val="212529"/>
        </w:rPr>
        <w:t>.</w:t>
      </w:r>
    </w:p>
    <w:p w14:paraId="59BD6BFE" w14:textId="77777777" w:rsidR="006B543C" w:rsidRDefault="006B543C" w:rsidP="00AD40E3">
      <w:pPr>
        <w:spacing w:after="180" w:line="276" w:lineRule="auto"/>
        <w:ind w:firstLineChars="322" w:firstLine="708"/>
        <w:contextualSpacing/>
        <w:jc w:val="both"/>
        <w:rPr>
          <w:rFonts w:cstheme="minorHAnsi"/>
          <w:color w:val="212529"/>
        </w:rPr>
      </w:pPr>
      <w:r>
        <w:rPr>
          <w:rFonts w:cstheme="minorHAnsi"/>
          <w:color w:val="212529"/>
        </w:rPr>
        <w:t>Το λόγο έχει ο κύριος Συντυχάκης.</w:t>
      </w:r>
    </w:p>
    <w:p w14:paraId="52E4E5E2" w14:textId="77777777" w:rsidR="006B543C" w:rsidRDefault="006B543C" w:rsidP="00AD40E3">
      <w:pPr>
        <w:spacing w:after="180" w:line="276" w:lineRule="auto"/>
        <w:ind w:firstLineChars="322" w:firstLine="711"/>
        <w:contextualSpacing/>
        <w:jc w:val="both"/>
        <w:rPr>
          <w:rFonts w:cstheme="minorHAnsi"/>
          <w:color w:val="212529"/>
        </w:rPr>
      </w:pPr>
      <w:r w:rsidRPr="00E103C7">
        <w:rPr>
          <w:rFonts w:cstheme="minorHAnsi"/>
          <w:b/>
          <w:color w:val="212529"/>
        </w:rPr>
        <w:t>ΕΜΜΑΝΟΥΗΛ ΣΥΝΤΥΧΑΚΗΣ (Ειδικός Αγορητής του ΚΚΕ):</w:t>
      </w:r>
      <w:r>
        <w:rPr>
          <w:rFonts w:cstheme="minorHAnsi"/>
          <w:b/>
          <w:color w:val="212529"/>
        </w:rPr>
        <w:t xml:space="preserve"> </w:t>
      </w:r>
      <w:r>
        <w:rPr>
          <w:rFonts w:cstheme="minorHAnsi"/>
          <w:color w:val="212529"/>
        </w:rPr>
        <w:t>Το α</w:t>
      </w:r>
      <w:r w:rsidRPr="00DC3252">
        <w:rPr>
          <w:rFonts w:cstheme="minorHAnsi"/>
          <w:color w:val="212529"/>
        </w:rPr>
        <w:t>ντίστοιχο ερώτημα από μένα για</w:t>
      </w:r>
      <w:r>
        <w:rPr>
          <w:rFonts w:cstheme="minorHAnsi"/>
          <w:color w:val="212529"/>
        </w:rPr>
        <w:t>τί η</w:t>
      </w:r>
      <w:r w:rsidRPr="00DC3252">
        <w:rPr>
          <w:rFonts w:cstheme="minorHAnsi"/>
          <w:color w:val="212529"/>
        </w:rPr>
        <w:t xml:space="preserve"> β</w:t>
      </w:r>
      <w:r>
        <w:rPr>
          <w:rFonts w:cstheme="minorHAnsi"/>
          <w:color w:val="212529"/>
        </w:rPr>
        <w:t>΄</w:t>
      </w:r>
      <w:r w:rsidRPr="00DC3252">
        <w:rPr>
          <w:rFonts w:cstheme="minorHAnsi"/>
          <w:color w:val="212529"/>
        </w:rPr>
        <w:t xml:space="preserve"> ανάγνωση να πάει τόσο αργά</w:t>
      </w:r>
      <w:r w:rsidR="00664FB9">
        <w:rPr>
          <w:rFonts w:cstheme="minorHAnsi"/>
          <w:color w:val="212529"/>
        </w:rPr>
        <w:t>,</w:t>
      </w:r>
      <w:r w:rsidRPr="00DC3252">
        <w:rPr>
          <w:rFonts w:cstheme="minorHAnsi"/>
          <w:color w:val="212529"/>
        </w:rPr>
        <w:t xml:space="preserve"> την </w:t>
      </w:r>
      <w:r>
        <w:rPr>
          <w:rFonts w:cstheme="minorHAnsi"/>
          <w:color w:val="212529"/>
        </w:rPr>
        <w:t>Π</w:t>
      </w:r>
      <w:r w:rsidRPr="00DC3252">
        <w:rPr>
          <w:rFonts w:cstheme="minorHAnsi"/>
          <w:color w:val="212529"/>
        </w:rPr>
        <w:t xml:space="preserve">έμπτη </w:t>
      </w:r>
      <w:r>
        <w:rPr>
          <w:rFonts w:cstheme="minorHAnsi"/>
          <w:color w:val="212529"/>
        </w:rPr>
        <w:t>16:00</w:t>
      </w:r>
      <w:r w:rsidR="00664FB9">
        <w:rPr>
          <w:rFonts w:cstheme="minorHAnsi"/>
          <w:color w:val="212529"/>
        </w:rPr>
        <w:t>΄μ.μ.</w:t>
      </w:r>
      <w:r w:rsidRPr="00DC3252">
        <w:rPr>
          <w:rFonts w:cstheme="minorHAnsi"/>
          <w:color w:val="212529"/>
        </w:rPr>
        <w:t xml:space="preserve"> η ώρα και όχι το πρωί</w:t>
      </w:r>
      <w:r>
        <w:rPr>
          <w:rFonts w:cstheme="minorHAnsi"/>
          <w:color w:val="212529"/>
        </w:rPr>
        <w:t>;</w:t>
      </w:r>
    </w:p>
    <w:p w14:paraId="3253FD8C" w14:textId="77777777" w:rsidR="006B543C" w:rsidRDefault="006B543C" w:rsidP="00AD40E3">
      <w:pPr>
        <w:spacing w:after="180" w:line="276" w:lineRule="auto"/>
        <w:ind w:firstLineChars="322" w:firstLine="711"/>
        <w:contextualSpacing/>
        <w:jc w:val="both"/>
        <w:rPr>
          <w:rFonts w:cstheme="minorHAnsi"/>
          <w:color w:val="212529"/>
        </w:rPr>
      </w:pPr>
      <w:r w:rsidRPr="00DC3252">
        <w:rPr>
          <w:rFonts w:cstheme="minorHAnsi"/>
          <w:b/>
        </w:rPr>
        <w:t>ΑΝΝΑ ΜΑΝΗ - ΠΑΠΑΔΗΜΗΤΡΙΟΥ (Αντιπρόεδρος της Επιτροπής):</w:t>
      </w:r>
      <w:r>
        <w:rPr>
          <w:rFonts w:cstheme="minorHAnsi"/>
          <w:b/>
        </w:rPr>
        <w:t xml:space="preserve"> </w:t>
      </w:r>
      <w:r w:rsidRPr="00150732">
        <w:rPr>
          <w:rFonts w:cstheme="minorHAnsi"/>
        </w:rPr>
        <w:t xml:space="preserve">Γιατί </w:t>
      </w:r>
      <w:r w:rsidRPr="00DC3252">
        <w:rPr>
          <w:rFonts w:cstheme="minorHAnsi"/>
          <w:color w:val="212529"/>
        </w:rPr>
        <w:t>δυστυχώς</w:t>
      </w:r>
      <w:r w:rsidR="00664FB9">
        <w:rPr>
          <w:rFonts w:cstheme="minorHAnsi"/>
          <w:color w:val="212529"/>
        </w:rPr>
        <w:t>,</w:t>
      </w:r>
      <w:r w:rsidRPr="00DC3252">
        <w:rPr>
          <w:rFonts w:cstheme="minorHAnsi"/>
          <w:color w:val="212529"/>
        </w:rPr>
        <w:t xml:space="preserve"> δεν υπάρχει δυνατότητα</w:t>
      </w:r>
      <w:r>
        <w:rPr>
          <w:rFonts w:cstheme="minorHAnsi"/>
          <w:color w:val="212529"/>
        </w:rPr>
        <w:t>,</w:t>
      </w:r>
      <w:r w:rsidRPr="00DC3252">
        <w:rPr>
          <w:rFonts w:cstheme="minorHAnsi"/>
          <w:color w:val="212529"/>
        </w:rPr>
        <w:t xml:space="preserve"> θα προηγηθεί η άλλη σ</w:t>
      </w:r>
      <w:r>
        <w:rPr>
          <w:rFonts w:cstheme="minorHAnsi"/>
          <w:color w:val="212529"/>
        </w:rPr>
        <w:t>υνεδρίαση πάλι της Επιτροπής μας γ</w:t>
      </w:r>
      <w:r w:rsidRPr="00DC3252">
        <w:rPr>
          <w:rFonts w:cstheme="minorHAnsi"/>
          <w:color w:val="212529"/>
        </w:rPr>
        <w:t xml:space="preserve">ια το άλλο το νομοσχέδιο. </w:t>
      </w:r>
    </w:p>
    <w:p w14:paraId="5B32B3A8" w14:textId="77777777" w:rsidR="006B543C" w:rsidRDefault="006B543C" w:rsidP="00AD40E3">
      <w:pPr>
        <w:spacing w:after="180" w:line="276" w:lineRule="auto"/>
        <w:ind w:firstLineChars="322" w:firstLine="708"/>
        <w:contextualSpacing/>
        <w:jc w:val="both"/>
        <w:rPr>
          <w:rFonts w:cstheme="minorHAnsi"/>
          <w:color w:val="212529"/>
        </w:rPr>
      </w:pPr>
      <w:r w:rsidRPr="00DC3252">
        <w:rPr>
          <w:rFonts w:cstheme="minorHAnsi"/>
          <w:color w:val="212529"/>
        </w:rPr>
        <w:t>Κυρίες και κύριοι συνάδελφοι</w:t>
      </w:r>
      <w:r>
        <w:rPr>
          <w:rFonts w:cstheme="minorHAnsi"/>
          <w:color w:val="212529"/>
        </w:rPr>
        <w:t>,</w:t>
      </w:r>
      <w:r w:rsidRPr="00DC3252">
        <w:rPr>
          <w:rFonts w:cstheme="minorHAnsi"/>
          <w:color w:val="212529"/>
        </w:rPr>
        <w:t xml:space="preserve"> είχε ζητήσει να προηγηθεί </w:t>
      </w:r>
      <w:r>
        <w:rPr>
          <w:rFonts w:cstheme="minorHAnsi"/>
          <w:color w:val="212529"/>
        </w:rPr>
        <w:t xml:space="preserve">μέσω του </w:t>
      </w:r>
      <w:r w:rsidR="003A2D94">
        <w:rPr>
          <w:rFonts w:cstheme="minorHAnsi"/>
          <w:color w:val="212529"/>
          <w:lang w:val="en-US"/>
        </w:rPr>
        <w:t>Webex</w:t>
      </w:r>
      <w:r>
        <w:rPr>
          <w:rFonts w:cstheme="minorHAnsi"/>
          <w:color w:val="212529"/>
        </w:rPr>
        <w:t xml:space="preserve">, </w:t>
      </w:r>
      <w:r w:rsidRPr="00DC3252">
        <w:rPr>
          <w:rFonts w:cstheme="minorHAnsi"/>
          <w:color w:val="212529"/>
        </w:rPr>
        <w:t>ο συνάδελφος</w:t>
      </w:r>
      <w:r>
        <w:rPr>
          <w:rFonts w:cstheme="minorHAnsi"/>
          <w:color w:val="212529"/>
        </w:rPr>
        <w:t>,</w:t>
      </w:r>
      <w:r w:rsidRPr="00DC3252">
        <w:rPr>
          <w:rFonts w:cstheme="minorHAnsi"/>
          <w:color w:val="212529"/>
        </w:rPr>
        <w:t xml:space="preserve"> ο </w:t>
      </w:r>
      <w:r>
        <w:rPr>
          <w:rFonts w:cstheme="minorHAnsi"/>
          <w:color w:val="212529"/>
        </w:rPr>
        <w:t>Ε</w:t>
      </w:r>
      <w:r w:rsidRPr="00DC3252">
        <w:rPr>
          <w:rFonts w:cstheme="minorHAnsi"/>
          <w:color w:val="212529"/>
        </w:rPr>
        <w:t xml:space="preserve">ιδικός </w:t>
      </w:r>
      <w:r>
        <w:rPr>
          <w:rFonts w:cstheme="minorHAnsi"/>
          <w:color w:val="212529"/>
        </w:rPr>
        <w:t>Α</w:t>
      </w:r>
      <w:r w:rsidRPr="00DC3252">
        <w:rPr>
          <w:rFonts w:cstheme="minorHAnsi"/>
          <w:color w:val="212529"/>
        </w:rPr>
        <w:t xml:space="preserve">γορητής της </w:t>
      </w:r>
      <w:r>
        <w:rPr>
          <w:rFonts w:cstheme="minorHAnsi"/>
          <w:color w:val="212529"/>
        </w:rPr>
        <w:t>Ε</w:t>
      </w:r>
      <w:r w:rsidRPr="00DC3252">
        <w:rPr>
          <w:rFonts w:cstheme="minorHAnsi"/>
          <w:color w:val="212529"/>
        </w:rPr>
        <w:t xml:space="preserve">λληνικής </w:t>
      </w:r>
      <w:r>
        <w:rPr>
          <w:rFonts w:cstheme="minorHAnsi"/>
          <w:color w:val="212529"/>
        </w:rPr>
        <w:t>Λ</w:t>
      </w:r>
      <w:r w:rsidRPr="00DC3252">
        <w:rPr>
          <w:rFonts w:cstheme="minorHAnsi"/>
          <w:color w:val="212529"/>
        </w:rPr>
        <w:t>ύσης</w:t>
      </w:r>
      <w:r>
        <w:rPr>
          <w:rFonts w:cstheme="minorHAnsi"/>
          <w:color w:val="212529"/>
        </w:rPr>
        <w:t>,</w:t>
      </w:r>
      <w:r w:rsidRPr="00DC3252">
        <w:rPr>
          <w:rFonts w:cstheme="minorHAnsi"/>
          <w:color w:val="212529"/>
        </w:rPr>
        <w:t xml:space="preserve"> ο κύριος Κωνσταντίνος </w:t>
      </w:r>
      <w:r>
        <w:rPr>
          <w:rFonts w:cstheme="minorHAnsi"/>
          <w:color w:val="212529"/>
        </w:rPr>
        <w:t xml:space="preserve">Χήτας, </w:t>
      </w:r>
      <w:r w:rsidRPr="00DC3252">
        <w:rPr>
          <w:rFonts w:cstheme="minorHAnsi"/>
          <w:color w:val="212529"/>
        </w:rPr>
        <w:t xml:space="preserve">φαντάζομαι ότι δεν </w:t>
      </w:r>
      <w:r>
        <w:rPr>
          <w:rFonts w:cstheme="minorHAnsi"/>
          <w:color w:val="212529"/>
        </w:rPr>
        <w:t>υπάρχει αντίρρηση.</w:t>
      </w:r>
      <w:r w:rsidRPr="00DC3252">
        <w:rPr>
          <w:rFonts w:cstheme="minorHAnsi"/>
          <w:color w:val="212529"/>
        </w:rPr>
        <w:t xml:space="preserve"> </w:t>
      </w:r>
      <w:r>
        <w:rPr>
          <w:rFonts w:cstheme="minorHAnsi"/>
          <w:color w:val="212529"/>
        </w:rPr>
        <w:t>Ά</w:t>
      </w:r>
      <w:r w:rsidRPr="00DC3252">
        <w:rPr>
          <w:rFonts w:cstheme="minorHAnsi"/>
          <w:color w:val="212529"/>
        </w:rPr>
        <w:t>ρα</w:t>
      </w:r>
      <w:r>
        <w:rPr>
          <w:rFonts w:cstheme="minorHAnsi"/>
          <w:color w:val="212529"/>
        </w:rPr>
        <w:t>,</w:t>
      </w:r>
      <w:r w:rsidRPr="00DC3252">
        <w:rPr>
          <w:rFonts w:cstheme="minorHAnsi"/>
          <w:color w:val="212529"/>
        </w:rPr>
        <w:t xml:space="preserve"> να δώσουμε τον λόγο και θα ήθελα να σας ρωτήσω επίσης τις προτάσεις για τους φορείς να</w:t>
      </w:r>
      <w:r>
        <w:rPr>
          <w:rFonts w:cstheme="minorHAnsi"/>
          <w:color w:val="212529"/>
        </w:rPr>
        <w:t xml:space="preserve"> τις</w:t>
      </w:r>
      <w:r w:rsidRPr="00DC3252">
        <w:rPr>
          <w:rFonts w:cstheme="minorHAnsi"/>
          <w:color w:val="212529"/>
        </w:rPr>
        <w:t xml:space="preserve"> έχετε έτοιμες.</w:t>
      </w:r>
    </w:p>
    <w:p w14:paraId="43231F07" w14:textId="77777777" w:rsidR="006B543C"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ΜΑΡΙΟΣ ΚΑΤΣΗΣ (Εισηγητής της Μειοψηφίας</w:t>
      </w:r>
      <w:r>
        <w:rPr>
          <w:rFonts w:cstheme="minorHAnsi"/>
          <w:b/>
          <w:color w:val="212529"/>
        </w:rPr>
        <w:t>)</w:t>
      </w:r>
      <w:r w:rsidRPr="00EA7173">
        <w:rPr>
          <w:rFonts w:cstheme="minorHAnsi"/>
          <w:b/>
          <w:color w:val="212529"/>
        </w:rPr>
        <w:t>:</w:t>
      </w:r>
      <w:r>
        <w:rPr>
          <w:rFonts w:cstheme="minorHAnsi"/>
          <w:b/>
          <w:color w:val="212529"/>
        </w:rPr>
        <w:t xml:space="preserve"> </w:t>
      </w:r>
      <w:r w:rsidRPr="00150732">
        <w:rPr>
          <w:rFonts w:cstheme="minorHAnsi"/>
          <w:color w:val="212529"/>
        </w:rPr>
        <w:t xml:space="preserve">Θέλω </w:t>
      </w:r>
      <w:r w:rsidRPr="00DC3252">
        <w:rPr>
          <w:rFonts w:cstheme="minorHAnsi"/>
          <w:color w:val="212529"/>
        </w:rPr>
        <w:t>να κάνω ανάγνωση των φορέων που θέλουμε να καλέσουμε για το νομοσχέδιο και θα κατα</w:t>
      </w:r>
      <w:r>
        <w:rPr>
          <w:rFonts w:cstheme="minorHAnsi"/>
          <w:color w:val="212529"/>
        </w:rPr>
        <w:t>θ</w:t>
      </w:r>
      <w:r w:rsidRPr="00DC3252">
        <w:rPr>
          <w:rFonts w:cstheme="minorHAnsi"/>
          <w:color w:val="212529"/>
        </w:rPr>
        <w:t>έ</w:t>
      </w:r>
      <w:r>
        <w:rPr>
          <w:rFonts w:cstheme="minorHAnsi"/>
          <w:color w:val="212529"/>
        </w:rPr>
        <w:t>σ</w:t>
      </w:r>
      <w:r w:rsidRPr="00DC3252">
        <w:rPr>
          <w:rFonts w:cstheme="minorHAnsi"/>
          <w:color w:val="212529"/>
        </w:rPr>
        <w:t>ω τα αιτήματα και στα πρακτικά</w:t>
      </w:r>
      <w:r>
        <w:rPr>
          <w:rFonts w:cstheme="minorHAnsi"/>
          <w:color w:val="212529"/>
        </w:rPr>
        <w:t>. Τ</w:t>
      </w:r>
      <w:r w:rsidRPr="00DC3252">
        <w:rPr>
          <w:rFonts w:cstheme="minorHAnsi"/>
          <w:color w:val="212529"/>
        </w:rPr>
        <w:t xml:space="preserve">ην </w:t>
      </w:r>
      <w:r>
        <w:rPr>
          <w:rFonts w:cstheme="minorHAnsi"/>
          <w:color w:val="212529"/>
        </w:rPr>
        <w:t>Ε</w:t>
      </w:r>
      <w:r w:rsidRPr="00DC3252">
        <w:rPr>
          <w:rFonts w:cstheme="minorHAnsi"/>
          <w:color w:val="212529"/>
        </w:rPr>
        <w:t xml:space="preserve">θνική </w:t>
      </w:r>
      <w:r>
        <w:rPr>
          <w:rFonts w:cstheme="minorHAnsi"/>
          <w:color w:val="212529"/>
        </w:rPr>
        <w:t>Ε</w:t>
      </w:r>
      <w:r w:rsidRPr="00DC3252">
        <w:rPr>
          <w:rFonts w:cstheme="minorHAnsi"/>
          <w:color w:val="212529"/>
        </w:rPr>
        <w:t xml:space="preserve">πιτροπή </w:t>
      </w:r>
      <w:r>
        <w:rPr>
          <w:rFonts w:cstheme="minorHAnsi"/>
          <w:color w:val="212529"/>
        </w:rPr>
        <w:t>Β</w:t>
      </w:r>
      <w:r w:rsidRPr="00DC3252">
        <w:rPr>
          <w:rFonts w:cstheme="minorHAnsi"/>
          <w:color w:val="212529"/>
        </w:rPr>
        <w:t xml:space="preserve">ιοηθικής και </w:t>
      </w:r>
      <w:r>
        <w:rPr>
          <w:rFonts w:cstheme="minorHAnsi"/>
          <w:color w:val="212529"/>
        </w:rPr>
        <w:t>Τ</w:t>
      </w:r>
      <w:r w:rsidRPr="00DC3252">
        <w:rPr>
          <w:rFonts w:cstheme="minorHAnsi"/>
          <w:color w:val="212529"/>
        </w:rPr>
        <w:t>εχνο</w:t>
      </w:r>
      <w:r>
        <w:rPr>
          <w:rFonts w:cstheme="minorHAnsi"/>
          <w:color w:val="212529"/>
        </w:rPr>
        <w:t xml:space="preserve">ηθικής, </w:t>
      </w:r>
      <w:r w:rsidRPr="00DC3252">
        <w:rPr>
          <w:rFonts w:cstheme="minorHAnsi"/>
          <w:color w:val="212529"/>
        </w:rPr>
        <w:t xml:space="preserve">την </w:t>
      </w:r>
      <w:r>
        <w:rPr>
          <w:rFonts w:cstheme="minorHAnsi"/>
          <w:color w:val="212529"/>
        </w:rPr>
        <w:t>Α</w:t>
      </w:r>
      <w:r w:rsidRPr="00DC3252">
        <w:rPr>
          <w:rFonts w:cstheme="minorHAnsi"/>
          <w:color w:val="212529"/>
        </w:rPr>
        <w:t xml:space="preserve">ρχή </w:t>
      </w:r>
      <w:r>
        <w:rPr>
          <w:rFonts w:cstheme="minorHAnsi"/>
          <w:color w:val="212529"/>
        </w:rPr>
        <w:t>Π</w:t>
      </w:r>
      <w:r w:rsidRPr="00DC3252">
        <w:rPr>
          <w:rFonts w:cstheme="minorHAnsi"/>
          <w:color w:val="212529"/>
        </w:rPr>
        <w:t xml:space="preserve">ροστασίας </w:t>
      </w:r>
      <w:r>
        <w:rPr>
          <w:rFonts w:cstheme="minorHAnsi"/>
          <w:color w:val="212529"/>
        </w:rPr>
        <w:t>Δ</w:t>
      </w:r>
      <w:r w:rsidRPr="00DC3252">
        <w:rPr>
          <w:rFonts w:cstheme="minorHAnsi"/>
          <w:color w:val="212529"/>
        </w:rPr>
        <w:t xml:space="preserve">εδομένων </w:t>
      </w:r>
      <w:r>
        <w:rPr>
          <w:rFonts w:cstheme="minorHAnsi"/>
          <w:color w:val="212529"/>
        </w:rPr>
        <w:t>Π</w:t>
      </w:r>
      <w:r w:rsidRPr="00DC3252">
        <w:rPr>
          <w:rFonts w:cstheme="minorHAnsi"/>
          <w:color w:val="212529"/>
        </w:rPr>
        <w:t xml:space="preserve">ροσωπικού </w:t>
      </w:r>
      <w:r>
        <w:rPr>
          <w:rFonts w:cstheme="minorHAnsi"/>
          <w:color w:val="212529"/>
        </w:rPr>
        <w:t>Χ</w:t>
      </w:r>
      <w:r w:rsidRPr="00DC3252">
        <w:rPr>
          <w:rFonts w:cstheme="minorHAnsi"/>
          <w:color w:val="212529"/>
        </w:rPr>
        <w:t>αρακτήρα</w:t>
      </w:r>
      <w:r>
        <w:rPr>
          <w:rFonts w:cstheme="minorHAnsi"/>
          <w:color w:val="212529"/>
        </w:rPr>
        <w:t xml:space="preserve">, </w:t>
      </w:r>
      <w:r w:rsidRPr="00DC3252">
        <w:rPr>
          <w:rFonts w:cstheme="minorHAnsi"/>
          <w:color w:val="212529"/>
        </w:rPr>
        <w:t xml:space="preserve">την </w:t>
      </w:r>
      <w:r>
        <w:rPr>
          <w:rFonts w:cstheme="minorHAnsi"/>
          <w:color w:val="212529"/>
        </w:rPr>
        <w:t>Ε</w:t>
      </w:r>
      <w:r w:rsidRPr="00DC3252">
        <w:rPr>
          <w:rFonts w:cstheme="minorHAnsi"/>
          <w:color w:val="212529"/>
        </w:rPr>
        <w:t xml:space="preserve">λληνική </w:t>
      </w:r>
      <w:r>
        <w:rPr>
          <w:rFonts w:cstheme="minorHAnsi"/>
          <w:color w:val="212529"/>
        </w:rPr>
        <w:t>Έ</w:t>
      </w:r>
      <w:r w:rsidRPr="00DC3252">
        <w:rPr>
          <w:rFonts w:cstheme="minorHAnsi"/>
          <w:color w:val="212529"/>
        </w:rPr>
        <w:t xml:space="preserve">νωση για τα </w:t>
      </w:r>
      <w:r>
        <w:rPr>
          <w:rFonts w:cstheme="minorHAnsi"/>
          <w:color w:val="212529"/>
        </w:rPr>
        <w:t>Δ</w:t>
      </w:r>
      <w:r w:rsidRPr="00DC3252">
        <w:rPr>
          <w:rFonts w:cstheme="minorHAnsi"/>
          <w:color w:val="212529"/>
        </w:rPr>
        <w:t xml:space="preserve">ικαιώματα του </w:t>
      </w:r>
      <w:r>
        <w:rPr>
          <w:rFonts w:cstheme="minorHAnsi"/>
          <w:color w:val="212529"/>
        </w:rPr>
        <w:t>Α</w:t>
      </w:r>
      <w:r w:rsidRPr="00DC3252">
        <w:rPr>
          <w:rFonts w:cstheme="minorHAnsi"/>
          <w:color w:val="212529"/>
        </w:rPr>
        <w:t>νθρώπου</w:t>
      </w:r>
      <w:r>
        <w:rPr>
          <w:rFonts w:cstheme="minorHAnsi"/>
          <w:color w:val="212529"/>
        </w:rPr>
        <w:t>,</w:t>
      </w:r>
      <w:r w:rsidRPr="00DC3252">
        <w:rPr>
          <w:rFonts w:cstheme="minorHAnsi"/>
          <w:color w:val="212529"/>
        </w:rPr>
        <w:t xml:space="preserve"> την </w:t>
      </w:r>
      <w:r>
        <w:rPr>
          <w:rFonts w:cstheme="minorHAnsi"/>
          <w:color w:val="212529"/>
          <w:lang w:val="en-US"/>
        </w:rPr>
        <w:t>Homo</w:t>
      </w:r>
      <w:r w:rsidRPr="00150732">
        <w:rPr>
          <w:rFonts w:cstheme="minorHAnsi"/>
          <w:color w:val="212529"/>
        </w:rPr>
        <w:t xml:space="preserve"> </w:t>
      </w:r>
      <w:r>
        <w:rPr>
          <w:rFonts w:cstheme="minorHAnsi"/>
          <w:color w:val="212529"/>
          <w:lang w:val="en-US"/>
        </w:rPr>
        <w:t>Digitalis</w:t>
      </w:r>
      <w:r w:rsidRPr="00150732">
        <w:rPr>
          <w:rFonts w:cstheme="minorHAnsi"/>
          <w:color w:val="212529"/>
        </w:rPr>
        <w:t xml:space="preserve">, </w:t>
      </w:r>
      <w:r w:rsidRPr="00DC3252">
        <w:rPr>
          <w:rFonts w:cstheme="minorHAnsi"/>
          <w:color w:val="212529"/>
        </w:rPr>
        <w:t xml:space="preserve">τον </w:t>
      </w:r>
      <w:r>
        <w:rPr>
          <w:rFonts w:cstheme="minorHAnsi"/>
          <w:color w:val="212529"/>
        </w:rPr>
        <w:t>Ο</w:t>
      </w:r>
      <w:r w:rsidRPr="00DC3252">
        <w:rPr>
          <w:rFonts w:cstheme="minorHAnsi"/>
          <w:color w:val="212529"/>
        </w:rPr>
        <w:t xml:space="preserve">ργανισμό της </w:t>
      </w:r>
      <w:r>
        <w:rPr>
          <w:rFonts w:cstheme="minorHAnsi"/>
          <w:color w:val="212529"/>
        </w:rPr>
        <w:t>Ε</w:t>
      </w:r>
      <w:r w:rsidRPr="00DC3252">
        <w:rPr>
          <w:rFonts w:cstheme="minorHAnsi"/>
          <w:color w:val="212529"/>
        </w:rPr>
        <w:t xml:space="preserve">υρωπαϊκής </w:t>
      </w:r>
      <w:r>
        <w:rPr>
          <w:rFonts w:cstheme="minorHAnsi"/>
          <w:color w:val="212529"/>
        </w:rPr>
        <w:t>Έ</w:t>
      </w:r>
      <w:r w:rsidRPr="00DC3252">
        <w:rPr>
          <w:rFonts w:cstheme="minorHAnsi"/>
          <w:color w:val="212529"/>
        </w:rPr>
        <w:t xml:space="preserve">νωσης για την </w:t>
      </w:r>
      <w:r w:rsidR="003A2D94">
        <w:rPr>
          <w:rFonts w:cstheme="minorHAnsi"/>
          <w:color w:val="212529"/>
        </w:rPr>
        <w:t>κ</w:t>
      </w:r>
      <w:r>
        <w:rPr>
          <w:rFonts w:cstheme="minorHAnsi"/>
          <w:color w:val="212529"/>
        </w:rPr>
        <w:t xml:space="preserve">υβερνοασφάλεια, τον </w:t>
      </w:r>
      <w:r>
        <w:rPr>
          <w:rFonts w:cstheme="minorHAnsi"/>
          <w:color w:val="212529"/>
          <w:lang w:val="en-US"/>
        </w:rPr>
        <w:t>ENISA</w:t>
      </w:r>
      <w:r>
        <w:rPr>
          <w:rFonts w:cstheme="minorHAnsi"/>
          <w:color w:val="212529"/>
        </w:rPr>
        <w:t xml:space="preserve">, </w:t>
      </w:r>
      <w:r w:rsidRPr="00DC3252">
        <w:rPr>
          <w:rFonts w:cstheme="minorHAnsi"/>
          <w:color w:val="212529"/>
        </w:rPr>
        <w:t>τη</w:t>
      </w:r>
      <w:r>
        <w:rPr>
          <w:rFonts w:cstheme="minorHAnsi"/>
          <w:color w:val="212529"/>
        </w:rPr>
        <w:t>ν</w:t>
      </w:r>
      <w:r w:rsidRPr="00DC3252">
        <w:rPr>
          <w:rFonts w:cstheme="minorHAnsi"/>
          <w:color w:val="212529"/>
        </w:rPr>
        <w:t xml:space="preserve"> </w:t>
      </w:r>
      <w:r>
        <w:rPr>
          <w:rFonts w:cstheme="minorHAnsi"/>
          <w:color w:val="212529"/>
        </w:rPr>
        <w:t>Γ</w:t>
      </w:r>
      <w:r w:rsidRPr="00DC3252">
        <w:rPr>
          <w:rFonts w:cstheme="minorHAnsi"/>
          <w:color w:val="212529"/>
        </w:rPr>
        <w:t xml:space="preserve">ενική </w:t>
      </w:r>
      <w:r>
        <w:rPr>
          <w:rFonts w:cstheme="minorHAnsi"/>
          <w:color w:val="212529"/>
        </w:rPr>
        <w:t>Δ</w:t>
      </w:r>
      <w:r w:rsidRPr="00DC3252">
        <w:rPr>
          <w:rFonts w:cstheme="minorHAnsi"/>
          <w:color w:val="212529"/>
        </w:rPr>
        <w:t xml:space="preserve">ιεύθυνση </w:t>
      </w:r>
      <w:r>
        <w:rPr>
          <w:rFonts w:cstheme="minorHAnsi"/>
          <w:color w:val="212529"/>
        </w:rPr>
        <w:t>Κ</w:t>
      </w:r>
      <w:r w:rsidRPr="00DC3252">
        <w:rPr>
          <w:rFonts w:cstheme="minorHAnsi"/>
          <w:color w:val="212529"/>
        </w:rPr>
        <w:t xml:space="preserve">υβερνοασφάλειας του </w:t>
      </w:r>
      <w:r>
        <w:rPr>
          <w:rFonts w:cstheme="minorHAnsi"/>
          <w:color w:val="212529"/>
        </w:rPr>
        <w:t>Υ</w:t>
      </w:r>
      <w:r w:rsidRPr="00DC3252">
        <w:rPr>
          <w:rFonts w:cstheme="minorHAnsi"/>
          <w:color w:val="212529"/>
        </w:rPr>
        <w:t xml:space="preserve">πουργείου </w:t>
      </w:r>
      <w:r>
        <w:rPr>
          <w:rFonts w:cstheme="minorHAnsi"/>
          <w:color w:val="212529"/>
        </w:rPr>
        <w:t>Ψ</w:t>
      </w:r>
      <w:r w:rsidRPr="00DC3252">
        <w:rPr>
          <w:rFonts w:cstheme="minorHAnsi"/>
          <w:color w:val="212529"/>
        </w:rPr>
        <w:t xml:space="preserve">ηφιακής </w:t>
      </w:r>
      <w:r>
        <w:rPr>
          <w:rFonts w:cstheme="minorHAnsi"/>
          <w:color w:val="212529"/>
        </w:rPr>
        <w:t>Δ</w:t>
      </w:r>
      <w:r w:rsidRPr="00DC3252">
        <w:rPr>
          <w:rFonts w:cstheme="minorHAnsi"/>
          <w:color w:val="212529"/>
        </w:rPr>
        <w:t>ιακυβέρνησης</w:t>
      </w:r>
      <w:r>
        <w:rPr>
          <w:rFonts w:cstheme="minorHAnsi"/>
          <w:color w:val="212529"/>
        </w:rPr>
        <w:t xml:space="preserve">, </w:t>
      </w:r>
      <w:r w:rsidRPr="00DC3252">
        <w:rPr>
          <w:rFonts w:cstheme="minorHAnsi"/>
          <w:color w:val="212529"/>
        </w:rPr>
        <w:t>τη ΓΣΕΕ</w:t>
      </w:r>
      <w:r>
        <w:rPr>
          <w:rFonts w:cstheme="minorHAnsi"/>
          <w:color w:val="212529"/>
        </w:rPr>
        <w:t xml:space="preserve">, </w:t>
      </w:r>
      <w:r w:rsidRPr="00DC3252">
        <w:rPr>
          <w:rFonts w:cstheme="minorHAnsi"/>
          <w:color w:val="212529"/>
        </w:rPr>
        <w:t>την ΑΔΕΔΥ</w:t>
      </w:r>
      <w:r>
        <w:rPr>
          <w:rFonts w:cstheme="minorHAnsi"/>
          <w:color w:val="212529"/>
        </w:rPr>
        <w:t xml:space="preserve">, </w:t>
      </w:r>
      <w:r w:rsidRPr="00DC3252">
        <w:rPr>
          <w:rFonts w:cstheme="minorHAnsi"/>
          <w:color w:val="212529"/>
        </w:rPr>
        <w:t xml:space="preserve">την </w:t>
      </w:r>
      <w:r>
        <w:rPr>
          <w:rFonts w:cstheme="minorHAnsi"/>
          <w:color w:val="212529"/>
        </w:rPr>
        <w:t>Υ</w:t>
      </w:r>
      <w:r w:rsidRPr="00DC3252">
        <w:rPr>
          <w:rFonts w:cstheme="minorHAnsi"/>
          <w:color w:val="212529"/>
        </w:rPr>
        <w:t xml:space="preserve">πηρεσία </w:t>
      </w:r>
      <w:r>
        <w:rPr>
          <w:rFonts w:cstheme="minorHAnsi"/>
          <w:color w:val="212529"/>
        </w:rPr>
        <w:t>Π</w:t>
      </w:r>
      <w:r w:rsidRPr="00DC3252">
        <w:rPr>
          <w:rFonts w:cstheme="minorHAnsi"/>
          <w:color w:val="212529"/>
        </w:rPr>
        <w:t xml:space="preserve">ολιτικής </w:t>
      </w:r>
      <w:r>
        <w:rPr>
          <w:rFonts w:cstheme="minorHAnsi"/>
          <w:color w:val="212529"/>
        </w:rPr>
        <w:t>Α</w:t>
      </w:r>
      <w:r w:rsidRPr="00DC3252">
        <w:rPr>
          <w:rFonts w:cstheme="minorHAnsi"/>
          <w:color w:val="212529"/>
        </w:rPr>
        <w:t>εροπορίας</w:t>
      </w:r>
      <w:r>
        <w:rPr>
          <w:rFonts w:cstheme="minorHAnsi"/>
          <w:color w:val="212529"/>
        </w:rPr>
        <w:t>,</w:t>
      </w:r>
      <w:r w:rsidRPr="00DC3252">
        <w:rPr>
          <w:rFonts w:cstheme="minorHAnsi"/>
          <w:color w:val="212529"/>
        </w:rPr>
        <w:t xml:space="preserve"> την </w:t>
      </w:r>
      <w:r>
        <w:rPr>
          <w:rFonts w:cstheme="minorHAnsi"/>
          <w:color w:val="212529"/>
        </w:rPr>
        <w:t>Π</w:t>
      </w:r>
      <w:r w:rsidRPr="00DC3252">
        <w:rPr>
          <w:rFonts w:cstheme="minorHAnsi"/>
          <w:color w:val="212529"/>
        </w:rPr>
        <w:t xml:space="preserve">ανελλήνια </w:t>
      </w:r>
      <w:r>
        <w:rPr>
          <w:rFonts w:cstheme="minorHAnsi"/>
          <w:color w:val="212529"/>
        </w:rPr>
        <w:t>Ο</w:t>
      </w:r>
      <w:r w:rsidRPr="00DC3252">
        <w:rPr>
          <w:rFonts w:cstheme="minorHAnsi"/>
          <w:color w:val="212529"/>
        </w:rPr>
        <w:t xml:space="preserve">μοσπονδία </w:t>
      </w:r>
      <w:r>
        <w:rPr>
          <w:rFonts w:cstheme="minorHAnsi"/>
          <w:color w:val="212529"/>
        </w:rPr>
        <w:t>Β</w:t>
      </w:r>
      <w:r w:rsidRPr="00DC3252">
        <w:rPr>
          <w:rFonts w:cstheme="minorHAnsi"/>
          <w:color w:val="212529"/>
        </w:rPr>
        <w:t xml:space="preserve">ιοτεχνών </w:t>
      </w:r>
      <w:r>
        <w:rPr>
          <w:rFonts w:cstheme="minorHAnsi"/>
          <w:color w:val="212529"/>
        </w:rPr>
        <w:t>Ε</w:t>
      </w:r>
      <w:r w:rsidRPr="00DC3252">
        <w:rPr>
          <w:rFonts w:cstheme="minorHAnsi"/>
          <w:color w:val="212529"/>
        </w:rPr>
        <w:t>γκαταστ</w:t>
      </w:r>
      <w:r>
        <w:rPr>
          <w:rFonts w:cstheme="minorHAnsi"/>
          <w:color w:val="212529"/>
        </w:rPr>
        <w:t>ατών Σ</w:t>
      </w:r>
      <w:r w:rsidRPr="00DC3252">
        <w:rPr>
          <w:rFonts w:cstheme="minorHAnsi"/>
          <w:color w:val="212529"/>
        </w:rPr>
        <w:t xml:space="preserve">υντηρητών </w:t>
      </w:r>
      <w:r>
        <w:rPr>
          <w:rFonts w:cstheme="minorHAnsi"/>
          <w:color w:val="212529"/>
        </w:rPr>
        <w:t>Α</w:t>
      </w:r>
      <w:r w:rsidRPr="00DC3252">
        <w:rPr>
          <w:rFonts w:cstheme="minorHAnsi"/>
          <w:color w:val="212529"/>
        </w:rPr>
        <w:t>νελκυστήρων</w:t>
      </w:r>
      <w:r>
        <w:rPr>
          <w:rFonts w:cstheme="minorHAnsi"/>
          <w:color w:val="212529"/>
        </w:rPr>
        <w:t>,</w:t>
      </w:r>
      <w:r w:rsidRPr="00DC3252">
        <w:rPr>
          <w:rFonts w:cstheme="minorHAnsi"/>
          <w:color w:val="212529"/>
        </w:rPr>
        <w:t xml:space="preserve"> την </w:t>
      </w:r>
      <w:r>
        <w:rPr>
          <w:rFonts w:cstheme="minorHAnsi"/>
          <w:color w:val="212529"/>
        </w:rPr>
        <w:t>Ε</w:t>
      </w:r>
      <w:r w:rsidRPr="00DC3252">
        <w:rPr>
          <w:rFonts w:cstheme="minorHAnsi"/>
          <w:color w:val="212529"/>
        </w:rPr>
        <w:t xml:space="preserve">ιδική </w:t>
      </w:r>
      <w:r>
        <w:rPr>
          <w:rFonts w:cstheme="minorHAnsi"/>
          <w:color w:val="212529"/>
        </w:rPr>
        <w:t>Ε</w:t>
      </w:r>
      <w:r w:rsidRPr="00DC3252">
        <w:rPr>
          <w:rFonts w:cstheme="minorHAnsi"/>
          <w:color w:val="212529"/>
        </w:rPr>
        <w:t xml:space="preserve">πιτροπή του </w:t>
      </w:r>
      <w:r>
        <w:rPr>
          <w:rFonts w:cstheme="minorHAnsi"/>
          <w:color w:val="212529"/>
        </w:rPr>
        <w:t>Ε</w:t>
      </w:r>
      <w:r w:rsidRPr="00DC3252">
        <w:rPr>
          <w:rFonts w:cstheme="minorHAnsi"/>
          <w:color w:val="212529"/>
        </w:rPr>
        <w:t xml:space="preserve">υρωπαϊκού </w:t>
      </w:r>
      <w:r>
        <w:rPr>
          <w:rFonts w:cstheme="minorHAnsi"/>
          <w:color w:val="212529"/>
        </w:rPr>
        <w:t>Κ</w:t>
      </w:r>
      <w:r w:rsidRPr="00DC3252">
        <w:rPr>
          <w:rFonts w:cstheme="minorHAnsi"/>
          <w:color w:val="212529"/>
        </w:rPr>
        <w:t>οινοβουλίου για την τεχνητή νοημοσύνη στην ψηφιακή εποχή</w:t>
      </w:r>
      <w:r>
        <w:rPr>
          <w:rFonts w:cstheme="minorHAnsi"/>
          <w:color w:val="212529"/>
        </w:rPr>
        <w:t>,</w:t>
      </w:r>
      <w:r w:rsidRPr="00DC3252">
        <w:rPr>
          <w:rFonts w:cstheme="minorHAnsi"/>
          <w:color w:val="212529"/>
        </w:rPr>
        <w:t xml:space="preserve"> </w:t>
      </w:r>
      <w:r>
        <w:rPr>
          <w:rFonts w:cstheme="minorHAnsi"/>
          <w:color w:val="212529"/>
        </w:rPr>
        <w:t>την Διεύθυνση Κυβερνοάμυνας τ</w:t>
      </w:r>
      <w:r w:rsidRPr="00DC3252">
        <w:rPr>
          <w:rFonts w:cstheme="minorHAnsi"/>
          <w:color w:val="212529"/>
        </w:rPr>
        <w:t xml:space="preserve">ου </w:t>
      </w:r>
      <w:r>
        <w:rPr>
          <w:rFonts w:cstheme="minorHAnsi"/>
          <w:color w:val="212529"/>
        </w:rPr>
        <w:t>Υ</w:t>
      </w:r>
      <w:r w:rsidRPr="00DC3252">
        <w:rPr>
          <w:rFonts w:cstheme="minorHAnsi"/>
          <w:color w:val="212529"/>
        </w:rPr>
        <w:t xml:space="preserve">πουργείου </w:t>
      </w:r>
      <w:r>
        <w:rPr>
          <w:rFonts w:cstheme="minorHAnsi"/>
          <w:color w:val="212529"/>
        </w:rPr>
        <w:t>Ε</w:t>
      </w:r>
      <w:r w:rsidRPr="00DC3252">
        <w:rPr>
          <w:rFonts w:cstheme="minorHAnsi"/>
          <w:color w:val="212529"/>
        </w:rPr>
        <w:t xml:space="preserve">θνικής </w:t>
      </w:r>
      <w:r>
        <w:rPr>
          <w:rFonts w:cstheme="minorHAnsi"/>
          <w:color w:val="212529"/>
        </w:rPr>
        <w:t>Ά</w:t>
      </w:r>
      <w:r w:rsidRPr="00DC3252">
        <w:rPr>
          <w:rFonts w:cstheme="minorHAnsi"/>
          <w:color w:val="212529"/>
        </w:rPr>
        <w:t>μυνας</w:t>
      </w:r>
      <w:r>
        <w:rPr>
          <w:rFonts w:cstheme="minorHAnsi"/>
          <w:color w:val="212529"/>
        </w:rPr>
        <w:t>,</w:t>
      </w:r>
      <w:r w:rsidRPr="00DC3252">
        <w:rPr>
          <w:rFonts w:cstheme="minorHAnsi"/>
          <w:color w:val="212529"/>
        </w:rPr>
        <w:t xml:space="preserve"> την </w:t>
      </w:r>
      <w:r>
        <w:rPr>
          <w:rFonts w:cstheme="minorHAnsi"/>
          <w:color w:val="212529"/>
        </w:rPr>
        <w:t>Ε</w:t>
      </w:r>
      <w:r w:rsidRPr="00DC3252">
        <w:rPr>
          <w:rFonts w:cstheme="minorHAnsi"/>
          <w:color w:val="212529"/>
        </w:rPr>
        <w:t xml:space="preserve">θνική </w:t>
      </w:r>
      <w:r>
        <w:rPr>
          <w:rFonts w:cstheme="minorHAnsi"/>
          <w:color w:val="212529"/>
        </w:rPr>
        <w:t>Ε</w:t>
      </w:r>
      <w:r w:rsidRPr="00DC3252">
        <w:rPr>
          <w:rFonts w:cstheme="minorHAnsi"/>
          <w:color w:val="212529"/>
        </w:rPr>
        <w:t xml:space="preserve">πιτροπή </w:t>
      </w:r>
      <w:r>
        <w:rPr>
          <w:rFonts w:cstheme="minorHAnsi"/>
          <w:color w:val="212529"/>
        </w:rPr>
        <w:t>Τ</w:t>
      </w:r>
      <w:r w:rsidRPr="00DC3252">
        <w:rPr>
          <w:rFonts w:cstheme="minorHAnsi"/>
          <w:color w:val="212529"/>
        </w:rPr>
        <w:t xml:space="preserve">ηλεπικοινωνιών και </w:t>
      </w:r>
      <w:r>
        <w:rPr>
          <w:rFonts w:cstheme="minorHAnsi"/>
          <w:color w:val="212529"/>
        </w:rPr>
        <w:t>Τ</w:t>
      </w:r>
      <w:r w:rsidRPr="00DC3252">
        <w:rPr>
          <w:rFonts w:cstheme="minorHAnsi"/>
          <w:color w:val="212529"/>
        </w:rPr>
        <w:t>αχυδρομείων</w:t>
      </w:r>
      <w:r>
        <w:rPr>
          <w:rFonts w:cstheme="minorHAnsi"/>
          <w:color w:val="212529"/>
        </w:rPr>
        <w:t>,</w:t>
      </w:r>
      <w:r w:rsidRPr="00DC3252">
        <w:rPr>
          <w:rFonts w:cstheme="minorHAnsi"/>
          <w:color w:val="212529"/>
        </w:rPr>
        <w:t xml:space="preserve"> το</w:t>
      </w:r>
      <w:r w:rsidR="00664FB9">
        <w:rPr>
          <w:rFonts w:cstheme="minorHAnsi"/>
          <w:color w:val="212529"/>
        </w:rPr>
        <w:t>ν</w:t>
      </w:r>
      <w:r w:rsidRPr="00DC3252">
        <w:rPr>
          <w:rFonts w:cstheme="minorHAnsi"/>
          <w:color w:val="212529"/>
        </w:rPr>
        <w:t xml:space="preserve"> </w:t>
      </w:r>
      <w:r>
        <w:rPr>
          <w:rFonts w:cstheme="minorHAnsi"/>
          <w:color w:val="212529"/>
        </w:rPr>
        <w:t>Σ</w:t>
      </w:r>
      <w:r w:rsidRPr="00DC3252">
        <w:rPr>
          <w:rFonts w:cstheme="minorHAnsi"/>
          <w:color w:val="212529"/>
        </w:rPr>
        <w:t xml:space="preserve">υνήγορο του </w:t>
      </w:r>
      <w:r>
        <w:rPr>
          <w:rFonts w:cstheme="minorHAnsi"/>
          <w:color w:val="212529"/>
        </w:rPr>
        <w:t>Π</w:t>
      </w:r>
      <w:r w:rsidRPr="00DC3252">
        <w:rPr>
          <w:rFonts w:cstheme="minorHAnsi"/>
          <w:color w:val="212529"/>
        </w:rPr>
        <w:t>ολίτη</w:t>
      </w:r>
      <w:r>
        <w:rPr>
          <w:rFonts w:cstheme="minorHAnsi"/>
          <w:color w:val="212529"/>
        </w:rPr>
        <w:t>,</w:t>
      </w:r>
      <w:r w:rsidRPr="00DC3252">
        <w:rPr>
          <w:rFonts w:cstheme="minorHAnsi"/>
          <w:color w:val="212529"/>
        </w:rPr>
        <w:t xml:space="preserve"> τον </w:t>
      </w:r>
      <w:r>
        <w:rPr>
          <w:rFonts w:cstheme="minorHAnsi"/>
          <w:color w:val="212529"/>
        </w:rPr>
        <w:t>Σ</w:t>
      </w:r>
      <w:r w:rsidRPr="00DC3252">
        <w:rPr>
          <w:rFonts w:cstheme="minorHAnsi"/>
          <w:color w:val="212529"/>
        </w:rPr>
        <w:t xml:space="preserve">υνήγορο του </w:t>
      </w:r>
      <w:r>
        <w:rPr>
          <w:rFonts w:cstheme="minorHAnsi"/>
          <w:color w:val="212529"/>
        </w:rPr>
        <w:t>Κ</w:t>
      </w:r>
      <w:r w:rsidRPr="00DC3252">
        <w:rPr>
          <w:rFonts w:cstheme="minorHAnsi"/>
          <w:color w:val="212529"/>
        </w:rPr>
        <w:t>αταναλωτή</w:t>
      </w:r>
      <w:r>
        <w:rPr>
          <w:rFonts w:cstheme="minorHAnsi"/>
          <w:color w:val="212529"/>
        </w:rPr>
        <w:t>,</w:t>
      </w:r>
      <w:r w:rsidRPr="00DC3252">
        <w:rPr>
          <w:rFonts w:cstheme="minorHAnsi"/>
          <w:color w:val="212529"/>
        </w:rPr>
        <w:t xml:space="preserve"> τη </w:t>
      </w:r>
      <w:r>
        <w:rPr>
          <w:rFonts w:cstheme="minorHAnsi"/>
          <w:color w:val="212529"/>
        </w:rPr>
        <w:t>Δ</w:t>
      </w:r>
      <w:r w:rsidRPr="00DC3252">
        <w:rPr>
          <w:rFonts w:cstheme="minorHAnsi"/>
          <w:color w:val="212529"/>
        </w:rPr>
        <w:t xml:space="preserve">ιαρκή </w:t>
      </w:r>
      <w:r>
        <w:rPr>
          <w:rFonts w:cstheme="minorHAnsi"/>
          <w:color w:val="212529"/>
        </w:rPr>
        <w:t>Ε</w:t>
      </w:r>
      <w:r w:rsidRPr="00DC3252">
        <w:rPr>
          <w:rFonts w:cstheme="minorHAnsi"/>
          <w:color w:val="212529"/>
        </w:rPr>
        <w:t xml:space="preserve">πιστημονική </w:t>
      </w:r>
      <w:r>
        <w:rPr>
          <w:rFonts w:cstheme="minorHAnsi"/>
          <w:color w:val="212529"/>
        </w:rPr>
        <w:t>Ε</w:t>
      </w:r>
      <w:r w:rsidRPr="00DC3252">
        <w:rPr>
          <w:rFonts w:cstheme="minorHAnsi"/>
          <w:color w:val="212529"/>
        </w:rPr>
        <w:t xml:space="preserve">πιτροπή του </w:t>
      </w:r>
      <w:r>
        <w:rPr>
          <w:rFonts w:cstheme="minorHAnsi"/>
          <w:color w:val="212529"/>
        </w:rPr>
        <w:t>Υ</w:t>
      </w:r>
      <w:r w:rsidRPr="00DC3252">
        <w:rPr>
          <w:rFonts w:cstheme="minorHAnsi"/>
          <w:color w:val="212529"/>
        </w:rPr>
        <w:t xml:space="preserve">πουργείου </w:t>
      </w:r>
      <w:r>
        <w:rPr>
          <w:rFonts w:cstheme="minorHAnsi"/>
          <w:color w:val="212529"/>
        </w:rPr>
        <w:t>Δ</w:t>
      </w:r>
      <w:r w:rsidRPr="00DC3252">
        <w:rPr>
          <w:rFonts w:cstheme="minorHAnsi"/>
          <w:color w:val="212529"/>
        </w:rPr>
        <w:t xml:space="preserve">ικαιοσύνης για την τεχνητή νοημοσύνη και την </w:t>
      </w:r>
      <w:r>
        <w:rPr>
          <w:rFonts w:cstheme="minorHAnsi"/>
          <w:color w:val="212529"/>
        </w:rPr>
        <w:t>Ο</w:t>
      </w:r>
      <w:r w:rsidRPr="00DC3252">
        <w:rPr>
          <w:rFonts w:cstheme="minorHAnsi"/>
          <w:color w:val="212529"/>
        </w:rPr>
        <w:t xml:space="preserve">ικονομική και </w:t>
      </w:r>
      <w:r>
        <w:rPr>
          <w:rFonts w:cstheme="minorHAnsi"/>
          <w:color w:val="212529"/>
        </w:rPr>
        <w:t>Κ</w:t>
      </w:r>
      <w:r w:rsidRPr="00DC3252">
        <w:rPr>
          <w:rFonts w:cstheme="minorHAnsi"/>
          <w:color w:val="212529"/>
        </w:rPr>
        <w:t xml:space="preserve">οινωνική </w:t>
      </w:r>
      <w:r>
        <w:rPr>
          <w:rFonts w:cstheme="minorHAnsi"/>
          <w:color w:val="212529"/>
        </w:rPr>
        <w:t>Ε</w:t>
      </w:r>
      <w:r w:rsidRPr="00DC3252">
        <w:rPr>
          <w:rFonts w:cstheme="minorHAnsi"/>
          <w:color w:val="212529"/>
        </w:rPr>
        <w:t>πιτροπή</w:t>
      </w:r>
      <w:r>
        <w:rPr>
          <w:rFonts w:cstheme="minorHAnsi"/>
          <w:color w:val="212529"/>
        </w:rPr>
        <w:t>.</w:t>
      </w:r>
      <w:r w:rsidRPr="00DC3252">
        <w:rPr>
          <w:rFonts w:cstheme="minorHAnsi"/>
          <w:color w:val="212529"/>
        </w:rPr>
        <w:t xml:space="preserve"> </w:t>
      </w:r>
    </w:p>
    <w:p w14:paraId="356A3812" w14:textId="77777777" w:rsidR="006B543C" w:rsidRPr="00DC3252" w:rsidRDefault="006B543C" w:rsidP="00AD40E3">
      <w:pPr>
        <w:spacing w:after="180" w:line="276" w:lineRule="auto"/>
        <w:ind w:firstLineChars="322" w:firstLine="711"/>
        <w:contextualSpacing/>
        <w:jc w:val="both"/>
        <w:rPr>
          <w:rFonts w:cstheme="minorHAnsi"/>
          <w:color w:val="212529"/>
        </w:rPr>
      </w:pPr>
      <w:r w:rsidRPr="00EA7173">
        <w:rPr>
          <w:rFonts w:cstheme="minorHAnsi"/>
          <w:b/>
          <w:color w:val="212529"/>
        </w:rPr>
        <w:t>ΜΑΡΙΟΣ ΚΑΤΣΗΣ (Εισηγητής της Μειοψηφίας</w:t>
      </w:r>
      <w:r>
        <w:rPr>
          <w:rFonts w:cstheme="minorHAnsi"/>
          <w:b/>
          <w:color w:val="212529"/>
        </w:rPr>
        <w:t>)</w:t>
      </w:r>
      <w:r w:rsidRPr="00EA7173">
        <w:rPr>
          <w:rFonts w:cstheme="minorHAnsi"/>
          <w:b/>
          <w:color w:val="212529"/>
        </w:rPr>
        <w:t>:</w:t>
      </w:r>
      <w:r>
        <w:rPr>
          <w:rFonts w:cstheme="minorHAnsi"/>
          <w:b/>
          <w:color w:val="212529"/>
        </w:rPr>
        <w:t xml:space="preserve"> </w:t>
      </w:r>
      <w:r w:rsidRPr="00DC5FA6">
        <w:rPr>
          <w:rFonts w:cstheme="minorHAnsi"/>
          <w:color w:val="212529"/>
        </w:rPr>
        <w:t>Το</w:t>
      </w:r>
      <w:r w:rsidR="00664FB9">
        <w:rPr>
          <w:rFonts w:cstheme="minorHAnsi"/>
          <w:color w:val="212529"/>
        </w:rPr>
        <w:t>ν</w:t>
      </w:r>
      <w:r w:rsidRPr="00DC5FA6">
        <w:rPr>
          <w:rFonts w:cstheme="minorHAnsi"/>
          <w:color w:val="212529"/>
        </w:rPr>
        <w:t xml:space="preserve"> λόγο έχει ο κύριος Μελάς. </w:t>
      </w:r>
    </w:p>
    <w:p w14:paraId="0BC80243" w14:textId="77777777" w:rsidR="006B543C" w:rsidRDefault="006B543C" w:rsidP="00AD40E3">
      <w:pPr>
        <w:spacing w:line="276" w:lineRule="auto"/>
        <w:ind w:firstLine="720"/>
        <w:contextualSpacing/>
        <w:jc w:val="both"/>
        <w:rPr>
          <w:rFonts w:cs="Arial"/>
          <w:color w:val="212529"/>
        </w:rPr>
      </w:pPr>
      <w:r w:rsidRPr="00375167">
        <w:rPr>
          <w:rFonts w:cstheme="minorHAnsi"/>
          <w:b/>
        </w:rPr>
        <w:t>ΙΩΑΝΝΗΣ ΜΕΛΑΣ (Εισηγητή</w:t>
      </w:r>
      <w:r>
        <w:rPr>
          <w:rFonts w:cstheme="minorHAnsi"/>
          <w:b/>
        </w:rPr>
        <w:t>ς</w:t>
      </w:r>
      <w:r w:rsidRPr="00375167">
        <w:rPr>
          <w:rFonts w:cstheme="minorHAnsi"/>
          <w:b/>
        </w:rPr>
        <w:t xml:space="preserve"> της Πλειοψηφίας)</w:t>
      </w:r>
      <w:r w:rsidRPr="00375167">
        <w:rPr>
          <w:rFonts w:cstheme="minorHAnsi"/>
        </w:rPr>
        <w:t>:</w:t>
      </w:r>
      <w:r w:rsidRPr="00375167">
        <w:rPr>
          <w:rFonts w:cs="Arial"/>
          <w:color w:val="212529"/>
        </w:rPr>
        <w:t xml:space="preserve"> </w:t>
      </w:r>
      <w:r>
        <w:rPr>
          <w:rFonts w:cs="Arial"/>
          <w:color w:val="212529"/>
        </w:rPr>
        <w:t>Α</w:t>
      </w:r>
      <w:r w:rsidRPr="00375167">
        <w:rPr>
          <w:rFonts w:cs="Arial"/>
          <w:color w:val="212529"/>
        </w:rPr>
        <w:t xml:space="preserve">πό την πλευρά της </w:t>
      </w:r>
      <w:r>
        <w:rPr>
          <w:rFonts w:cs="Arial"/>
          <w:color w:val="212529"/>
        </w:rPr>
        <w:t>Ν</w:t>
      </w:r>
      <w:r w:rsidRPr="00375167">
        <w:rPr>
          <w:rFonts w:cs="Arial"/>
          <w:color w:val="212529"/>
        </w:rPr>
        <w:t xml:space="preserve">έας </w:t>
      </w:r>
      <w:r>
        <w:rPr>
          <w:rFonts w:cs="Arial"/>
          <w:color w:val="212529"/>
        </w:rPr>
        <w:t>Δ</w:t>
      </w:r>
      <w:r w:rsidRPr="00375167">
        <w:rPr>
          <w:rFonts w:cs="Arial"/>
          <w:color w:val="212529"/>
        </w:rPr>
        <w:t>ημοκρατίας</w:t>
      </w:r>
      <w:r>
        <w:rPr>
          <w:rFonts w:cs="Arial"/>
          <w:color w:val="212529"/>
        </w:rPr>
        <w:t>, θα αναφέρω τους φορείς. Προτείνουμε τ</w:t>
      </w:r>
      <w:r w:rsidRPr="00375167">
        <w:rPr>
          <w:rFonts w:cs="Arial"/>
          <w:color w:val="212529"/>
        </w:rPr>
        <w:t>ο</w:t>
      </w:r>
      <w:r>
        <w:rPr>
          <w:rFonts w:cs="Arial"/>
          <w:color w:val="212529"/>
        </w:rPr>
        <w:t xml:space="preserve"> </w:t>
      </w:r>
      <w:r w:rsidRPr="00375167">
        <w:rPr>
          <w:rFonts w:cs="Arial"/>
          <w:color w:val="212529"/>
        </w:rPr>
        <w:t>Σύνδεσμο Επιχειρήσεων Πληροφορικής και Επικοινωνιών Ελλάδας</w:t>
      </w:r>
      <w:r>
        <w:rPr>
          <w:rFonts w:cs="Arial"/>
          <w:color w:val="212529"/>
        </w:rPr>
        <w:t>,</w:t>
      </w:r>
      <w:r w:rsidRPr="00375167">
        <w:rPr>
          <w:rFonts w:cs="Arial"/>
          <w:color w:val="212529"/>
        </w:rPr>
        <w:t xml:space="preserve"> το Σύνδεσμο Επιχειρήσεων και Βιομηχανιών</w:t>
      </w:r>
      <w:r>
        <w:rPr>
          <w:rFonts w:cs="Arial"/>
          <w:color w:val="212529"/>
        </w:rPr>
        <w:t>,</w:t>
      </w:r>
      <w:r w:rsidRPr="00375167">
        <w:rPr>
          <w:rFonts w:cs="Arial"/>
          <w:color w:val="212529"/>
        </w:rPr>
        <w:t xml:space="preserve"> τη Γενική Συνομοσπονδία Επαγγελματιών Βιοτεχνών Εμπόρων Ελλάδος</w:t>
      </w:r>
      <w:r>
        <w:rPr>
          <w:rFonts w:cs="Arial"/>
          <w:color w:val="212529"/>
        </w:rPr>
        <w:t>,</w:t>
      </w:r>
      <w:r w:rsidRPr="00375167">
        <w:rPr>
          <w:rFonts w:cs="Arial"/>
          <w:color w:val="212529"/>
        </w:rPr>
        <w:t xml:space="preserve"> την Εθνική Επιτροπή Τηλεπικοινωνιών και Ταχυδρομείων</w:t>
      </w:r>
      <w:r>
        <w:rPr>
          <w:rFonts w:cs="Arial"/>
          <w:color w:val="212529"/>
        </w:rPr>
        <w:t xml:space="preserve">, τη ΓΣΕΕ, </w:t>
      </w:r>
      <w:r w:rsidRPr="00375167">
        <w:rPr>
          <w:rFonts w:cs="Arial"/>
          <w:color w:val="212529"/>
        </w:rPr>
        <w:t>την Αρχή Προστασίας Δεδομένων Προσωπικού Χαρακτήρα</w:t>
      </w:r>
      <w:r>
        <w:rPr>
          <w:rFonts w:cs="Arial"/>
          <w:color w:val="212529"/>
        </w:rPr>
        <w:t>,</w:t>
      </w:r>
      <w:r w:rsidRPr="00375167">
        <w:rPr>
          <w:rFonts w:cs="Arial"/>
          <w:color w:val="212529"/>
        </w:rPr>
        <w:t xml:space="preserve"> το Ίδρυμα Οικονομικών και </w:t>
      </w:r>
      <w:r>
        <w:rPr>
          <w:rFonts w:cs="Arial"/>
          <w:color w:val="212529"/>
        </w:rPr>
        <w:t>Β</w:t>
      </w:r>
      <w:r w:rsidRPr="00375167">
        <w:rPr>
          <w:rFonts w:cs="Arial"/>
          <w:color w:val="212529"/>
        </w:rPr>
        <w:t xml:space="preserve">ιομηχανικών </w:t>
      </w:r>
      <w:r>
        <w:rPr>
          <w:rFonts w:cs="Arial"/>
          <w:color w:val="212529"/>
        </w:rPr>
        <w:t>Ε</w:t>
      </w:r>
      <w:r w:rsidRPr="00375167">
        <w:rPr>
          <w:rFonts w:cs="Arial"/>
          <w:color w:val="212529"/>
        </w:rPr>
        <w:t>ρευνών</w:t>
      </w:r>
      <w:r>
        <w:rPr>
          <w:rFonts w:cs="Arial"/>
          <w:color w:val="212529"/>
        </w:rPr>
        <w:t>,</w:t>
      </w:r>
      <w:r w:rsidRPr="00375167">
        <w:rPr>
          <w:rFonts w:cs="Arial"/>
          <w:color w:val="212529"/>
        </w:rPr>
        <w:t xml:space="preserve"> το Ινστιτούτο Μικρών Επιχειρήσεων</w:t>
      </w:r>
      <w:r>
        <w:rPr>
          <w:rFonts w:cs="Arial"/>
          <w:color w:val="212529"/>
        </w:rPr>
        <w:t>,</w:t>
      </w:r>
      <w:r w:rsidRPr="00375167">
        <w:rPr>
          <w:rFonts w:cs="Arial"/>
          <w:color w:val="212529"/>
        </w:rPr>
        <w:t xml:space="preserve"> την </w:t>
      </w:r>
      <w:r>
        <w:rPr>
          <w:rFonts w:cs="Arial"/>
          <w:color w:val="212529"/>
        </w:rPr>
        <w:t>Ε</w:t>
      </w:r>
      <w:r w:rsidRPr="00375167">
        <w:rPr>
          <w:rFonts w:cs="Arial"/>
          <w:color w:val="212529"/>
        </w:rPr>
        <w:t xml:space="preserve">θνική </w:t>
      </w:r>
      <w:r>
        <w:rPr>
          <w:rFonts w:cs="Arial"/>
          <w:color w:val="212529"/>
        </w:rPr>
        <w:t>Σ</w:t>
      </w:r>
      <w:r w:rsidRPr="00375167">
        <w:rPr>
          <w:rFonts w:cs="Arial"/>
          <w:color w:val="212529"/>
        </w:rPr>
        <w:t xml:space="preserve">υνομοσπονδία </w:t>
      </w:r>
      <w:r>
        <w:rPr>
          <w:rFonts w:cs="Arial"/>
          <w:color w:val="212529"/>
        </w:rPr>
        <w:t>Α</w:t>
      </w:r>
      <w:r w:rsidRPr="00375167">
        <w:rPr>
          <w:rFonts w:cs="Arial"/>
          <w:color w:val="212529"/>
        </w:rPr>
        <w:t xml:space="preserve">τόμων με </w:t>
      </w:r>
      <w:r>
        <w:rPr>
          <w:rFonts w:cs="Arial"/>
          <w:color w:val="212529"/>
        </w:rPr>
        <w:t>Α</w:t>
      </w:r>
      <w:r w:rsidRPr="00375167">
        <w:rPr>
          <w:rFonts w:cs="Arial"/>
          <w:color w:val="212529"/>
        </w:rPr>
        <w:t>ναπηρία</w:t>
      </w:r>
      <w:r>
        <w:rPr>
          <w:rFonts w:cs="Arial"/>
          <w:color w:val="212529"/>
        </w:rPr>
        <w:t>,</w:t>
      </w:r>
      <w:r w:rsidRPr="00375167">
        <w:rPr>
          <w:rFonts w:cs="Arial"/>
          <w:color w:val="212529"/>
        </w:rPr>
        <w:t xml:space="preserve"> το Εθνικό Κέντρο Δημόσιας Διοίκησης</w:t>
      </w:r>
      <w:r>
        <w:rPr>
          <w:rFonts w:cs="Arial"/>
          <w:color w:val="212529"/>
        </w:rPr>
        <w:t>,</w:t>
      </w:r>
      <w:r w:rsidRPr="00375167">
        <w:rPr>
          <w:rFonts w:cs="Arial"/>
          <w:color w:val="212529"/>
        </w:rPr>
        <w:t xml:space="preserve"> την Ένωση Περιφερειών Ελλάδος</w:t>
      </w:r>
      <w:r>
        <w:rPr>
          <w:rFonts w:cs="Arial"/>
          <w:color w:val="212529"/>
        </w:rPr>
        <w:t>,</w:t>
      </w:r>
      <w:r w:rsidRPr="00375167">
        <w:rPr>
          <w:rFonts w:cs="Arial"/>
          <w:color w:val="212529"/>
        </w:rPr>
        <w:t xml:space="preserve"> την Επιτροπή </w:t>
      </w:r>
      <w:r>
        <w:rPr>
          <w:rFonts w:cs="Arial"/>
          <w:color w:val="212529"/>
        </w:rPr>
        <w:t>Βιοη</w:t>
      </w:r>
      <w:r w:rsidRPr="00375167">
        <w:rPr>
          <w:rFonts w:cs="Arial"/>
          <w:color w:val="212529"/>
        </w:rPr>
        <w:t>θικής</w:t>
      </w:r>
      <w:r>
        <w:rPr>
          <w:rFonts w:cs="Arial"/>
          <w:color w:val="212529"/>
        </w:rPr>
        <w:t>.</w:t>
      </w:r>
      <w:r w:rsidRPr="00375167">
        <w:rPr>
          <w:rFonts w:cs="Arial"/>
          <w:color w:val="212529"/>
        </w:rPr>
        <w:t xml:space="preserve"> Από</w:t>
      </w:r>
      <w:r>
        <w:rPr>
          <w:rFonts w:cs="Arial"/>
          <w:color w:val="212529"/>
        </w:rPr>
        <w:t xml:space="preserve"> ε</w:t>
      </w:r>
      <w:r w:rsidRPr="00375167">
        <w:rPr>
          <w:rFonts w:cs="Arial"/>
          <w:color w:val="212529"/>
        </w:rPr>
        <w:t>κεί και πέρα</w:t>
      </w:r>
      <w:r>
        <w:rPr>
          <w:rFonts w:cs="Arial"/>
          <w:color w:val="212529"/>
        </w:rPr>
        <w:t>,</w:t>
      </w:r>
      <w:r w:rsidRPr="00375167">
        <w:rPr>
          <w:rFonts w:cs="Arial"/>
          <w:color w:val="212529"/>
        </w:rPr>
        <w:t xml:space="preserve"> ό</w:t>
      </w:r>
      <w:r>
        <w:rPr>
          <w:rFonts w:cs="Arial"/>
          <w:color w:val="212529"/>
        </w:rPr>
        <w:t>,</w:t>
      </w:r>
      <w:r w:rsidRPr="00375167">
        <w:rPr>
          <w:rFonts w:cs="Arial"/>
          <w:color w:val="212529"/>
        </w:rPr>
        <w:t>τι είναι μέχρι το τέλος της συνεδρίασης μπορούμε να το ξαναδούμε</w:t>
      </w:r>
      <w:r>
        <w:rPr>
          <w:rFonts w:cs="Arial"/>
          <w:color w:val="212529"/>
        </w:rPr>
        <w:t>.</w:t>
      </w:r>
      <w:r w:rsidRPr="00375167">
        <w:rPr>
          <w:rFonts w:cs="Arial"/>
          <w:color w:val="212529"/>
        </w:rPr>
        <w:t xml:space="preserve"> </w:t>
      </w:r>
    </w:p>
    <w:p w14:paraId="130B6A08" w14:textId="77777777" w:rsidR="006B543C" w:rsidRPr="00375167" w:rsidRDefault="006B543C" w:rsidP="00AD40E3">
      <w:pPr>
        <w:spacing w:line="276" w:lineRule="auto"/>
        <w:ind w:firstLine="720"/>
        <w:contextualSpacing/>
        <w:jc w:val="both"/>
        <w:rPr>
          <w:rFonts w:cstheme="minorHAnsi"/>
        </w:rPr>
      </w:pPr>
      <w:r w:rsidRPr="00375167">
        <w:rPr>
          <w:rFonts w:cstheme="minorHAnsi"/>
          <w:b/>
        </w:rPr>
        <w:t>ΑΝΝΑ ΜΑΝΗ - ΠΑΠΑΔΗΜΗΤΡΙΟΥ (Αντιπρόεδρος της Επιτροπής)</w:t>
      </w:r>
      <w:r w:rsidRPr="00375167">
        <w:rPr>
          <w:rFonts w:cstheme="minorHAnsi"/>
        </w:rPr>
        <w:t>: Το</w:t>
      </w:r>
      <w:r w:rsidR="00664FB9">
        <w:rPr>
          <w:rFonts w:cstheme="minorHAnsi"/>
        </w:rPr>
        <w:t>ν</w:t>
      </w:r>
      <w:r w:rsidRPr="00375167">
        <w:rPr>
          <w:rFonts w:cstheme="minorHAnsi"/>
        </w:rPr>
        <w:t xml:space="preserve"> λόγο έχει ο κύριος Ιλχάν Αχμέτ.</w:t>
      </w:r>
    </w:p>
    <w:p w14:paraId="37EF7665" w14:textId="77777777" w:rsidR="006B543C" w:rsidRDefault="006B543C" w:rsidP="00AD40E3">
      <w:pPr>
        <w:spacing w:line="276" w:lineRule="auto"/>
        <w:ind w:firstLine="720"/>
        <w:contextualSpacing/>
        <w:jc w:val="both"/>
        <w:rPr>
          <w:rFonts w:cs="Arial"/>
          <w:color w:val="212529"/>
        </w:rPr>
      </w:pPr>
      <w:r w:rsidRPr="00375167">
        <w:rPr>
          <w:rFonts w:cstheme="minorHAnsi"/>
          <w:b/>
        </w:rPr>
        <w:t>ΙΛΧΑΝ ΑΧΜΕΤ (Ειδικός Αγορητής του ΚΙΝΗΜΑΤΟΣ ΑΛΛΑΓΗΣ)</w:t>
      </w:r>
      <w:r w:rsidRPr="00375167">
        <w:rPr>
          <w:rFonts w:cstheme="minorHAnsi"/>
        </w:rPr>
        <w:t>:</w:t>
      </w:r>
      <w:r>
        <w:rPr>
          <w:rFonts w:cstheme="minorHAnsi"/>
        </w:rPr>
        <w:t xml:space="preserve"> Κ</w:t>
      </w:r>
      <w:r w:rsidRPr="00375167">
        <w:rPr>
          <w:rFonts w:cs="Arial"/>
          <w:color w:val="212529"/>
        </w:rPr>
        <w:t>άποιοι προτάθηκαν και από άλλους συναδέλφους</w:t>
      </w:r>
      <w:r>
        <w:rPr>
          <w:rFonts w:cs="Arial"/>
          <w:color w:val="212529"/>
        </w:rPr>
        <w:t>,</w:t>
      </w:r>
      <w:r w:rsidRPr="00375167">
        <w:rPr>
          <w:rFonts w:cs="Arial"/>
          <w:color w:val="212529"/>
        </w:rPr>
        <w:t xml:space="preserve"> αλλά</w:t>
      </w:r>
      <w:r>
        <w:rPr>
          <w:rFonts w:cs="Arial"/>
          <w:color w:val="212529"/>
        </w:rPr>
        <w:t>,</w:t>
      </w:r>
      <w:r w:rsidRPr="00375167">
        <w:rPr>
          <w:rFonts w:cs="Arial"/>
          <w:color w:val="212529"/>
        </w:rPr>
        <w:t xml:space="preserve"> παρά ταύτα</w:t>
      </w:r>
      <w:r>
        <w:rPr>
          <w:rFonts w:cs="Arial"/>
          <w:color w:val="212529"/>
        </w:rPr>
        <w:t>,</w:t>
      </w:r>
      <w:r w:rsidRPr="00375167">
        <w:rPr>
          <w:rFonts w:cs="Arial"/>
          <w:color w:val="212529"/>
        </w:rPr>
        <w:t xml:space="preserve"> </w:t>
      </w:r>
      <w:r>
        <w:rPr>
          <w:rFonts w:cs="Arial"/>
          <w:color w:val="212529"/>
        </w:rPr>
        <w:t xml:space="preserve">ας τα </w:t>
      </w:r>
      <w:r w:rsidRPr="00375167">
        <w:rPr>
          <w:rFonts w:cs="Arial"/>
          <w:color w:val="212529"/>
        </w:rPr>
        <w:t>πούμε</w:t>
      </w:r>
      <w:r>
        <w:rPr>
          <w:rFonts w:cs="Arial"/>
          <w:color w:val="212529"/>
        </w:rPr>
        <w:t>. Το Δ</w:t>
      </w:r>
      <w:r w:rsidRPr="00375167">
        <w:rPr>
          <w:rFonts w:cs="Arial"/>
          <w:color w:val="212529"/>
        </w:rPr>
        <w:t>ιοικητικ</w:t>
      </w:r>
      <w:r>
        <w:rPr>
          <w:rFonts w:cs="Arial"/>
          <w:color w:val="212529"/>
        </w:rPr>
        <w:t>ό</w:t>
      </w:r>
      <w:r w:rsidRPr="00375167">
        <w:rPr>
          <w:rFonts w:cs="Arial"/>
          <w:color w:val="212529"/>
        </w:rPr>
        <w:t xml:space="preserve"> Επιμελητήριο Ελλάδος</w:t>
      </w:r>
      <w:r>
        <w:rPr>
          <w:rFonts w:cs="Arial"/>
          <w:color w:val="212529"/>
        </w:rPr>
        <w:t>,</w:t>
      </w:r>
      <w:r w:rsidRPr="00375167">
        <w:rPr>
          <w:rFonts w:cs="Arial"/>
          <w:color w:val="212529"/>
        </w:rPr>
        <w:t xml:space="preserve"> </w:t>
      </w:r>
      <w:r>
        <w:rPr>
          <w:rFonts w:cs="Arial"/>
          <w:color w:val="212529"/>
        </w:rPr>
        <w:t>τ</w:t>
      </w:r>
      <w:r w:rsidRPr="00375167">
        <w:rPr>
          <w:rFonts w:cs="Arial"/>
          <w:color w:val="212529"/>
        </w:rPr>
        <w:t>η</w:t>
      </w:r>
      <w:r>
        <w:rPr>
          <w:rFonts w:cs="Arial"/>
          <w:color w:val="212529"/>
        </w:rPr>
        <w:t>ν</w:t>
      </w:r>
      <w:r w:rsidRPr="00375167">
        <w:rPr>
          <w:rFonts w:cs="Arial"/>
          <w:color w:val="212529"/>
        </w:rPr>
        <w:t xml:space="preserve"> Ένωση Αποφοίτων Εθνικής Σχολής Δημόσιας Διοίκησης</w:t>
      </w:r>
      <w:r>
        <w:rPr>
          <w:rFonts w:cs="Arial"/>
          <w:color w:val="212529"/>
        </w:rPr>
        <w:t>,</w:t>
      </w:r>
      <w:r w:rsidRPr="00375167">
        <w:rPr>
          <w:rFonts w:cs="Arial"/>
          <w:color w:val="212529"/>
        </w:rPr>
        <w:t xml:space="preserve"> </w:t>
      </w:r>
      <w:r>
        <w:rPr>
          <w:rFonts w:cs="Arial"/>
          <w:color w:val="212529"/>
        </w:rPr>
        <w:t>την</w:t>
      </w:r>
      <w:r w:rsidRPr="00375167">
        <w:rPr>
          <w:rFonts w:cs="Arial"/>
          <w:color w:val="212529"/>
        </w:rPr>
        <w:t xml:space="preserve"> Αρχή Διασφάλισης Προστασίας Δεδομένων Προσωπικού Χαρακτήρα</w:t>
      </w:r>
      <w:r>
        <w:rPr>
          <w:rFonts w:cs="Arial"/>
          <w:color w:val="212529"/>
        </w:rPr>
        <w:t>, τον</w:t>
      </w:r>
      <w:r w:rsidRPr="00375167">
        <w:rPr>
          <w:rFonts w:cs="Arial"/>
          <w:color w:val="212529"/>
        </w:rPr>
        <w:t xml:space="preserve"> Όμιλο Τεχνητής Νοημοσύνης </w:t>
      </w:r>
      <w:r>
        <w:rPr>
          <w:rFonts w:cs="Arial"/>
          <w:color w:val="212529"/>
        </w:rPr>
        <w:t xml:space="preserve">ΟΤΕΝ - «Α </w:t>
      </w:r>
      <w:r>
        <w:rPr>
          <w:rFonts w:cs="Arial"/>
          <w:color w:val="212529"/>
          <w:lang w:val="en-US"/>
        </w:rPr>
        <w:t>Catalyst</w:t>
      </w:r>
      <w:r>
        <w:rPr>
          <w:rFonts w:cs="Arial"/>
          <w:color w:val="212529"/>
        </w:rPr>
        <w:t>»,</w:t>
      </w:r>
      <w:r w:rsidRPr="00375167">
        <w:rPr>
          <w:rFonts w:cs="Arial"/>
          <w:color w:val="212529"/>
        </w:rPr>
        <w:t xml:space="preserve"> την Ελληνική Εταιρεία Τεχνητής Νοημοσύνης</w:t>
      </w:r>
      <w:r>
        <w:rPr>
          <w:rFonts w:cs="Arial"/>
          <w:color w:val="212529"/>
        </w:rPr>
        <w:t>,</w:t>
      </w:r>
      <w:r w:rsidRPr="00375167">
        <w:rPr>
          <w:rFonts w:cs="Arial"/>
          <w:color w:val="212529"/>
        </w:rPr>
        <w:t xml:space="preserve"> το Σύνδεσμο Επιχειρήσεων Πληροφορικής και Επικοινωνιών Ελλάδος και τέλος το Κέντρο Έρευνας Τεχνητής Νοημοσύνης </w:t>
      </w:r>
      <w:r>
        <w:rPr>
          <w:rFonts w:cs="Arial"/>
          <w:color w:val="212529"/>
        </w:rPr>
        <w:t>τ</w:t>
      </w:r>
      <w:r w:rsidRPr="00375167">
        <w:rPr>
          <w:rFonts w:cs="Arial"/>
          <w:color w:val="212529"/>
        </w:rPr>
        <w:t>ου Πανεπιστημίου Πατρών και συγκεκριμένα το</w:t>
      </w:r>
      <w:r>
        <w:rPr>
          <w:rFonts w:cs="Arial"/>
          <w:color w:val="212529"/>
        </w:rPr>
        <w:t>ν</w:t>
      </w:r>
      <w:r w:rsidRPr="00375167">
        <w:rPr>
          <w:rFonts w:cs="Arial"/>
          <w:color w:val="212529"/>
        </w:rPr>
        <w:t xml:space="preserve"> καθηγητή </w:t>
      </w:r>
      <w:r>
        <w:rPr>
          <w:rFonts w:cs="Arial"/>
          <w:color w:val="212529"/>
        </w:rPr>
        <w:t xml:space="preserve">Σγάρμπα </w:t>
      </w:r>
      <w:r w:rsidRPr="00375167">
        <w:rPr>
          <w:rFonts w:cs="Arial"/>
          <w:color w:val="212529"/>
        </w:rPr>
        <w:t>Κυριάκο</w:t>
      </w:r>
      <w:r>
        <w:rPr>
          <w:rFonts w:cs="Arial"/>
          <w:color w:val="212529"/>
        </w:rPr>
        <w:t>,</w:t>
      </w:r>
      <w:r w:rsidRPr="00375167">
        <w:rPr>
          <w:rFonts w:cs="Arial"/>
          <w:color w:val="212529"/>
        </w:rPr>
        <w:t xml:space="preserve"> καθηγητή </w:t>
      </w:r>
      <w:r>
        <w:rPr>
          <w:rFonts w:cs="Arial"/>
          <w:color w:val="212529"/>
        </w:rPr>
        <w:t>στη Σ</w:t>
      </w:r>
      <w:r w:rsidRPr="00375167">
        <w:rPr>
          <w:rFonts w:cs="Arial"/>
          <w:color w:val="212529"/>
        </w:rPr>
        <w:t xml:space="preserve">χολή </w:t>
      </w:r>
      <w:r>
        <w:rPr>
          <w:rFonts w:cs="Arial"/>
          <w:color w:val="212529"/>
        </w:rPr>
        <w:t>Ηλεκτρολόγων</w:t>
      </w:r>
      <w:r w:rsidRPr="00375167">
        <w:rPr>
          <w:rFonts w:cs="Arial"/>
          <w:color w:val="212529"/>
        </w:rPr>
        <w:t xml:space="preserve"> </w:t>
      </w:r>
      <w:r>
        <w:rPr>
          <w:rFonts w:cs="Arial"/>
          <w:color w:val="212529"/>
        </w:rPr>
        <w:t>Μ</w:t>
      </w:r>
      <w:r w:rsidRPr="00375167">
        <w:rPr>
          <w:rFonts w:cs="Arial"/>
          <w:color w:val="212529"/>
        </w:rPr>
        <w:t xml:space="preserve">ηχανικών και εκπρόσωπο </w:t>
      </w:r>
      <w:r>
        <w:rPr>
          <w:rFonts w:cs="Arial"/>
          <w:color w:val="212529"/>
        </w:rPr>
        <w:t>της Δ</w:t>
      </w:r>
      <w:r w:rsidRPr="00375167">
        <w:rPr>
          <w:rFonts w:cs="Arial"/>
          <w:color w:val="212529"/>
        </w:rPr>
        <w:t>ιεθν</w:t>
      </w:r>
      <w:r>
        <w:rPr>
          <w:rFonts w:cs="Arial"/>
          <w:color w:val="212529"/>
        </w:rPr>
        <w:t>ούς</w:t>
      </w:r>
      <w:r w:rsidRPr="00375167">
        <w:rPr>
          <w:rFonts w:cs="Arial"/>
          <w:color w:val="212529"/>
        </w:rPr>
        <w:t xml:space="preserve"> </w:t>
      </w:r>
      <w:r>
        <w:rPr>
          <w:rFonts w:cs="Arial"/>
          <w:color w:val="212529"/>
        </w:rPr>
        <w:t>Ε</w:t>
      </w:r>
      <w:r w:rsidRPr="00375167">
        <w:rPr>
          <w:rFonts w:cs="Arial"/>
          <w:color w:val="212529"/>
        </w:rPr>
        <w:t>ταιρ</w:t>
      </w:r>
      <w:r>
        <w:rPr>
          <w:rFonts w:cs="Arial"/>
          <w:color w:val="212529"/>
        </w:rPr>
        <w:t>είας</w:t>
      </w:r>
      <w:r w:rsidRPr="00375167">
        <w:rPr>
          <w:rFonts w:cs="Arial"/>
          <w:color w:val="212529"/>
        </w:rPr>
        <w:t xml:space="preserve"> </w:t>
      </w:r>
      <w:r>
        <w:rPr>
          <w:rFonts w:cs="Arial"/>
          <w:color w:val="212529"/>
        </w:rPr>
        <w:t>Υ</w:t>
      </w:r>
      <w:r w:rsidRPr="00375167">
        <w:rPr>
          <w:rFonts w:cs="Arial"/>
          <w:color w:val="212529"/>
        </w:rPr>
        <w:t xml:space="preserve">πολογιστικής </w:t>
      </w:r>
      <w:r>
        <w:rPr>
          <w:rFonts w:cs="Arial"/>
          <w:color w:val="212529"/>
        </w:rPr>
        <w:t>Ν</w:t>
      </w:r>
      <w:r w:rsidRPr="00375167">
        <w:rPr>
          <w:rFonts w:cs="Arial"/>
          <w:color w:val="212529"/>
        </w:rPr>
        <w:t>οημοσύνης</w:t>
      </w:r>
      <w:r>
        <w:rPr>
          <w:rFonts w:cs="Arial"/>
          <w:color w:val="212529"/>
        </w:rPr>
        <w:t>,</w:t>
      </w:r>
      <w:r w:rsidRPr="00375167">
        <w:rPr>
          <w:rFonts w:cs="Arial"/>
          <w:color w:val="212529"/>
        </w:rPr>
        <w:t xml:space="preserve"> το οποίο θα δώσου</w:t>
      </w:r>
      <w:r>
        <w:rPr>
          <w:rFonts w:cs="Arial"/>
          <w:color w:val="212529"/>
        </w:rPr>
        <w:t>με</w:t>
      </w:r>
      <w:r w:rsidRPr="00375167">
        <w:rPr>
          <w:rFonts w:cs="Arial"/>
          <w:color w:val="212529"/>
        </w:rPr>
        <w:t xml:space="preserve"> και εγγράφως</w:t>
      </w:r>
      <w:r>
        <w:rPr>
          <w:rFonts w:cs="Arial"/>
          <w:color w:val="212529"/>
        </w:rPr>
        <w:t>.</w:t>
      </w:r>
    </w:p>
    <w:p w14:paraId="789DD116" w14:textId="77777777" w:rsidR="006B543C" w:rsidRPr="00375167" w:rsidRDefault="006B543C" w:rsidP="00AD40E3">
      <w:pPr>
        <w:spacing w:line="276" w:lineRule="auto"/>
        <w:ind w:firstLine="720"/>
        <w:contextualSpacing/>
        <w:jc w:val="both"/>
        <w:rPr>
          <w:rFonts w:cstheme="minorHAnsi"/>
        </w:rPr>
      </w:pPr>
      <w:r w:rsidRPr="00375167">
        <w:rPr>
          <w:rFonts w:cs="Arial"/>
          <w:color w:val="212529"/>
        </w:rPr>
        <w:t xml:space="preserve"> </w:t>
      </w:r>
      <w:r w:rsidRPr="00375167">
        <w:rPr>
          <w:rFonts w:cstheme="minorHAnsi"/>
          <w:b/>
        </w:rPr>
        <w:t>ΑΝΝΑ ΜΑΝΗ - ΠΑΠΑΔΗΜΗΤΡΙΟΥ (Αντιπρόεδρος της Επιτροπής)</w:t>
      </w:r>
      <w:r w:rsidRPr="00375167">
        <w:rPr>
          <w:rFonts w:cstheme="minorHAnsi"/>
        </w:rPr>
        <w:t>: Το</w:t>
      </w:r>
      <w:r w:rsidR="003A2D94">
        <w:rPr>
          <w:rFonts w:cstheme="minorHAnsi"/>
        </w:rPr>
        <w:t>ν</w:t>
      </w:r>
      <w:r w:rsidRPr="00375167">
        <w:rPr>
          <w:rFonts w:cstheme="minorHAnsi"/>
        </w:rPr>
        <w:t xml:space="preserve"> λόγο έχει ο κύριος Συντυχάκης.</w:t>
      </w:r>
    </w:p>
    <w:p w14:paraId="596B355F" w14:textId="77777777" w:rsidR="006B543C" w:rsidRDefault="006B543C" w:rsidP="00AD40E3">
      <w:pPr>
        <w:spacing w:line="276" w:lineRule="auto"/>
        <w:ind w:firstLine="720"/>
        <w:contextualSpacing/>
        <w:jc w:val="both"/>
        <w:rPr>
          <w:rFonts w:cs="Arial"/>
          <w:color w:val="212529"/>
        </w:rPr>
      </w:pPr>
      <w:r w:rsidRPr="00375167">
        <w:rPr>
          <w:rFonts w:cstheme="minorHAnsi"/>
          <w:b/>
        </w:rPr>
        <w:t>ΕΜΜΑΝΟΥΗΛ ΣΥΝΤΥΧΑΚΗΣ (Ειδικός Αγορητής του Κ.Κ.Ε.)</w:t>
      </w:r>
      <w:r w:rsidRPr="00375167">
        <w:rPr>
          <w:rFonts w:cstheme="minorHAnsi"/>
        </w:rPr>
        <w:t>:</w:t>
      </w:r>
      <w:r w:rsidRPr="00375167">
        <w:rPr>
          <w:rFonts w:cs="Arial"/>
          <w:color w:val="212529"/>
        </w:rPr>
        <w:t xml:space="preserve"> Ευχαριστώ</w:t>
      </w:r>
      <w:r>
        <w:rPr>
          <w:rFonts w:cs="Arial"/>
          <w:color w:val="212529"/>
        </w:rPr>
        <w:t>,</w:t>
      </w:r>
      <w:r w:rsidRPr="00375167">
        <w:rPr>
          <w:rFonts w:cs="Arial"/>
          <w:color w:val="212529"/>
        </w:rPr>
        <w:t xml:space="preserve"> κ</w:t>
      </w:r>
      <w:r>
        <w:rPr>
          <w:rFonts w:cs="Arial"/>
          <w:color w:val="212529"/>
        </w:rPr>
        <w:t>υρία</w:t>
      </w:r>
      <w:r w:rsidRPr="00375167">
        <w:rPr>
          <w:rFonts w:cs="Arial"/>
          <w:color w:val="212529"/>
        </w:rPr>
        <w:t xml:space="preserve"> </w:t>
      </w:r>
      <w:r>
        <w:rPr>
          <w:rFonts w:cs="Arial"/>
          <w:color w:val="212529"/>
        </w:rPr>
        <w:t>Π</w:t>
      </w:r>
      <w:r w:rsidRPr="00375167">
        <w:rPr>
          <w:rFonts w:cs="Arial"/>
          <w:color w:val="212529"/>
        </w:rPr>
        <w:t>ρόεδρε</w:t>
      </w:r>
      <w:r>
        <w:rPr>
          <w:rFonts w:cs="Arial"/>
          <w:color w:val="212529"/>
        </w:rPr>
        <w:t>,</w:t>
      </w:r>
      <w:r w:rsidRPr="00375167">
        <w:rPr>
          <w:rFonts w:cs="Arial"/>
          <w:color w:val="212529"/>
        </w:rPr>
        <w:t xml:space="preserve"> δεν έχουμε κάτι</w:t>
      </w:r>
      <w:r>
        <w:rPr>
          <w:rFonts w:cs="Arial"/>
          <w:color w:val="212529"/>
        </w:rPr>
        <w:t>.</w:t>
      </w:r>
    </w:p>
    <w:p w14:paraId="00EB6B70" w14:textId="77777777" w:rsidR="006B543C" w:rsidRPr="00375167" w:rsidRDefault="006B543C" w:rsidP="00AD40E3">
      <w:pPr>
        <w:spacing w:line="276" w:lineRule="auto"/>
        <w:ind w:firstLine="720"/>
        <w:contextualSpacing/>
        <w:jc w:val="both"/>
        <w:rPr>
          <w:rFonts w:cstheme="minorHAnsi"/>
        </w:rPr>
      </w:pPr>
      <w:r w:rsidRPr="00375167">
        <w:rPr>
          <w:rFonts w:cstheme="minorHAnsi"/>
          <w:b/>
        </w:rPr>
        <w:t>ΑΝΝΑ ΜΑΝΗ - ΠΑΠΑΔΗΜΗΤΡΙΟΥ (Αντιπρόεδρος της Επιτροπής)</w:t>
      </w:r>
      <w:r w:rsidRPr="00375167">
        <w:rPr>
          <w:rFonts w:cstheme="minorHAnsi"/>
        </w:rPr>
        <w:t>: Το</w:t>
      </w:r>
      <w:r w:rsidR="003A2D94">
        <w:rPr>
          <w:rFonts w:cstheme="minorHAnsi"/>
        </w:rPr>
        <w:t>ν</w:t>
      </w:r>
      <w:r w:rsidRPr="00375167">
        <w:rPr>
          <w:rFonts w:cstheme="minorHAnsi"/>
        </w:rPr>
        <w:t xml:space="preserve"> λόγο έχει ο κύριος Χήτας.</w:t>
      </w:r>
    </w:p>
    <w:p w14:paraId="628546B5" w14:textId="77777777" w:rsidR="006B543C" w:rsidRDefault="006B543C" w:rsidP="00AD40E3">
      <w:pPr>
        <w:spacing w:line="276" w:lineRule="auto"/>
        <w:ind w:firstLine="720"/>
        <w:contextualSpacing/>
        <w:jc w:val="both"/>
        <w:rPr>
          <w:rFonts w:cs="Arial"/>
          <w:color w:val="212529"/>
        </w:rPr>
      </w:pPr>
      <w:r w:rsidRPr="00375167">
        <w:rPr>
          <w:rFonts w:cstheme="minorHAnsi"/>
          <w:b/>
        </w:rPr>
        <w:t>ΚΩΝΣΤΑΝΤΙΝΟΣ ΧΗΤΑΣ (Ειδικός Αγορητής της ΕΛΛΗΝΙΚΗΣ ΛΥΣΗΣ)</w:t>
      </w:r>
      <w:r w:rsidRPr="00375167">
        <w:rPr>
          <w:rFonts w:cstheme="minorHAnsi"/>
        </w:rPr>
        <w:t>:</w:t>
      </w:r>
      <w:r w:rsidRPr="00375167">
        <w:rPr>
          <w:rFonts w:cs="Arial"/>
          <w:color w:val="212529"/>
        </w:rPr>
        <w:t xml:space="preserve"> </w:t>
      </w:r>
      <w:r>
        <w:rPr>
          <w:rFonts w:cs="Arial"/>
          <w:color w:val="212529"/>
        </w:rPr>
        <w:t>Ε</w:t>
      </w:r>
      <w:r w:rsidRPr="00375167">
        <w:rPr>
          <w:rFonts w:cs="Arial"/>
          <w:color w:val="212529"/>
        </w:rPr>
        <w:t>ίμαστε καλυμμένοι</w:t>
      </w:r>
      <w:r>
        <w:rPr>
          <w:rFonts w:cs="Arial"/>
          <w:color w:val="212529"/>
        </w:rPr>
        <w:t>.</w:t>
      </w:r>
      <w:r w:rsidRPr="00375167">
        <w:rPr>
          <w:rFonts w:cs="Arial"/>
          <w:color w:val="212529"/>
        </w:rPr>
        <w:t xml:space="preserve"> </w:t>
      </w:r>
    </w:p>
    <w:p w14:paraId="2DF66F3D" w14:textId="77777777" w:rsidR="006B543C" w:rsidRPr="00375167" w:rsidRDefault="006B543C" w:rsidP="00AD40E3">
      <w:pPr>
        <w:spacing w:line="276" w:lineRule="auto"/>
        <w:ind w:firstLine="720"/>
        <w:contextualSpacing/>
        <w:jc w:val="both"/>
        <w:rPr>
          <w:rFonts w:cstheme="minorHAnsi"/>
        </w:rPr>
      </w:pPr>
      <w:r w:rsidRPr="00375167">
        <w:rPr>
          <w:rFonts w:cstheme="minorHAnsi"/>
          <w:b/>
        </w:rPr>
        <w:t>ΑΝΝΑ ΜΑΝΗ - ΠΑΠΑΔΗΜΗΤΡΙΟΥ (Αντιπρόεδρος της Επιτροπής)</w:t>
      </w:r>
      <w:r w:rsidRPr="00375167">
        <w:rPr>
          <w:rFonts w:cstheme="minorHAnsi"/>
        </w:rPr>
        <w:t>: Το</w:t>
      </w:r>
      <w:r w:rsidR="003A2D94">
        <w:rPr>
          <w:rFonts w:cstheme="minorHAnsi"/>
        </w:rPr>
        <w:t>ν</w:t>
      </w:r>
      <w:r w:rsidRPr="00375167">
        <w:rPr>
          <w:rFonts w:cstheme="minorHAnsi"/>
        </w:rPr>
        <w:t xml:space="preserve"> λόγο έχει η κυρία Μπακαδήμα.</w:t>
      </w:r>
    </w:p>
    <w:p w14:paraId="62164229" w14:textId="77777777" w:rsidR="006B543C" w:rsidRDefault="006B543C" w:rsidP="00AD40E3">
      <w:pPr>
        <w:spacing w:line="276" w:lineRule="auto"/>
        <w:ind w:firstLine="720"/>
        <w:contextualSpacing/>
        <w:jc w:val="both"/>
        <w:rPr>
          <w:rFonts w:cs="Arial"/>
          <w:color w:val="212529"/>
        </w:rPr>
      </w:pPr>
      <w:r w:rsidRPr="00375167">
        <w:rPr>
          <w:rFonts w:cstheme="minorHAnsi"/>
          <w:b/>
        </w:rPr>
        <w:t>ΦΩΤΕΙΝΗ ΜΠΑΚΑΔΗΜΑ (Ειδική Αγορήτρια του ΜέΡΑ25)</w:t>
      </w:r>
      <w:r w:rsidRPr="00375167">
        <w:rPr>
          <w:rFonts w:cstheme="minorHAnsi"/>
        </w:rPr>
        <w:t>:</w:t>
      </w:r>
      <w:r>
        <w:rPr>
          <w:rFonts w:cstheme="minorHAnsi"/>
        </w:rPr>
        <w:t xml:space="preserve"> Τους έχω </w:t>
      </w:r>
      <w:r w:rsidRPr="00375167">
        <w:rPr>
          <w:rFonts w:cs="Arial"/>
          <w:color w:val="212529"/>
        </w:rPr>
        <w:t>ήδη στείλει ηλεκτρονικά</w:t>
      </w:r>
      <w:r>
        <w:rPr>
          <w:rFonts w:cs="Arial"/>
          <w:color w:val="212529"/>
        </w:rPr>
        <w:t>, κυρία Πρόεδρε. Για να κερδίσουμε χρόνο, δεν θα τους επαναλάβω.</w:t>
      </w:r>
    </w:p>
    <w:p w14:paraId="0AF51848" w14:textId="77777777" w:rsidR="006B543C" w:rsidRPr="00375167" w:rsidRDefault="006B543C" w:rsidP="00AD40E3">
      <w:pPr>
        <w:spacing w:line="276" w:lineRule="auto"/>
        <w:ind w:firstLine="720"/>
        <w:contextualSpacing/>
        <w:jc w:val="both"/>
        <w:rPr>
          <w:rFonts w:cstheme="minorHAnsi"/>
          <w:i/>
        </w:rPr>
      </w:pPr>
      <w:r w:rsidRPr="00375167">
        <w:rPr>
          <w:rFonts w:cstheme="minorHAnsi"/>
          <w:b/>
        </w:rPr>
        <w:t>ΑΝΝΑ ΜΑΝΗ - ΠΑΠΑΔΗΜΗΤΡΙΟΥ (Αντιπρόεδρος της Επιτροπής)</w:t>
      </w:r>
      <w:r w:rsidRPr="00375167">
        <w:rPr>
          <w:rFonts w:cstheme="minorHAnsi"/>
        </w:rPr>
        <w:t>: Το</w:t>
      </w:r>
      <w:r w:rsidR="003A2D94">
        <w:rPr>
          <w:rFonts w:cstheme="minorHAnsi"/>
        </w:rPr>
        <w:t>ν</w:t>
      </w:r>
      <w:r w:rsidRPr="00375167">
        <w:rPr>
          <w:rFonts w:cstheme="minorHAnsi"/>
        </w:rPr>
        <w:t xml:space="preserve"> λόγο έχει ο </w:t>
      </w:r>
      <w:r>
        <w:rPr>
          <w:rFonts w:cstheme="minorHAnsi"/>
        </w:rPr>
        <w:t xml:space="preserve">Υπουργός, ο </w:t>
      </w:r>
      <w:r w:rsidRPr="00375167">
        <w:rPr>
          <w:rFonts w:cstheme="minorHAnsi"/>
        </w:rPr>
        <w:t>κύριος Πιερακάκης.</w:t>
      </w:r>
    </w:p>
    <w:p w14:paraId="77B13F85" w14:textId="77777777" w:rsidR="006B543C" w:rsidRDefault="006B543C" w:rsidP="00AD40E3">
      <w:pPr>
        <w:spacing w:line="276" w:lineRule="auto"/>
        <w:ind w:firstLine="720"/>
        <w:contextualSpacing/>
        <w:jc w:val="both"/>
        <w:rPr>
          <w:rFonts w:cs="Arial"/>
          <w:color w:val="212529"/>
        </w:rPr>
      </w:pPr>
      <w:r w:rsidRPr="00375167">
        <w:rPr>
          <w:rFonts w:cstheme="minorHAnsi"/>
          <w:b/>
        </w:rPr>
        <w:t>ΚΥΡΙΑΚΟΣ ΠΙΕΡΑΚΑΚΗΣ (Υπουργός Επικρατείας και Ψηφιακής Διακυβέρνησης)</w:t>
      </w:r>
      <w:r w:rsidRPr="00375167">
        <w:rPr>
          <w:rFonts w:cstheme="minorHAnsi"/>
        </w:rPr>
        <w:t>:</w:t>
      </w:r>
      <w:r>
        <w:rPr>
          <w:rFonts w:cstheme="minorHAnsi"/>
        </w:rPr>
        <w:t xml:space="preserve"> Σ</w:t>
      </w:r>
      <w:r w:rsidRPr="00375167">
        <w:rPr>
          <w:rFonts w:cs="Arial"/>
          <w:color w:val="212529"/>
        </w:rPr>
        <w:t>ας ευχαριστώ πολύ</w:t>
      </w:r>
      <w:r>
        <w:rPr>
          <w:rFonts w:cs="Arial"/>
          <w:color w:val="212529"/>
        </w:rPr>
        <w:t>,</w:t>
      </w:r>
      <w:r w:rsidRPr="00375167">
        <w:rPr>
          <w:rFonts w:cs="Arial"/>
          <w:color w:val="212529"/>
        </w:rPr>
        <w:t xml:space="preserve"> κ</w:t>
      </w:r>
      <w:r>
        <w:rPr>
          <w:rFonts w:cs="Arial"/>
          <w:color w:val="212529"/>
        </w:rPr>
        <w:t>υρία Π</w:t>
      </w:r>
      <w:r w:rsidRPr="00375167">
        <w:rPr>
          <w:rFonts w:cs="Arial"/>
          <w:color w:val="212529"/>
        </w:rPr>
        <w:t>ρόεδρε</w:t>
      </w:r>
      <w:r>
        <w:rPr>
          <w:rFonts w:cs="Arial"/>
          <w:color w:val="212529"/>
        </w:rPr>
        <w:t>.</w:t>
      </w:r>
      <w:r w:rsidRPr="00375167">
        <w:rPr>
          <w:rFonts w:cs="Arial"/>
          <w:color w:val="212529"/>
        </w:rPr>
        <w:t xml:space="preserve"> Κυρίες</w:t>
      </w:r>
      <w:r>
        <w:rPr>
          <w:rFonts w:cs="Arial"/>
          <w:color w:val="212529"/>
        </w:rPr>
        <w:t xml:space="preserve"> </w:t>
      </w:r>
      <w:r w:rsidRPr="00375167">
        <w:rPr>
          <w:rFonts w:cs="Arial"/>
          <w:color w:val="212529"/>
        </w:rPr>
        <w:t xml:space="preserve">και κύριοι </w:t>
      </w:r>
      <w:r>
        <w:rPr>
          <w:rFonts w:cs="Arial"/>
          <w:color w:val="212529"/>
        </w:rPr>
        <w:t>Β</w:t>
      </w:r>
      <w:r w:rsidRPr="00375167">
        <w:rPr>
          <w:rFonts w:cs="Arial"/>
          <w:color w:val="212529"/>
        </w:rPr>
        <w:t>ουλευτές</w:t>
      </w:r>
      <w:r>
        <w:rPr>
          <w:rFonts w:cs="Arial"/>
          <w:color w:val="212529"/>
        </w:rPr>
        <w:t>, μ</w:t>
      </w:r>
      <w:r w:rsidRPr="00375167">
        <w:rPr>
          <w:rFonts w:cs="Arial"/>
          <w:color w:val="212529"/>
        </w:rPr>
        <w:t>ε ιδιαίτερη ικανοποίηση και αίσθημα ευθύνης</w:t>
      </w:r>
      <w:r>
        <w:rPr>
          <w:rFonts w:cs="Arial"/>
          <w:color w:val="212529"/>
        </w:rPr>
        <w:t>,</w:t>
      </w:r>
      <w:r w:rsidRPr="00375167">
        <w:rPr>
          <w:rFonts w:cs="Arial"/>
          <w:color w:val="212529"/>
        </w:rPr>
        <w:t xml:space="preserve"> εισάγουμε σήμερα</w:t>
      </w:r>
      <w:r w:rsidR="00664FB9">
        <w:rPr>
          <w:rFonts w:cs="Arial"/>
          <w:color w:val="212529"/>
        </w:rPr>
        <w:t>,</w:t>
      </w:r>
      <w:r w:rsidRPr="00375167">
        <w:rPr>
          <w:rFonts w:cs="Arial"/>
          <w:color w:val="212529"/>
        </w:rPr>
        <w:t xml:space="preserve"> στη </w:t>
      </w:r>
      <w:r>
        <w:rPr>
          <w:rFonts w:cs="Arial"/>
          <w:color w:val="212529"/>
        </w:rPr>
        <w:t>Β</w:t>
      </w:r>
      <w:r w:rsidRPr="00375167">
        <w:rPr>
          <w:rFonts w:cs="Arial"/>
          <w:color w:val="212529"/>
        </w:rPr>
        <w:t>ουλή</w:t>
      </w:r>
      <w:r w:rsidR="00664FB9">
        <w:rPr>
          <w:rFonts w:cs="Arial"/>
          <w:color w:val="212529"/>
        </w:rPr>
        <w:t>,</w:t>
      </w:r>
      <w:r w:rsidRPr="00375167">
        <w:rPr>
          <w:rFonts w:cs="Arial"/>
          <w:color w:val="212529"/>
        </w:rPr>
        <w:t xml:space="preserve"> σχέδιο νόμου πάνω στις αναδυόμενες τεχνολογίες πληροφορικής και επικοινωνιών</w:t>
      </w:r>
      <w:r>
        <w:rPr>
          <w:rFonts w:cs="Arial"/>
          <w:color w:val="212529"/>
        </w:rPr>
        <w:t>,</w:t>
      </w:r>
      <w:r w:rsidRPr="00375167">
        <w:rPr>
          <w:rFonts w:cs="Arial"/>
          <w:color w:val="212529"/>
        </w:rPr>
        <w:t xml:space="preserve"> καθώς και σε επιλεγμένες παρεμβάσεις στον χώρο της ψηφιακής διακυβέρνησης και στην απλούστευση διαδικασιών μέσω της τεχνολογίας</w:t>
      </w:r>
      <w:r>
        <w:rPr>
          <w:rFonts w:cs="Arial"/>
          <w:color w:val="212529"/>
        </w:rPr>
        <w:t>.</w:t>
      </w:r>
      <w:r w:rsidRPr="00375167">
        <w:rPr>
          <w:rFonts w:cs="Arial"/>
          <w:color w:val="212529"/>
        </w:rPr>
        <w:t xml:space="preserve"> Είναι μια ακόμη πρωτοβουλία </w:t>
      </w:r>
      <w:r>
        <w:rPr>
          <w:rFonts w:cs="Arial"/>
          <w:color w:val="212529"/>
        </w:rPr>
        <w:t xml:space="preserve">από </w:t>
      </w:r>
      <w:r w:rsidRPr="00375167">
        <w:rPr>
          <w:rFonts w:cs="Arial"/>
          <w:color w:val="212529"/>
        </w:rPr>
        <w:t xml:space="preserve">όλες εκείνες οι οποίες σωρευτικά έχουν οικοδομήσει μια πολύ μεγάλη αλλαγή στον πυρήνα του </w:t>
      </w:r>
      <w:r>
        <w:rPr>
          <w:rFonts w:cs="Arial"/>
          <w:color w:val="212529"/>
        </w:rPr>
        <w:t>Κ</w:t>
      </w:r>
      <w:r w:rsidRPr="00375167">
        <w:rPr>
          <w:rFonts w:cs="Arial"/>
          <w:color w:val="212529"/>
        </w:rPr>
        <w:t>ράτους και θα έλ</w:t>
      </w:r>
      <w:r w:rsidR="00664FB9">
        <w:rPr>
          <w:rFonts w:cs="Arial"/>
          <w:color w:val="212529"/>
        </w:rPr>
        <w:t>εγα ότι είναι η πιο εμπροσθοβαρούς</w:t>
      </w:r>
      <w:r w:rsidRPr="00375167">
        <w:rPr>
          <w:rFonts w:cs="Arial"/>
          <w:color w:val="212529"/>
        </w:rPr>
        <w:t xml:space="preserve"> νομοθετικά από όλες τις πρωτοβουλίες που έχουμε κάνει</w:t>
      </w:r>
      <w:r>
        <w:rPr>
          <w:rFonts w:cs="Arial"/>
          <w:color w:val="212529"/>
        </w:rPr>
        <w:t>.</w:t>
      </w:r>
      <w:r w:rsidRPr="00375167">
        <w:rPr>
          <w:rFonts w:cs="Arial"/>
          <w:color w:val="212529"/>
        </w:rPr>
        <w:t xml:space="preserve"> </w:t>
      </w:r>
    </w:p>
    <w:p w14:paraId="65DEC873" w14:textId="77777777" w:rsidR="006B543C" w:rsidRDefault="006B543C" w:rsidP="00AD40E3">
      <w:pPr>
        <w:spacing w:line="276" w:lineRule="auto"/>
        <w:ind w:firstLine="720"/>
        <w:contextualSpacing/>
        <w:jc w:val="both"/>
        <w:rPr>
          <w:rFonts w:cs="Arial"/>
          <w:color w:val="212529"/>
        </w:rPr>
      </w:pPr>
      <w:r w:rsidRPr="00375167">
        <w:rPr>
          <w:rFonts w:cs="Arial"/>
          <w:color w:val="212529"/>
        </w:rPr>
        <w:t>Λίγα λόγια για το τι έχουμε κάνει μέχρι σήμερα σε νομοθετικό επίπεδο</w:t>
      </w:r>
      <w:r>
        <w:rPr>
          <w:rFonts w:cs="Arial"/>
          <w:color w:val="212529"/>
        </w:rPr>
        <w:t>.</w:t>
      </w:r>
      <w:r w:rsidRPr="00375167">
        <w:rPr>
          <w:rFonts w:cs="Arial"/>
          <w:color w:val="212529"/>
        </w:rPr>
        <w:t xml:space="preserve"> Με το που δημιουργήθηκε το νέο </w:t>
      </w:r>
      <w:r>
        <w:rPr>
          <w:rFonts w:cs="Arial"/>
          <w:color w:val="212529"/>
        </w:rPr>
        <w:t>Υ</w:t>
      </w:r>
      <w:r w:rsidRPr="00375167">
        <w:rPr>
          <w:rFonts w:cs="Arial"/>
          <w:color w:val="212529"/>
        </w:rPr>
        <w:t>πουργείο με τις νέες αρμοδιότητες μετά τις εκλογές του 2019 και μ</w:t>
      </w:r>
      <w:r>
        <w:rPr>
          <w:rFonts w:cs="Arial"/>
          <w:color w:val="212529"/>
        </w:rPr>
        <w:t xml:space="preserve">ετετράπη </w:t>
      </w:r>
      <w:r w:rsidRPr="00375167">
        <w:rPr>
          <w:rFonts w:cs="Arial"/>
          <w:color w:val="212529"/>
        </w:rPr>
        <w:t xml:space="preserve">το </w:t>
      </w:r>
      <w:r>
        <w:rPr>
          <w:rFonts w:cs="Arial"/>
          <w:color w:val="212529"/>
        </w:rPr>
        <w:t>Υ</w:t>
      </w:r>
      <w:r w:rsidRPr="00375167">
        <w:rPr>
          <w:rFonts w:cs="Arial"/>
          <w:color w:val="212529"/>
        </w:rPr>
        <w:t xml:space="preserve">πουργείο </w:t>
      </w:r>
      <w:r>
        <w:rPr>
          <w:rFonts w:cs="Arial"/>
          <w:color w:val="212529"/>
        </w:rPr>
        <w:t>Ψ</w:t>
      </w:r>
      <w:r w:rsidRPr="00375167">
        <w:rPr>
          <w:rFonts w:cs="Arial"/>
          <w:color w:val="212529"/>
        </w:rPr>
        <w:t xml:space="preserve">ηφιακής </w:t>
      </w:r>
      <w:r>
        <w:rPr>
          <w:rFonts w:cs="Arial"/>
          <w:color w:val="212529"/>
        </w:rPr>
        <w:t>Π</w:t>
      </w:r>
      <w:r w:rsidRPr="00375167">
        <w:rPr>
          <w:rFonts w:cs="Arial"/>
          <w:color w:val="212529"/>
        </w:rPr>
        <w:t xml:space="preserve">ολιτικής </w:t>
      </w:r>
      <w:r>
        <w:rPr>
          <w:rFonts w:cs="Arial"/>
          <w:color w:val="212529"/>
        </w:rPr>
        <w:t>σε Υ</w:t>
      </w:r>
      <w:r w:rsidRPr="00375167">
        <w:rPr>
          <w:rFonts w:cs="Arial"/>
          <w:color w:val="212529"/>
        </w:rPr>
        <w:t>πουργ</w:t>
      </w:r>
      <w:r>
        <w:rPr>
          <w:rFonts w:cs="Arial"/>
          <w:color w:val="212529"/>
        </w:rPr>
        <w:t>είο Ψ</w:t>
      </w:r>
      <w:r w:rsidRPr="00375167">
        <w:rPr>
          <w:rFonts w:cs="Arial"/>
          <w:color w:val="212529"/>
        </w:rPr>
        <w:t xml:space="preserve">ηφιακής </w:t>
      </w:r>
      <w:r>
        <w:rPr>
          <w:rFonts w:cs="Arial"/>
          <w:color w:val="212529"/>
        </w:rPr>
        <w:t>Δ</w:t>
      </w:r>
      <w:r w:rsidRPr="00375167">
        <w:rPr>
          <w:rFonts w:cs="Arial"/>
          <w:color w:val="212529"/>
        </w:rPr>
        <w:t>ιακυβέρνησης</w:t>
      </w:r>
      <w:r>
        <w:rPr>
          <w:rFonts w:cs="Arial"/>
          <w:color w:val="212529"/>
        </w:rPr>
        <w:t>,</w:t>
      </w:r>
      <w:r w:rsidRPr="00375167">
        <w:rPr>
          <w:rFonts w:cs="Arial"/>
          <w:color w:val="212529"/>
        </w:rPr>
        <w:t xml:space="preserve"> με την ενσωμάτωση της </w:t>
      </w:r>
      <w:r>
        <w:rPr>
          <w:rFonts w:cs="Arial"/>
          <w:color w:val="212529"/>
        </w:rPr>
        <w:t>Γ</w:t>
      </w:r>
      <w:r w:rsidRPr="00375167">
        <w:rPr>
          <w:rFonts w:cs="Arial"/>
          <w:color w:val="212529"/>
        </w:rPr>
        <w:t xml:space="preserve">ενικής </w:t>
      </w:r>
      <w:r>
        <w:rPr>
          <w:rFonts w:cs="Arial"/>
          <w:color w:val="212529"/>
        </w:rPr>
        <w:t>Γ</w:t>
      </w:r>
      <w:r w:rsidRPr="00375167">
        <w:rPr>
          <w:rFonts w:cs="Arial"/>
          <w:color w:val="212529"/>
        </w:rPr>
        <w:t xml:space="preserve">ραμματείας </w:t>
      </w:r>
      <w:r>
        <w:rPr>
          <w:rFonts w:cs="Arial"/>
          <w:color w:val="212529"/>
        </w:rPr>
        <w:t>Π</w:t>
      </w:r>
      <w:r w:rsidRPr="00375167">
        <w:rPr>
          <w:rFonts w:cs="Arial"/>
          <w:color w:val="212529"/>
        </w:rPr>
        <w:t xml:space="preserve">ληροφοριακών </w:t>
      </w:r>
      <w:r>
        <w:rPr>
          <w:rFonts w:cs="Arial"/>
          <w:color w:val="212529"/>
        </w:rPr>
        <w:t>Σ</w:t>
      </w:r>
      <w:r w:rsidRPr="00375167">
        <w:rPr>
          <w:rFonts w:cs="Arial"/>
          <w:color w:val="212529"/>
        </w:rPr>
        <w:t>υστημάτων</w:t>
      </w:r>
      <w:r>
        <w:rPr>
          <w:rFonts w:cs="Arial"/>
          <w:color w:val="212529"/>
        </w:rPr>
        <w:t xml:space="preserve">, της ΗΔΙΚΑ του ΕΔΥΤΕ </w:t>
      </w:r>
      <w:r w:rsidRPr="00375167">
        <w:rPr>
          <w:rFonts w:cs="Arial"/>
          <w:color w:val="212529"/>
        </w:rPr>
        <w:t>και άλλων φορέων</w:t>
      </w:r>
      <w:r>
        <w:rPr>
          <w:rFonts w:cs="Arial"/>
          <w:color w:val="212529"/>
        </w:rPr>
        <w:t>, α</w:t>
      </w:r>
      <w:r w:rsidRPr="00375167">
        <w:rPr>
          <w:rFonts w:cs="Arial"/>
          <w:color w:val="212529"/>
        </w:rPr>
        <w:t>ρχικά με το ν</w:t>
      </w:r>
      <w:r>
        <w:rPr>
          <w:rFonts w:cs="Arial"/>
          <w:color w:val="212529"/>
        </w:rPr>
        <w:t>.</w:t>
      </w:r>
      <w:r w:rsidRPr="00375167">
        <w:rPr>
          <w:rFonts w:cs="Arial"/>
          <w:color w:val="212529"/>
        </w:rPr>
        <w:t>4623</w:t>
      </w:r>
      <w:r>
        <w:rPr>
          <w:rFonts w:cs="Arial"/>
          <w:color w:val="212529"/>
        </w:rPr>
        <w:t>/20</w:t>
      </w:r>
      <w:r w:rsidRPr="00375167">
        <w:rPr>
          <w:rFonts w:cs="Arial"/>
          <w:color w:val="212529"/>
        </w:rPr>
        <w:t>19 και το ν</w:t>
      </w:r>
      <w:r>
        <w:rPr>
          <w:rFonts w:cs="Arial"/>
          <w:color w:val="212529"/>
        </w:rPr>
        <w:t>.</w:t>
      </w:r>
      <w:r w:rsidRPr="00375167">
        <w:rPr>
          <w:rFonts w:cs="Arial"/>
          <w:color w:val="212529"/>
        </w:rPr>
        <w:t>4635</w:t>
      </w:r>
      <w:r>
        <w:rPr>
          <w:rFonts w:cs="Arial"/>
          <w:color w:val="212529"/>
        </w:rPr>
        <w:t>/20</w:t>
      </w:r>
      <w:r w:rsidRPr="00375167">
        <w:rPr>
          <w:rFonts w:cs="Arial"/>
          <w:color w:val="212529"/>
        </w:rPr>
        <w:t>19</w:t>
      </w:r>
      <w:r>
        <w:rPr>
          <w:rFonts w:cs="Arial"/>
          <w:color w:val="212529"/>
        </w:rPr>
        <w:t>,</w:t>
      </w:r>
      <w:r w:rsidRPr="00375167">
        <w:rPr>
          <w:rFonts w:cs="Arial"/>
          <w:color w:val="212529"/>
        </w:rPr>
        <w:t xml:space="preserve"> εμπλουτίστηκ</w:t>
      </w:r>
      <w:r>
        <w:rPr>
          <w:rFonts w:cs="Arial"/>
          <w:color w:val="212529"/>
        </w:rPr>
        <w:t>αν</w:t>
      </w:r>
      <w:r w:rsidRPr="00375167">
        <w:rPr>
          <w:rFonts w:cs="Arial"/>
          <w:color w:val="212529"/>
        </w:rPr>
        <w:t xml:space="preserve"> οι αρμοδιότητες και </w:t>
      </w:r>
      <w:r>
        <w:rPr>
          <w:rFonts w:cs="Arial"/>
          <w:color w:val="212529"/>
        </w:rPr>
        <w:t xml:space="preserve">η </w:t>
      </w:r>
      <w:r w:rsidRPr="00375167">
        <w:rPr>
          <w:rFonts w:cs="Arial"/>
          <w:color w:val="212529"/>
        </w:rPr>
        <w:t>στρατηγική στόχευση αυτο</w:t>
      </w:r>
      <w:r>
        <w:rPr>
          <w:rFonts w:cs="Arial"/>
          <w:color w:val="212529"/>
        </w:rPr>
        <w:t>ύ</w:t>
      </w:r>
      <w:r w:rsidRPr="00375167">
        <w:rPr>
          <w:rFonts w:cs="Arial"/>
          <w:color w:val="212529"/>
        </w:rPr>
        <w:t xml:space="preserve"> το</w:t>
      </w:r>
      <w:r>
        <w:rPr>
          <w:rFonts w:cs="Arial"/>
          <w:color w:val="212529"/>
        </w:rPr>
        <w:t>υ</w:t>
      </w:r>
      <w:r w:rsidRPr="00375167">
        <w:rPr>
          <w:rFonts w:cs="Arial"/>
          <w:color w:val="212529"/>
        </w:rPr>
        <w:t xml:space="preserve"> νέο</w:t>
      </w:r>
      <w:r>
        <w:rPr>
          <w:rFonts w:cs="Arial"/>
          <w:color w:val="212529"/>
        </w:rPr>
        <w:t>υ</w:t>
      </w:r>
      <w:r w:rsidRPr="00375167">
        <w:rPr>
          <w:rFonts w:cs="Arial"/>
          <w:color w:val="212529"/>
        </w:rPr>
        <w:t xml:space="preserve"> </w:t>
      </w:r>
      <w:r>
        <w:rPr>
          <w:rFonts w:cs="Arial"/>
          <w:color w:val="212529"/>
        </w:rPr>
        <w:t>Υ</w:t>
      </w:r>
      <w:r w:rsidRPr="00375167">
        <w:rPr>
          <w:rFonts w:cs="Arial"/>
          <w:color w:val="212529"/>
        </w:rPr>
        <w:t>πουργείο</w:t>
      </w:r>
      <w:r>
        <w:rPr>
          <w:rFonts w:cs="Arial"/>
          <w:color w:val="212529"/>
        </w:rPr>
        <w:t>υ.</w:t>
      </w:r>
      <w:r w:rsidRPr="00375167">
        <w:rPr>
          <w:rFonts w:cs="Arial"/>
          <w:color w:val="212529"/>
        </w:rPr>
        <w:t xml:space="preserve"> </w:t>
      </w:r>
      <w:r>
        <w:rPr>
          <w:rFonts w:cs="Arial"/>
          <w:color w:val="212529"/>
        </w:rPr>
        <w:t>Θ</w:t>
      </w:r>
      <w:r w:rsidRPr="00375167">
        <w:rPr>
          <w:rFonts w:cs="Arial"/>
          <w:color w:val="212529"/>
        </w:rPr>
        <w:t>εμελιακές</w:t>
      </w:r>
      <w:r>
        <w:rPr>
          <w:rFonts w:cs="Arial"/>
          <w:color w:val="212529"/>
        </w:rPr>
        <w:t xml:space="preserve"> </w:t>
      </w:r>
      <w:r w:rsidRPr="00375167">
        <w:rPr>
          <w:rFonts w:cs="Arial"/>
          <w:color w:val="212529"/>
        </w:rPr>
        <w:t>ήταν η αρμοδιότητα της διαλειτουργικότητας των μητρώων</w:t>
      </w:r>
      <w:r>
        <w:rPr>
          <w:rFonts w:cs="Arial"/>
          <w:color w:val="212529"/>
        </w:rPr>
        <w:t>, η</w:t>
      </w:r>
      <w:r w:rsidRPr="00375167">
        <w:rPr>
          <w:rFonts w:cs="Arial"/>
          <w:color w:val="212529"/>
        </w:rPr>
        <w:t xml:space="preserve"> δυνατότητα δηλαδή το</w:t>
      </w:r>
      <w:r>
        <w:rPr>
          <w:rFonts w:cs="Arial"/>
          <w:color w:val="212529"/>
        </w:rPr>
        <w:t>υ</w:t>
      </w:r>
      <w:r w:rsidRPr="00375167">
        <w:rPr>
          <w:rFonts w:cs="Arial"/>
          <w:color w:val="212529"/>
        </w:rPr>
        <w:t xml:space="preserve"> </w:t>
      </w:r>
      <w:r>
        <w:rPr>
          <w:rFonts w:cs="Arial"/>
          <w:color w:val="212529"/>
        </w:rPr>
        <w:t>Υ</w:t>
      </w:r>
      <w:r w:rsidRPr="00375167">
        <w:rPr>
          <w:rFonts w:cs="Arial"/>
          <w:color w:val="212529"/>
        </w:rPr>
        <w:t>πουργείο</w:t>
      </w:r>
      <w:r>
        <w:rPr>
          <w:rFonts w:cs="Arial"/>
          <w:color w:val="212529"/>
        </w:rPr>
        <w:t>υ</w:t>
      </w:r>
      <w:r w:rsidRPr="00375167">
        <w:rPr>
          <w:rFonts w:cs="Arial"/>
          <w:color w:val="212529"/>
        </w:rPr>
        <w:t xml:space="preserve"> να ενώνει μητρώα μεταξύ </w:t>
      </w:r>
      <w:r>
        <w:rPr>
          <w:rFonts w:cs="Arial"/>
          <w:color w:val="212529"/>
        </w:rPr>
        <w:t>τους, ε</w:t>
      </w:r>
      <w:r w:rsidRPr="00375167">
        <w:rPr>
          <w:rFonts w:cs="Arial"/>
          <w:color w:val="212529"/>
        </w:rPr>
        <w:t>κεί που υπήρχε η ανάγκη της απλούστευσης των διαδικασιών</w:t>
      </w:r>
      <w:r>
        <w:rPr>
          <w:rFonts w:cs="Arial"/>
          <w:color w:val="212529"/>
        </w:rPr>
        <w:t>.</w:t>
      </w:r>
      <w:r w:rsidRPr="00375167">
        <w:rPr>
          <w:rFonts w:cs="Arial"/>
          <w:color w:val="212529"/>
        </w:rPr>
        <w:t xml:space="preserve"> Ο κεντρικός σχεδιασμός των έργων πληροφορικής </w:t>
      </w:r>
      <w:r>
        <w:rPr>
          <w:rFonts w:cs="Arial"/>
          <w:color w:val="212529"/>
        </w:rPr>
        <w:t xml:space="preserve">και </w:t>
      </w:r>
      <w:r w:rsidRPr="00375167">
        <w:rPr>
          <w:rFonts w:cs="Arial"/>
          <w:color w:val="212529"/>
        </w:rPr>
        <w:t>το</w:t>
      </w:r>
      <w:r>
        <w:rPr>
          <w:rFonts w:cs="Arial"/>
          <w:color w:val="212529"/>
        </w:rPr>
        <w:t>υ</w:t>
      </w:r>
      <w:r w:rsidRPr="00375167">
        <w:rPr>
          <w:rFonts w:cs="Arial"/>
          <w:color w:val="212529"/>
        </w:rPr>
        <w:t xml:space="preserve"> σχεδιασμ</w:t>
      </w:r>
      <w:r>
        <w:rPr>
          <w:rFonts w:cs="Arial"/>
          <w:color w:val="212529"/>
        </w:rPr>
        <w:t>ού</w:t>
      </w:r>
      <w:r w:rsidRPr="00375167">
        <w:rPr>
          <w:rFonts w:cs="Arial"/>
          <w:color w:val="212529"/>
        </w:rPr>
        <w:t xml:space="preserve"> </w:t>
      </w:r>
      <w:r>
        <w:rPr>
          <w:rFonts w:cs="Arial"/>
          <w:color w:val="212529"/>
        </w:rPr>
        <w:t>τους,</w:t>
      </w:r>
      <w:r w:rsidRPr="00375167">
        <w:rPr>
          <w:rFonts w:cs="Arial"/>
          <w:color w:val="212529"/>
        </w:rPr>
        <w:t xml:space="preserve"> σε συμβατότητα με την εθνική στρατηγική</w:t>
      </w:r>
      <w:r>
        <w:rPr>
          <w:rFonts w:cs="Arial"/>
          <w:color w:val="212529"/>
        </w:rPr>
        <w:t>,</w:t>
      </w:r>
      <w:r w:rsidRPr="00375167">
        <w:rPr>
          <w:rFonts w:cs="Arial"/>
          <w:color w:val="212529"/>
        </w:rPr>
        <w:t xml:space="preserve"> </w:t>
      </w:r>
      <w:r>
        <w:rPr>
          <w:rFonts w:cs="Arial"/>
          <w:color w:val="212529"/>
        </w:rPr>
        <w:t xml:space="preserve">γίνεται </w:t>
      </w:r>
      <w:r w:rsidRPr="00375167">
        <w:rPr>
          <w:rFonts w:cs="Arial"/>
          <w:color w:val="212529"/>
        </w:rPr>
        <w:t xml:space="preserve">σε ένα πιο θεμελιώδες πλαίσιο σε σχέση με το προηγούμενο και η μετάπτωση του συνόλου των δεδομένων στον κλάδο της </w:t>
      </w:r>
      <w:r>
        <w:rPr>
          <w:rFonts w:cs="Arial"/>
          <w:color w:val="212529"/>
        </w:rPr>
        <w:t>Κ</w:t>
      </w:r>
      <w:r w:rsidRPr="00375167">
        <w:rPr>
          <w:rFonts w:cs="Arial"/>
          <w:color w:val="212529"/>
        </w:rPr>
        <w:t xml:space="preserve">εντρικής </w:t>
      </w:r>
      <w:r>
        <w:rPr>
          <w:rFonts w:cs="Arial"/>
          <w:color w:val="212529"/>
        </w:rPr>
        <w:t>Κ</w:t>
      </w:r>
      <w:r w:rsidRPr="00375167">
        <w:rPr>
          <w:rFonts w:cs="Arial"/>
          <w:color w:val="212529"/>
        </w:rPr>
        <w:t>υβέρνησης</w:t>
      </w:r>
      <w:r>
        <w:rPr>
          <w:rFonts w:cs="Arial"/>
          <w:color w:val="212529"/>
        </w:rPr>
        <w:t>.</w:t>
      </w:r>
      <w:r w:rsidRPr="00375167">
        <w:rPr>
          <w:rFonts w:cs="Arial"/>
          <w:color w:val="212529"/>
        </w:rPr>
        <w:t xml:space="preserve"> </w:t>
      </w:r>
    </w:p>
    <w:p w14:paraId="2EBCDCCA" w14:textId="77777777" w:rsidR="006B543C" w:rsidRDefault="006B543C" w:rsidP="00AD40E3">
      <w:pPr>
        <w:spacing w:line="276" w:lineRule="auto"/>
        <w:ind w:firstLine="720"/>
        <w:contextualSpacing/>
        <w:jc w:val="both"/>
        <w:rPr>
          <w:rFonts w:cs="Arial"/>
          <w:color w:val="212529"/>
        </w:rPr>
      </w:pPr>
      <w:r w:rsidRPr="00375167">
        <w:rPr>
          <w:rFonts w:cs="Arial"/>
          <w:color w:val="212529"/>
        </w:rPr>
        <w:t xml:space="preserve">Μετά το </w:t>
      </w:r>
      <w:r>
        <w:rPr>
          <w:rFonts w:cs="Arial"/>
          <w:color w:val="212529"/>
        </w:rPr>
        <w:t xml:space="preserve">2022 </w:t>
      </w:r>
      <w:r w:rsidRPr="00375167">
        <w:rPr>
          <w:rFonts w:cs="Arial"/>
          <w:color w:val="212529"/>
        </w:rPr>
        <w:t>ήρθαμε με τον ν</w:t>
      </w:r>
      <w:r>
        <w:rPr>
          <w:rFonts w:cs="Arial"/>
          <w:color w:val="212529"/>
        </w:rPr>
        <w:t>.</w:t>
      </w:r>
      <w:r w:rsidRPr="00375167">
        <w:rPr>
          <w:rFonts w:cs="Arial"/>
          <w:color w:val="212529"/>
        </w:rPr>
        <w:t>4670</w:t>
      </w:r>
      <w:r>
        <w:rPr>
          <w:rFonts w:cs="Arial"/>
          <w:color w:val="212529"/>
        </w:rPr>
        <w:t>,</w:t>
      </w:r>
      <w:r w:rsidRPr="00375167">
        <w:rPr>
          <w:rFonts w:cs="Arial"/>
          <w:color w:val="212529"/>
        </w:rPr>
        <w:t xml:space="preserve"> νόμο</w:t>
      </w:r>
      <w:r>
        <w:rPr>
          <w:rFonts w:cs="Arial"/>
          <w:color w:val="212529"/>
        </w:rPr>
        <w:t>ς</w:t>
      </w:r>
      <w:r w:rsidRPr="00375167">
        <w:rPr>
          <w:rFonts w:cs="Arial"/>
          <w:color w:val="212529"/>
        </w:rPr>
        <w:t xml:space="preserve"> ο οποίος αντιμετωπίστηκε σε πνεύμα συναίνεσης από το </w:t>
      </w:r>
      <w:r>
        <w:rPr>
          <w:rFonts w:cs="Arial"/>
          <w:color w:val="212529"/>
        </w:rPr>
        <w:t>Κ</w:t>
      </w:r>
      <w:r w:rsidRPr="00375167">
        <w:rPr>
          <w:rFonts w:cs="Arial"/>
          <w:color w:val="212529"/>
        </w:rPr>
        <w:t>οινοβούλιο</w:t>
      </w:r>
      <w:r>
        <w:rPr>
          <w:rFonts w:cs="Arial"/>
          <w:color w:val="212529"/>
        </w:rPr>
        <w:t>,</w:t>
      </w:r>
      <w:r w:rsidRPr="00375167">
        <w:rPr>
          <w:rFonts w:cs="Arial"/>
          <w:color w:val="212529"/>
        </w:rPr>
        <w:t xml:space="preserve"> με τέσσερα πολιτικά κόμματα να το ψηφίζουν επί της αρχής</w:t>
      </w:r>
      <w:r>
        <w:rPr>
          <w:rFonts w:cs="Arial"/>
          <w:color w:val="212529"/>
        </w:rPr>
        <w:t>,</w:t>
      </w:r>
      <w:r w:rsidRPr="00375167">
        <w:rPr>
          <w:rFonts w:cs="Arial"/>
          <w:color w:val="212529"/>
        </w:rPr>
        <w:t xml:space="preserve"> τη </w:t>
      </w:r>
      <w:r>
        <w:rPr>
          <w:rFonts w:cs="Arial"/>
          <w:color w:val="212529"/>
        </w:rPr>
        <w:t>Ν</w:t>
      </w:r>
      <w:r w:rsidRPr="00375167">
        <w:rPr>
          <w:rFonts w:cs="Arial"/>
          <w:color w:val="212529"/>
        </w:rPr>
        <w:t xml:space="preserve">έα </w:t>
      </w:r>
      <w:r>
        <w:rPr>
          <w:rFonts w:cs="Arial"/>
          <w:color w:val="212529"/>
        </w:rPr>
        <w:t>Δ</w:t>
      </w:r>
      <w:r w:rsidRPr="00375167">
        <w:rPr>
          <w:rFonts w:cs="Arial"/>
          <w:color w:val="212529"/>
        </w:rPr>
        <w:t>ημοκρατία</w:t>
      </w:r>
      <w:r>
        <w:rPr>
          <w:rFonts w:cs="Arial"/>
          <w:color w:val="212529"/>
        </w:rPr>
        <w:t>,</w:t>
      </w:r>
      <w:r w:rsidRPr="00375167">
        <w:rPr>
          <w:rFonts w:cs="Arial"/>
          <w:color w:val="212529"/>
        </w:rPr>
        <w:t xml:space="preserve"> το </w:t>
      </w:r>
      <w:r>
        <w:rPr>
          <w:rFonts w:cs="Arial"/>
          <w:color w:val="212529"/>
        </w:rPr>
        <w:t xml:space="preserve">ΣΥΡΙΖΑ, </w:t>
      </w:r>
      <w:r w:rsidRPr="00375167">
        <w:rPr>
          <w:rFonts w:cs="Arial"/>
          <w:color w:val="212529"/>
        </w:rPr>
        <w:t xml:space="preserve">το </w:t>
      </w:r>
      <w:r>
        <w:rPr>
          <w:rFonts w:cs="Arial"/>
          <w:color w:val="212529"/>
        </w:rPr>
        <w:t>Κ</w:t>
      </w:r>
      <w:r w:rsidRPr="00375167">
        <w:rPr>
          <w:rFonts w:cs="Arial"/>
          <w:color w:val="212529"/>
        </w:rPr>
        <w:t xml:space="preserve">ίνημα </w:t>
      </w:r>
      <w:r>
        <w:rPr>
          <w:rFonts w:cs="Arial"/>
          <w:color w:val="212529"/>
        </w:rPr>
        <w:t>Α</w:t>
      </w:r>
      <w:r w:rsidRPr="00375167">
        <w:rPr>
          <w:rFonts w:cs="Arial"/>
          <w:color w:val="212529"/>
        </w:rPr>
        <w:t xml:space="preserve">λλαγής και το </w:t>
      </w:r>
      <w:r>
        <w:rPr>
          <w:rFonts w:cs="Arial"/>
          <w:color w:val="212529"/>
        </w:rPr>
        <w:t>ΜέΡΑ</w:t>
      </w:r>
      <w:r w:rsidRPr="00375167">
        <w:rPr>
          <w:rFonts w:cs="Arial"/>
          <w:color w:val="212529"/>
        </w:rPr>
        <w:t>25</w:t>
      </w:r>
      <w:r>
        <w:rPr>
          <w:rFonts w:cs="Arial"/>
          <w:color w:val="212529"/>
        </w:rPr>
        <w:t>.</w:t>
      </w:r>
    </w:p>
    <w:p w14:paraId="62E8415B" w14:textId="77777777" w:rsidR="006B543C" w:rsidRDefault="006B543C" w:rsidP="00AD40E3">
      <w:pPr>
        <w:tabs>
          <w:tab w:val="left" w:pos="851"/>
          <w:tab w:val="left" w:pos="2085"/>
        </w:tabs>
        <w:spacing w:line="276" w:lineRule="auto"/>
        <w:contextualSpacing/>
        <w:jc w:val="both"/>
      </w:pPr>
      <w:r>
        <w:tab/>
        <w:t>Ν</w:t>
      </w:r>
      <w:r w:rsidRPr="00DC1166">
        <w:t>όμο</w:t>
      </w:r>
      <w:r w:rsidR="00664FB9">
        <w:t>ς</w:t>
      </w:r>
      <w:r w:rsidRPr="00DC1166">
        <w:t xml:space="preserve"> ο οποίος νομίζω ότι είναι μια πάρα πολύ ενδιαφέρουσα κληρονομιά</w:t>
      </w:r>
      <w:r>
        <w:t>,</w:t>
      </w:r>
      <w:r w:rsidRPr="00DC1166">
        <w:t xml:space="preserve"> σε σχέση με το πώς προβαίνουμε στη</w:t>
      </w:r>
      <w:r w:rsidR="00664FB9">
        <w:t>ν</w:t>
      </w:r>
      <w:r w:rsidRPr="00DC1166">
        <w:t xml:space="preserve"> διακυβέρνηση της πληροφορικής και των τηλεπικοινωνιών στη χώρα</w:t>
      </w:r>
      <w:r>
        <w:t>.</w:t>
      </w:r>
      <w:r w:rsidRPr="00DC1166">
        <w:t xml:space="preserve"> </w:t>
      </w:r>
      <w:r>
        <w:t>Ε</w:t>
      </w:r>
      <w:r w:rsidRPr="00DC1166">
        <w:t>νσωμάτ</w:t>
      </w:r>
      <w:r>
        <w:t xml:space="preserve">ωνε </w:t>
      </w:r>
      <w:r w:rsidRPr="00DC1166">
        <w:t>διάφορες ευρωπαϊκές οδηγίες</w:t>
      </w:r>
      <w:r>
        <w:t>,</w:t>
      </w:r>
      <w:r w:rsidRPr="00DC1166">
        <w:t xml:space="preserve"> θεμελίων</w:t>
      </w:r>
      <w:r>
        <w:t>ε</w:t>
      </w:r>
      <w:r w:rsidRPr="00DC1166">
        <w:t xml:space="preserve"> μια σειρά από ανάγκες της ψηφιακής πολιτικής σε θέματα όπως είναι η ψηφιακή ταυτοποίηση οι ψη</w:t>
      </w:r>
      <w:r>
        <w:t>φιακές υπογραφές και πολλά άλλα</w:t>
      </w:r>
      <w:r w:rsidR="00664FB9">
        <w:t>. Τ</w:t>
      </w:r>
      <w:r w:rsidRPr="00DC1166">
        <w:t>ώρα</w:t>
      </w:r>
      <w:r w:rsidR="00664FB9">
        <w:t>,</w:t>
      </w:r>
      <w:r w:rsidRPr="00DC1166">
        <w:t xml:space="preserve"> ερχόμαστε να κάνουμε αν θέλετε μετά την αλλαγή στη συνδεσμολογία του κράτους</w:t>
      </w:r>
      <w:r>
        <w:t>,</w:t>
      </w:r>
      <w:r w:rsidRPr="00DC1166">
        <w:t xml:space="preserve"> μετά την ενοποίηση ομοειδών πεδίων και τον εξορθολογισμό </w:t>
      </w:r>
      <w:r>
        <w:t xml:space="preserve">ή </w:t>
      </w:r>
      <w:r w:rsidRPr="00DC1166">
        <w:t>την απλούστευση των διαδικα</w:t>
      </w:r>
      <w:r>
        <w:t>σιών σε επίπεδο αρμοδιοτήτων, να κάνουμε ένα επόμενο βήμα</w:t>
      </w:r>
      <w:r w:rsidRPr="00DC1166">
        <w:t xml:space="preserve">. </w:t>
      </w:r>
    </w:p>
    <w:p w14:paraId="03202CEF" w14:textId="77777777" w:rsidR="006B543C" w:rsidRDefault="006B543C" w:rsidP="00AD40E3">
      <w:pPr>
        <w:tabs>
          <w:tab w:val="left" w:pos="851"/>
          <w:tab w:val="left" w:pos="2085"/>
        </w:tabs>
        <w:spacing w:line="276" w:lineRule="auto"/>
        <w:contextualSpacing/>
        <w:jc w:val="both"/>
      </w:pPr>
      <w:r>
        <w:tab/>
      </w:r>
      <w:r w:rsidRPr="00DC1166">
        <w:t>Ερχόμαστε να δημιουργήσουμε έναν νόμο</w:t>
      </w:r>
      <w:r>
        <w:t>,</w:t>
      </w:r>
      <w:r w:rsidRPr="00DC1166">
        <w:t xml:space="preserve"> που αφορά τις αναδυόμενες τεχνολογίες</w:t>
      </w:r>
      <w:r>
        <w:t>. Οι</w:t>
      </w:r>
      <w:r w:rsidRPr="00DC1166">
        <w:t xml:space="preserve"> αναδυόμενες τεχνολογίες</w:t>
      </w:r>
      <w:r>
        <w:t>,</w:t>
      </w:r>
      <w:r w:rsidRPr="00DC1166">
        <w:t xml:space="preserve"> είναι οι τεχνολογίες εκείνες οι οποίες σωρευτικά ορίζουν αυτό το οποίο θα μπορούσε κανείς να περιγράψει ως</w:t>
      </w:r>
      <w:r>
        <w:t xml:space="preserve"> τέταρτη βιομηχανική επανάσταση</w:t>
      </w:r>
      <w:r w:rsidRPr="00DC1166">
        <w:t>. Σχηματικά από τον ατμό στον ηλεκτρισμό</w:t>
      </w:r>
      <w:r>
        <w:t>,</w:t>
      </w:r>
      <w:r w:rsidRPr="00DC1166">
        <w:t xml:space="preserve"> στην πληροφορική</w:t>
      </w:r>
      <w:r>
        <w:t>,</w:t>
      </w:r>
      <w:r w:rsidRPr="00DC1166">
        <w:t xml:space="preserve"> οι πρώτες τρεις έχουν ήδη γίνει πολλαπλές μεταβάσεις</w:t>
      </w:r>
      <w:r>
        <w:t>. Σ</w:t>
      </w:r>
      <w:r w:rsidRPr="00DC1166">
        <w:t xml:space="preserve">ε κάποιες από αυτές </w:t>
      </w:r>
      <w:r>
        <w:t>η</w:t>
      </w:r>
      <w:r w:rsidRPr="00DC1166">
        <w:t xml:space="preserve"> χώρα μας δεν</w:t>
      </w:r>
      <w:r>
        <w:t xml:space="preserve"> κατάφερε να πρωταγωνιστήσει, υ</w:t>
      </w:r>
      <w:r w:rsidRPr="00DC1166">
        <w:t>πήρχε μεγάλη αποστροφή για το τρένο της πληροφορικής</w:t>
      </w:r>
      <w:r>
        <w:t>,</w:t>
      </w:r>
      <w:r w:rsidRPr="00DC1166">
        <w:t xml:space="preserve"> το οποίο η Ελλάδα δεν έπρεπε να </w:t>
      </w:r>
      <w:r>
        <w:t>χάσει στον κρατικό σχεδιασμό, σ</w:t>
      </w:r>
      <w:r w:rsidRPr="00DC1166">
        <w:t>την αποτύπωση της γραφειοκρατίας των διαδικασιών του κρά</w:t>
      </w:r>
      <w:r>
        <w:t>τους. Α</w:t>
      </w:r>
      <w:r w:rsidRPr="00DC1166">
        <w:t>υτό το τρένο έχουμε την ευκαιρία και είχαμε την ευκαι</w:t>
      </w:r>
      <w:r>
        <w:t>ρία να το πούμε πολλές φορές ε</w:t>
      </w:r>
      <w:r w:rsidRPr="00DC1166">
        <w:t>ν πολλοίς το έχασε</w:t>
      </w:r>
      <w:r w:rsidR="00664FB9">
        <w:t xml:space="preserve"> κ</w:t>
      </w:r>
      <w:r w:rsidRPr="00DC1166">
        <w:t>αι αυτό το οποίο έχουμε κάνει την τελευταία τριετία ουσιαστικά</w:t>
      </w:r>
      <w:r>
        <w:t>,</w:t>
      </w:r>
      <w:r w:rsidRPr="00DC1166">
        <w:t xml:space="preserve"> είναι να απελευθερώσουμε αυτό το πολύ μεγάλο δυναμικό των Ελλήνων μηχανικών και των συ</w:t>
      </w:r>
      <w:r>
        <w:t>στημάτων που η χώρα δεν είχε γ</w:t>
      </w:r>
      <w:r w:rsidRPr="00DC1166">
        <w:t>ια να μπορέσουμε να παράξουμε μεγάλη αξία στον ανασχε</w:t>
      </w:r>
      <w:r>
        <w:t>διασμό των κρατικών διαδικασιών</w:t>
      </w:r>
      <w:r w:rsidRPr="00DC1166">
        <w:t>.</w:t>
      </w:r>
    </w:p>
    <w:p w14:paraId="04687D62" w14:textId="77777777" w:rsidR="006B543C" w:rsidRDefault="006B543C" w:rsidP="00AD40E3">
      <w:pPr>
        <w:tabs>
          <w:tab w:val="left" w:pos="851"/>
          <w:tab w:val="left" w:pos="2085"/>
        </w:tabs>
        <w:spacing w:line="276" w:lineRule="auto"/>
        <w:contextualSpacing/>
        <w:jc w:val="both"/>
      </w:pPr>
      <w:r>
        <w:tab/>
      </w:r>
      <w:r w:rsidRPr="00DC1166">
        <w:t xml:space="preserve"> Ερχόμ</w:t>
      </w:r>
      <w:r>
        <w:t>αστε</w:t>
      </w:r>
      <w:r w:rsidR="00664FB9">
        <w:t>,</w:t>
      </w:r>
      <w:r>
        <w:t xml:space="preserve"> λοιπόν</w:t>
      </w:r>
      <w:r w:rsidR="00664FB9">
        <w:t>,</w:t>
      </w:r>
      <w:r>
        <w:t xml:space="preserve"> τώρα σε αυτό που ορίζουμε</w:t>
      </w:r>
      <w:r w:rsidRPr="00DC1166">
        <w:t xml:space="preserve"> ως τέταρτη βιομηχανική επανάσταση που είναι ένα άθροισμα τεχνολογιών</w:t>
      </w:r>
      <w:r>
        <w:t>,</w:t>
      </w:r>
      <w:r w:rsidRPr="00DC1166">
        <w:t xml:space="preserve"> να κάνουμε μια νομοθετική παρέμβαση που επιδιώκει να ρυθμίσει κάποιες από αυτές τις τεχνολογίες</w:t>
      </w:r>
      <w:r>
        <w:t>,</w:t>
      </w:r>
      <w:r w:rsidRPr="00DC1166">
        <w:t xml:space="preserve"> να ορίσει κάποιες </w:t>
      </w:r>
      <w:r>
        <w:t>άλλες,</w:t>
      </w:r>
      <w:r w:rsidRPr="00DC1166">
        <w:t xml:space="preserve"> να υπογραμμίσει εφαρμογές τους που στην Ελλάδα θα μπορούσαν να βρουν πρόσφορο έδαφος και με πρόσχημα κάποιες </w:t>
      </w:r>
      <w:r>
        <w:t>συναφές τεχνολογίε</w:t>
      </w:r>
      <w:r w:rsidR="00664FB9">
        <w:t>ς</w:t>
      </w:r>
      <w:r w:rsidRPr="00DC1166">
        <w:t>.</w:t>
      </w:r>
      <w:r w:rsidR="00664FB9">
        <w:t xml:space="preserve"> </w:t>
      </w:r>
    </w:p>
    <w:p w14:paraId="379EC0B1" w14:textId="77777777" w:rsidR="006B543C" w:rsidRDefault="006B543C" w:rsidP="00AD40E3">
      <w:pPr>
        <w:tabs>
          <w:tab w:val="left" w:pos="851"/>
          <w:tab w:val="left" w:pos="2085"/>
        </w:tabs>
        <w:spacing w:line="276" w:lineRule="auto"/>
        <w:contextualSpacing/>
        <w:jc w:val="both"/>
      </w:pPr>
      <w:r>
        <w:tab/>
      </w:r>
      <w:r w:rsidRPr="00DC1166">
        <w:t xml:space="preserve"> </w:t>
      </w:r>
      <w:r>
        <w:t>Κατ</w:t>
      </w:r>
      <w:r w:rsidR="00664FB9">
        <w:t>αρχάς</w:t>
      </w:r>
      <w:r w:rsidRPr="00DC1166">
        <w:t xml:space="preserve"> η τεχνητή νοημοσύνη είναι η πιο χαρακτηριστική τεχνολογί</w:t>
      </w:r>
      <w:r>
        <w:t xml:space="preserve">α </w:t>
      </w:r>
      <w:r w:rsidRPr="00DC1166">
        <w:t xml:space="preserve">της </w:t>
      </w:r>
      <w:r>
        <w:t xml:space="preserve"> τέταρτης βιομηχανικής επανάστασης</w:t>
      </w:r>
      <w:r w:rsidRPr="00DC1166">
        <w:t>. Είναι το μπλοκ</w:t>
      </w:r>
      <w:r>
        <w:t xml:space="preserve"> </w:t>
      </w:r>
      <w:r w:rsidR="00664FB9">
        <w:t>(</w:t>
      </w:r>
      <w:r>
        <w:t>…</w:t>
      </w:r>
      <w:r w:rsidR="00664FB9">
        <w:t>)</w:t>
      </w:r>
      <w:r w:rsidRPr="00DC1166">
        <w:t xml:space="preserve"> είναι τα </w:t>
      </w:r>
      <w:r>
        <w:rPr>
          <w:lang w:val="en-US"/>
        </w:rPr>
        <w:t>drowns</w:t>
      </w:r>
      <w:r>
        <w:t xml:space="preserve"> τα μη επανδρωμένα οχήματα, ε</w:t>
      </w:r>
      <w:r w:rsidRPr="00DC1166">
        <w:t>ίναι αυτό που λέμε διαδίκτυο των πραγμάτων δηλαδή</w:t>
      </w:r>
      <w:r>
        <w:t>,</w:t>
      </w:r>
      <w:r w:rsidRPr="00DC1166">
        <w:t xml:space="preserve"> η αλληλεπίδραση του λογισμικού με το λογισμικό σε σχέση με το πώς μπορούμε να έχουμε για παράδειγμα ένα δίκτυο </w:t>
      </w:r>
      <w:r w:rsidR="00664FB9">
        <w:t>αισθητήρων</w:t>
      </w:r>
      <w:r w:rsidRPr="00DC1166">
        <w:t xml:space="preserve"> το οποίο αλληλοεπιδρά με το διαδίκτυο και πώς μπορούμε να βρούμε συγκεκριμένες εφαρμογές </w:t>
      </w:r>
      <w:r>
        <w:t>στο φυσικό κόσμο του διαδικτύου, ε</w:t>
      </w:r>
      <w:r w:rsidRPr="00DC1166">
        <w:t>ίναι η τρισδιάστατη εκτύπωση</w:t>
      </w:r>
      <w:r>
        <w:t xml:space="preserve">. </w:t>
      </w:r>
    </w:p>
    <w:p w14:paraId="60531796" w14:textId="77777777" w:rsidR="006B543C" w:rsidRDefault="006B543C" w:rsidP="00AD40E3">
      <w:pPr>
        <w:tabs>
          <w:tab w:val="left" w:pos="851"/>
          <w:tab w:val="left" w:pos="2085"/>
        </w:tabs>
        <w:spacing w:line="276" w:lineRule="auto"/>
        <w:contextualSpacing/>
        <w:jc w:val="both"/>
      </w:pPr>
      <w:r>
        <w:tab/>
        <w:t>Τι ερχόμαστε τώρα να κάνουμε</w:t>
      </w:r>
      <w:r w:rsidRPr="00DC1166">
        <w:t>. Σε πολλά από αυτά τα πράγματα αυτό το οποίο παραδοσιακά έχουμε συνηθίσει είναι να περιμένουμε την ευρωπαϊκή ρύθμιση . Δηλαδή</w:t>
      </w:r>
      <w:r>
        <w:t>,</w:t>
      </w:r>
      <w:r w:rsidRPr="00DC1166">
        <w:t xml:space="preserve"> όλη η ρυθμιστική και νομοθετική λειτουργία</w:t>
      </w:r>
      <w:r>
        <w:t>,</w:t>
      </w:r>
      <w:r w:rsidRPr="00DC1166">
        <w:t xml:space="preserve"> να γ</w:t>
      </w:r>
      <w:r>
        <w:t xml:space="preserve">ίνονται </w:t>
      </w:r>
      <w:r w:rsidRPr="00DC1166">
        <w:t xml:space="preserve"> συντριπτικά σε ευρωπαϊκό επίπεδο που φυσικά η Ελλάδα έχει θέσει στο τραπέζι και να περιμένουμε </w:t>
      </w:r>
      <w:r>
        <w:t>μετά να το</w:t>
      </w:r>
      <w:r w:rsidRPr="00DC1166">
        <w:t xml:space="preserve"> ενσωματώσουμε σ</w:t>
      </w:r>
      <w:r>
        <w:t>το εθνικό δίκαιο με παραμετροποι</w:t>
      </w:r>
      <w:r w:rsidRPr="00DC1166">
        <w:t>ήσ</w:t>
      </w:r>
      <w:r>
        <w:t>εις</w:t>
      </w:r>
      <w:r w:rsidRPr="00DC1166">
        <w:t xml:space="preserve"> . </w:t>
      </w:r>
    </w:p>
    <w:p w14:paraId="6EBCC97B" w14:textId="77777777" w:rsidR="006B543C" w:rsidRDefault="006B543C" w:rsidP="00AD40E3">
      <w:pPr>
        <w:tabs>
          <w:tab w:val="left" w:pos="851"/>
          <w:tab w:val="left" w:pos="2085"/>
        </w:tabs>
        <w:spacing w:line="276" w:lineRule="auto"/>
        <w:contextualSpacing/>
        <w:jc w:val="both"/>
      </w:pPr>
      <w:r>
        <w:tab/>
      </w:r>
      <w:r w:rsidRPr="00DC1166">
        <w:t>Κάποιες χώρες</w:t>
      </w:r>
      <w:r w:rsidR="00664FB9">
        <w:t>,</w:t>
      </w:r>
      <w:r w:rsidRPr="00DC1166">
        <w:t xml:space="preserve"> </w:t>
      </w:r>
      <w:r w:rsidR="00664FB9">
        <w:t>όμως,</w:t>
      </w:r>
      <w:r w:rsidRPr="00DC1166">
        <w:t xml:space="preserve"> παραδοσιακά εγώ θα έλεγα και εκείνες οι οποίες εν τέλει επηρεάζουν περισσότερο το πνεύμα και το</w:t>
      </w:r>
      <w:r w:rsidR="00664FB9">
        <w:t>ν</w:t>
      </w:r>
      <w:r w:rsidRPr="00DC1166">
        <w:t xml:space="preserve"> χαρακτήρ</w:t>
      </w:r>
      <w:r>
        <w:t>α της ευρωπαϊκής κατεύθυνσης, ε</w:t>
      </w:r>
      <w:r w:rsidRPr="00DC1166">
        <w:t xml:space="preserve">ίναι εκείνες οι οποίες έρχονται </w:t>
      </w:r>
      <w:r w:rsidR="00664FB9">
        <w:t>(</w:t>
      </w:r>
      <w:r>
        <w:t>…</w:t>
      </w:r>
      <w:r w:rsidR="00664FB9">
        <w:t xml:space="preserve"> )</w:t>
      </w:r>
      <w:r w:rsidRPr="00DC1166">
        <w:t xml:space="preserve">και όχι </w:t>
      </w:r>
      <w:r w:rsidR="00664FB9">
        <w:t>(</w:t>
      </w:r>
      <w:r>
        <w:t>…</w:t>
      </w:r>
      <w:r w:rsidR="00664FB9">
        <w:t>)</w:t>
      </w:r>
      <w:r w:rsidRPr="00DC1166">
        <w:t xml:space="preserve"> να νομοθετήσουν</w:t>
      </w:r>
      <w:r>
        <w:t xml:space="preserve"> οι </w:t>
      </w:r>
      <w:r w:rsidRPr="00DC1166">
        <w:t xml:space="preserve"> ίδ</w:t>
      </w:r>
      <w:r>
        <w:t>ιε</w:t>
      </w:r>
      <w:r w:rsidRPr="00DC1166">
        <w:t>ς</w:t>
      </w:r>
      <w:r>
        <w:t>.  Α</w:t>
      </w:r>
      <w:r w:rsidRPr="00DC1166">
        <w:t>ν δει κανείς για παρά</w:t>
      </w:r>
      <w:r>
        <w:t>δειγμα την τεχνητή νοημοσύνη Υ</w:t>
      </w:r>
      <w:r w:rsidRPr="00DC1166">
        <w:t>πάρχει παράδειγμα της Ισπανίας υπάρχει το παράδειγμα της Γερμανίας</w:t>
      </w:r>
      <w:r>
        <w:t>,</w:t>
      </w:r>
      <w:r w:rsidRPr="00DC1166">
        <w:t xml:space="preserve"> υπάρχει το παράδειγμα της Δανίας</w:t>
      </w:r>
      <w:r>
        <w:t>,</w:t>
      </w:r>
      <w:r w:rsidRPr="00DC1166">
        <w:t xml:space="preserve"> όπου έχ</w:t>
      </w:r>
      <w:r>
        <w:t>ουν</w:t>
      </w:r>
      <w:r w:rsidRPr="00DC1166">
        <w:t xml:space="preserve"> κάνει ήδη κάποιες περιορισμένες αλλά σαφείς και ενδιαφέρουσες επιλογές</w:t>
      </w:r>
      <w:r>
        <w:t>. Κ</w:t>
      </w:r>
      <w:r w:rsidRPr="00DC1166">
        <w:t>αι αυτού του τύπου οι παρεμβάσεις έρχονται και επηρεάζουν καταλυτικά</w:t>
      </w:r>
      <w:r>
        <w:t>,</w:t>
      </w:r>
      <w:r w:rsidRPr="00DC1166">
        <w:t xml:space="preserve"> αυτό το οποίο</w:t>
      </w:r>
      <w:r>
        <w:t xml:space="preserve"> έρχεται σε μεταγενέστερο χρόνο η Ε</w:t>
      </w:r>
      <w:r w:rsidRPr="00DC1166">
        <w:t>υρωπαϊκή ένωση να κάν</w:t>
      </w:r>
      <w:r>
        <w:t>ει.</w:t>
      </w:r>
    </w:p>
    <w:p w14:paraId="5B8A546A" w14:textId="77777777" w:rsidR="006B543C" w:rsidRDefault="006B543C" w:rsidP="00AD40E3">
      <w:pPr>
        <w:tabs>
          <w:tab w:val="left" w:pos="851"/>
          <w:tab w:val="left" w:pos="2085"/>
        </w:tabs>
        <w:spacing w:line="276" w:lineRule="auto"/>
        <w:contextualSpacing/>
        <w:jc w:val="both"/>
      </w:pPr>
      <w:r>
        <w:tab/>
        <w:t xml:space="preserve"> Α</w:t>
      </w:r>
      <w:r w:rsidRPr="00DC1166">
        <w:t>υτό το οποίο</w:t>
      </w:r>
      <w:r w:rsidR="00664FB9">
        <w:t>,</w:t>
      </w:r>
      <w:r w:rsidRPr="00DC1166">
        <w:t xml:space="preserve"> λοιπόν</w:t>
      </w:r>
      <w:r w:rsidR="00664FB9">
        <w:t>,</w:t>
      </w:r>
      <w:r w:rsidRPr="00DC1166">
        <w:t xml:space="preserve"> εμείς επιδιώκουμε εδώ</w:t>
      </w:r>
      <w:r>
        <w:t>,</w:t>
      </w:r>
      <w:r w:rsidRPr="00DC1166">
        <w:t xml:space="preserve"> είναι να προβάλλουμε τις δικές μας αξίες στην τεχνολογική εξέλιξη</w:t>
      </w:r>
      <w:r>
        <w:t>,</w:t>
      </w:r>
      <w:r w:rsidRPr="00DC1166">
        <w:t xml:space="preserve"> όπως αυτή θα αποτυπωθεί εθνικά και να επηρεάσουμε αν θέλετε</w:t>
      </w:r>
      <w:r>
        <w:t>,</w:t>
      </w:r>
      <w:r w:rsidRPr="00DC1166">
        <w:t xml:space="preserve"> τον τρόπο με τον οποίον κάποιες από αυτές τις τεχνολογίες θα τις εφαρμόσουμε γιατί στο τέλος της ημέρας δεν</w:t>
      </w:r>
      <w:r>
        <w:t xml:space="preserve"> είναι ουδέτερες.</w:t>
      </w:r>
      <w:r w:rsidRPr="00DC1166">
        <w:t xml:space="preserve"> </w:t>
      </w:r>
      <w:r>
        <w:t>Η</w:t>
      </w:r>
      <w:r w:rsidRPr="00DC1166">
        <w:t xml:space="preserve"> αξία τους έγκειται στη χρήση τους όπως λέει και η γνωστή αποστροφή</w:t>
      </w:r>
      <w:r>
        <w:t xml:space="preserve"> που μαθαίναμε μικρότεροι</w:t>
      </w:r>
      <w:r w:rsidRPr="00DC1166">
        <w:t xml:space="preserve"> στην </w:t>
      </w:r>
      <w:r>
        <w:t>Έκθεση,</w:t>
      </w:r>
      <w:r w:rsidRPr="00DC1166">
        <w:t xml:space="preserve"> αλλά νομίζω ότι αυτό δεν είναι απλά κλισέ είναι πάρα πολύ ουσιαστικό</w:t>
      </w:r>
      <w:r>
        <w:t>,</w:t>
      </w:r>
      <w:r w:rsidRPr="00DC1166">
        <w:t xml:space="preserve"> η χρήση προβάλλει αξ</w:t>
      </w:r>
      <w:r>
        <w:t>ίες προβάλλει το αξιακό πλαίσιο</w:t>
      </w:r>
      <w:r w:rsidRPr="00DC1166">
        <w:t>.</w:t>
      </w:r>
    </w:p>
    <w:p w14:paraId="64D55387" w14:textId="77777777" w:rsidR="006B543C" w:rsidRPr="00DC1166" w:rsidRDefault="006B543C" w:rsidP="00AD40E3">
      <w:pPr>
        <w:tabs>
          <w:tab w:val="left" w:pos="851"/>
          <w:tab w:val="left" w:pos="2085"/>
        </w:tabs>
        <w:spacing w:line="276" w:lineRule="auto"/>
        <w:contextualSpacing/>
        <w:jc w:val="both"/>
      </w:pPr>
      <w:r>
        <w:tab/>
      </w:r>
      <w:r w:rsidRPr="00DC1166">
        <w:t xml:space="preserve"> Αναφέρω ενδεικτικά κάποιες από τις επιλογές που περιλαμβάνονται στο νομοσχέδιο τις οποίες νομίζ</w:t>
      </w:r>
      <w:r>
        <w:t>ω ότι θα βρείτε ενδιαφέρουσες</w:t>
      </w:r>
      <w:r w:rsidRPr="00DC1166">
        <w:t>.</w:t>
      </w:r>
      <w:r>
        <w:t xml:space="preserve"> Στην</w:t>
      </w:r>
      <w:r w:rsidRPr="00DC1166">
        <w:t xml:space="preserve"> τεχνητή νοημοσύνη απαιτεί το ελληνικό κράτος εφεξής εφόσον αυτό το σχέδιο νόμου βρει</w:t>
      </w:r>
      <w:r>
        <w:t xml:space="preserve"> τη στήριξη του κοινοβουλίου ο</w:t>
      </w:r>
      <w:r w:rsidRPr="00DC1166">
        <w:t>ποιαδήποτε εταιρεία λαμβάνει αποφάσεις για τους εργαζομένους της χρησιμοποιώντας αλγορίθμους τεχνητής νοημοσύνης</w:t>
      </w:r>
      <w:r>
        <w:t>,</w:t>
      </w:r>
      <w:r w:rsidRPr="00DC1166">
        <w:t xml:space="preserve"> να ενημερώνουν τους εργαζόμενους γι</w:t>
      </w:r>
      <w:r w:rsidR="00664FB9">
        <w:t>α</w:t>
      </w:r>
      <w:r w:rsidRPr="00DC1166">
        <w:t xml:space="preserve"> αυτό</w:t>
      </w:r>
      <w:r>
        <w:t>.</w:t>
      </w:r>
      <w:r w:rsidRPr="00DC1166">
        <w:t xml:space="preserve"> </w:t>
      </w:r>
      <w:r w:rsidR="00664FB9">
        <w:t>Διαφάνεια</w:t>
      </w:r>
      <w:r w:rsidRPr="00DC1166">
        <w:t>. Η διαφάνεια είναι απαραίτητο και θεμελιώδες συστατικό το</w:t>
      </w:r>
      <w:r>
        <w:t>υ</w:t>
      </w:r>
      <w:r w:rsidRPr="00DC1166">
        <w:t xml:space="preserve"> να χτιστεί η εμπιστοσύνη σε αυτές τις τεχνολογίες και αυτό ουσιαστι</w:t>
      </w:r>
      <w:r>
        <w:t>κά ερχόμαστε εμείς να ζητήσουμε</w:t>
      </w:r>
      <w:r w:rsidRPr="00DC1166">
        <w:t xml:space="preserve">. </w:t>
      </w:r>
    </w:p>
    <w:p w14:paraId="37EBC8A1" w14:textId="77777777" w:rsidR="006B543C" w:rsidRDefault="006B543C" w:rsidP="00AD40E3">
      <w:pPr>
        <w:tabs>
          <w:tab w:val="center" w:pos="4153"/>
          <w:tab w:val="left" w:pos="7616"/>
        </w:tabs>
        <w:spacing w:line="276" w:lineRule="auto"/>
        <w:contextualSpacing/>
        <w:jc w:val="both"/>
      </w:pPr>
      <w:r>
        <w:t xml:space="preserve">           Ο</w:t>
      </w:r>
      <w:r w:rsidRPr="00456062">
        <w:t>ρίζουμε τη δημιουργία ενός παρατηρητηρίου για την τεχνητή νοημοσύνη</w:t>
      </w:r>
      <w:r>
        <w:t>.</w:t>
      </w:r>
      <w:r w:rsidRPr="00456062">
        <w:t xml:space="preserve"> Σχετικές επιτροπές</w:t>
      </w:r>
      <w:r w:rsidRPr="003B56C5">
        <w:t xml:space="preserve"> </w:t>
      </w:r>
      <w:r>
        <w:t>και σε πολιτικό και σε επίπεδο Δημόσιας Δ</w:t>
      </w:r>
      <w:r w:rsidRPr="00456062">
        <w:t>ιοίκησης</w:t>
      </w:r>
      <w:r>
        <w:t xml:space="preserve"> που</w:t>
      </w:r>
      <w:r w:rsidRPr="00456062">
        <w:t xml:space="preserve"> θα παρακολουθούν την εξέλιξη θα καταγράφουν τα συστήματα που το δημόσιο χρησιμοποιεί την τεχνητή νοημοσύνη</w:t>
      </w:r>
      <w:r>
        <w:t>.</w:t>
      </w:r>
      <w:r w:rsidR="00573A8B">
        <w:t xml:space="preserve"> </w:t>
      </w:r>
      <w:r w:rsidRPr="00456062">
        <w:t>Ναι</w:t>
      </w:r>
      <w:r>
        <w:t>, επιτρέπει</w:t>
      </w:r>
      <w:r w:rsidRPr="00456062">
        <w:t xml:space="preserve"> να την χρησιμοποιεί</w:t>
      </w:r>
      <w:r>
        <w:t>,</w:t>
      </w:r>
      <w:r w:rsidRPr="00456062">
        <w:t xml:space="preserve"> αλλά πάντοτε αυτό πρέπει να γίνεται με ασφαλιστικές δικλείδες</w:t>
      </w:r>
      <w:r>
        <w:t>, μ</w:t>
      </w:r>
      <w:r w:rsidRPr="00456062">
        <w:t>ε μέριμνα και με ένα αξιακό πλαίσιο το οποίο εμείς θα προβάλλουμε</w:t>
      </w:r>
      <w:r>
        <w:t>,</w:t>
      </w:r>
      <w:r w:rsidRPr="00456062">
        <w:t xml:space="preserve"> έτσι για παράδειγμα σε ότι αφορά την π</w:t>
      </w:r>
      <w:r>
        <w:t>ροστασία δεδομένων ισχύει πάντα ο Γενικός Κανονισμός Προστασίας Δ</w:t>
      </w:r>
      <w:r w:rsidRPr="00456062">
        <w:t>εδομένων</w:t>
      </w:r>
      <w:r>
        <w:t>,</w:t>
      </w:r>
      <w:r w:rsidRPr="00456062">
        <w:t xml:space="preserve"> αλλά ερχόμαστε και </w:t>
      </w:r>
      <w:r>
        <w:t>επι</w:t>
      </w:r>
      <w:r w:rsidRPr="00456062">
        <w:t>θέτουμε πρόσθετες δικλείδες</w:t>
      </w:r>
      <w:r>
        <w:t>,</w:t>
      </w:r>
      <w:r w:rsidRPr="00456062">
        <w:t xml:space="preserve"> νέα εργα</w:t>
      </w:r>
      <w:r>
        <w:t>λεία και λογαριθμική εκτίμηση αντίκτυπου</w:t>
      </w:r>
      <w:r w:rsidRPr="00456062">
        <w:t xml:space="preserve"> που έρχεται να εμπλουτίσει</w:t>
      </w:r>
      <w:r>
        <w:t>,</w:t>
      </w:r>
      <w:r w:rsidRPr="00456062">
        <w:t xml:space="preserve"> πέρα και πάνω από την εκτίμηση αντίκτυπου την οποία απα</w:t>
      </w:r>
      <w:r>
        <w:t>ιτείται να έχουμε βάσει του Γενικού Κανονισμού Προστασίας Δ</w:t>
      </w:r>
      <w:r w:rsidRPr="00456062">
        <w:t>εδομένων πάντα σε συμβατότητα με εκείνον</w:t>
      </w:r>
      <w:r>
        <w:t>.</w:t>
      </w:r>
    </w:p>
    <w:p w14:paraId="6B7C97C3" w14:textId="77777777" w:rsidR="006B543C" w:rsidRDefault="006B543C" w:rsidP="00AD40E3">
      <w:pPr>
        <w:tabs>
          <w:tab w:val="center" w:pos="4153"/>
          <w:tab w:val="left" w:pos="7616"/>
        </w:tabs>
        <w:spacing w:line="276" w:lineRule="auto"/>
        <w:contextualSpacing/>
        <w:jc w:val="both"/>
      </w:pPr>
      <w:r>
        <w:t xml:space="preserve">       Β</w:t>
      </w:r>
      <w:r w:rsidRPr="00456062">
        <w:t>έβαια</w:t>
      </w:r>
      <w:r>
        <w:t>,</w:t>
      </w:r>
      <w:r w:rsidRPr="00456062">
        <w:t xml:space="preserve"> αυτό έρχεται να θεμελιώσει ότι η τεχνητή νοημοσύνη δεν πρέπει να γίνει όργανο επιβολής ισχύος</w:t>
      </w:r>
      <w:r>
        <w:t>.</w:t>
      </w:r>
      <w:r w:rsidRPr="00456062">
        <w:t xml:space="preserve"> Η δύναμή </w:t>
      </w:r>
      <w:r>
        <w:t>της,</w:t>
      </w:r>
      <w:r w:rsidRPr="00456062">
        <w:t xml:space="preserve"> είναι δύναμη μετασχηματισμού της κοινωνίας και πρέπει να υπηρετήσει το σύνολο της κοινωνίας και όχι συγκεκριμένες προτεραιότητες</w:t>
      </w:r>
      <w:r>
        <w:t>. Τ</w:t>
      </w:r>
      <w:r w:rsidRPr="00456062">
        <w:t>ο σύνολο</w:t>
      </w:r>
      <w:r>
        <w:t>.</w:t>
      </w:r>
    </w:p>
    <w:p w14:paraId="25D6F46D" w14:textId="77777777" w:rsidR="006B543C" w:rsidRDefault="006B543C" w:rsidP="00AD40E3">
      <w:pPr>
        <w:tabs>
          <w:tab w:val="center" w:pos="4153"/>
          <w:tab w:val="left" w:pos="7616"/>
        </w:tabs>
        <w:spacing w:line="276" w:lineRule="auto"/>
        <w:contextualSpacing/>
        <w:jc w:val="both"/>
      </w:pPr>
      <w:r w:rsidRPr="00456062">
        <w:t xml:space="preserve"> </w:t>
      </w:r>
      <w:r>
        <w:t xml:space="preserve">       </w:t>
      </w:r>
      <w:r w:rsidRPr="00456062">
        <w:t>Ταυτόχρονα</w:t>
      </w:r>
      <w:r w:rsidR="001B6C77">
        <w:t>,</w:t>
      </w:r>
      <w:r w:rsidR="00664FB9">
        <w:t xml:space="preserve"> η κυβερνο</w:t>
      </w:r>
      <w:r w:rsidR="001B6C77">
        <w:t>ασφά</w:t>
      </w:r>
      <w:r>
        <w:t>λ</w:t>
      </w:r>
      <w:r w:rsidRPr="00456062">
        <w:t xml:space="preserve">εια είναι </w:t>
      </w:r>
      <w:r w:rsidR="001B6C77">
        <w:t>επίσης,</w:t>
      </w:r>
      <w:r w:rsidRPr="00456062">
        <w:t xml:space="preserve"> μία από τις βασικές προτεραιότητες του νομοσχεδίου</w:t>
      </w:r>
      <w:r>
        <w:t>.</w:t>
      </w:r>
      <w:r w:rsidRPr="00456062">
        <w:t xml:space="preserve"> Καταγράφουμε</w:t>
      </w:r>
      <w:r w:rsidR="001B6C77">
        <w:t xml:space="preserve"> </w:t>
      </w:r>
      <w:r w:rsidRPr="00456062">
        <w:t>τις ανάγκες και μέσα από την καταγραφή αυτών των αναγκών</w:t>
      </w:r>
      <w:r>
        <w:t>,</w:t>
      </w:r>
      <w:r w:rsidRPr="00456062">
        <w:t xml:space="preserve"> προκύπτουν συγκεκριμένες επιλογές που κάνουμε αυτό το νομοσχέδιο</w:t>
      </w:r>
      <w:r>
        <w:t>.</w:t>
      </w:r>
      <w:r w:rsidRPr="00456062">
        <w:t xml:space="preserve"> Η έμφαση αποτυπώνονται στο τι συστήνουμε ηλεκτρονικό μητρώο υπεύθυνων προστασίας δεδομένων των δημοσίων φορέων</w:t>
      </w:r>
      <w:r>
        <w:t>,</w:t>
      </w:r>
      <w:r w:rsidRPr="00456062">
        <w:t xml:space="preserve"> συστήνουμε παρατηρητήριο ανάλυσης υβριδικών απειλών</w:t>
      </w:r>
      <w:r>
        <w:t xml:space="preserve">, </w:t>
      </w:r>
      <w:r w:rsidRPr="00456062">
        <w:t>αυτό έχει ενδιαφέρον γιατί κάποιες απειλές οι οποίες εκκινούν από το ψη</w:t>
      </w:r>
      <w:r>
        <w:t xml:space="preserve">φιακό πεδίο, κάτι που αφορά την </w:t>
      </w:r>
      <w:r w:rsidR="001B6C77">
        <w:t>κ</w:t>
      </w:r>
      <w:r>
        <w:t>υβερνοασφάλεια</w:t>
      </w:r>
      <w:r w:rsidRPr="00456062">
        <w:t xml:space="preserve"> δεν μένουν πάντα μόνο σε αυτό</w:t>
      </w:r>
      <w:r>
        <w:t>,</w:t>
      </w:r>
      <w:r w:rsidRPr="00456062">
        <w:t xml:space="preserve"> αλλά εν τέλει φτάνουν και στις φυσικές υποδομές και αυτές οι απειλές έχουν έναν υβριδικό χαρακτήρα και πρέπει να έχουμε πολύ συγκεκριμένα πλάνα για το πώς θα μπορέσουμε να τις διαχειριστούμε</w:t>
      </w:r>
      <w:r>
        <w:t>,</w:t>
      </w:r>
      <w:r w:rsidRPr="00456062">
        <w:t xml:space="preserve"> αν συμβούν δυσχερή σενάρια</w:t>
      </w:r>
      <w:r>
        <w:t xml:space="preserve">. </w:t>
      </w:r>
      <w:r w:rsidRPr="00456062">
        <w:t>Αυτό</w:t>
      </w:r>
      <w:r w:rsidR="001B6C77">
        <w:t>,</w:t>
      </w:r>
      <w:r w:rsidRPr="00456062">
        <w:t xml:space="preserve"> λοιπόν</w:t>
      </w:r>
      <w:r w:rsidR="001B6C77">
        <w:t>,</w:t>
      </w:r>
      <w:r w:rsidRPr="00456062">
        <w:t xml:space="preserve"> θα επιδιώξει να κάνει αυτή η δομή</w:t>
      </w:r>
      <w:r>
        <w:t>.</w:t>
      </w:r>
    </w:p>
    <w:p w14:paraId="426BB252" w14:textId="77777777" w:rsidR="006B543C" w:rsidRDefault="006B543C" w:rsidP="00AD40E3">
      <w:pPr>
        <w:tabs>
          <w:tab w:val="center" w:pos="4153"/>
          <w:tab w:val="left" w:pos="7616"/>
        </w:tabs>
        <w:spacing w:line="276" w:lineRule="auto"/>
        <w:contextualSpacing/>
        <w:jc w:val="both"/>
      </w:pPr>
      <w:r>
        <w:t xml:space="preserve">         Η</w:t>
      </w:r>
      <w:r w:rsidRPr="00456062">
        <w:t xml:space="preserve"> μέγιστη </w:t>
      </w:r>
      <w:r w:rsidR="001B6C77">
        <w:t>κ</w:t>
      </w:r>
      <w:r>
        <w:t xml:space="preserve">υβερνοασφάλεια </w:t>
      </w:r>
      <w:r w:rsidRPr="00456062">
        <w:t>και ταυτόχρονα</w:t>
      </w:r>
      <w:r w:rsidR="001B6C77">
        <w:t>,</w:t>
      </w:r>
      <w:r w:rsidRPr="00456062">
        <w:t xml:space="preserve"> ο ορισμός </w:t>
      </w:r>
      <w:r>
        <w:t>Υπεύθυνων Ασφαλείας Συστημάτων Π</w:t>
      </w:r>
      <w:r w:rsidRPr="00456062">
        <w:t>ληροφορικ</w:t>
      </w:r>
      <w:r>
        <w:t>ής και Ε</w:t>
      </w:r>
      <w:r w:rsidRPr="00456062">
        <w:t>πικοινωνιών στους κρατικούς φορείς</w:t>
      </w:r>
      <w:r>
        <w:t>, ε</w:t>
      </w:r>
      <w:r w:rsidRPr="00456062">
        <w:t xml:space="preserve">ίναι κάτι το απολύτως αναγκαίο και το απολύτως θεμελιώδες για να προφυλάξουμε τα συστήματα μας και εγώ θα έλεγα όχι για να πούμε ότι θα υπάρξει το απόλυτο </w:t>
      </w:r>
      <w:r>
        <w:t>100%</w:t>
      </w:r>
      <w:r w:rsidRPr="00456062">
        <w:t xml:space="preserve"> πάντα</w:t>
      </w:r>
      <w:r>
        <w:t>,</w:t>
      </w:r>
      <w:r w:rsidRPr="00456062">
        <w:t xml:space="preserve"> αλλά να υπάρχει πάντοτε ένα σχέδιο αντιμετώπισης</w:t>
      </w:r>
      <w:r>
        <w:t>, η</w:t>
      </w:r>
      <w:r w:rsidRPr="00456062">
        <w:t xml:space="preserve"> κα</w:t>
      </w:r>
      <w:r w:rsidR="001B6C77">
        <w:t>λύτερη δυνατή αντιμετώπιση διότι</w:t>
      </w:r>
      <w:r>
        <w:t>,</w:t>
      </w:r>
      <w:r w:rsidRPr="00456062">
        <w:t xml:space="preserve"> σε κάποιες περιπτώσεις έχουμε και παλιότερα συστήματα σε κάποιες άλλες έχουμε προκλήσεις που αντιλαμβανόμαστε το πεδίο</w:t>
      </w:r>
      <w:r>
        <w:t>. Ν</w:t>
      </w:r>
      <w:r w:rsidRPr="00456062">
        <w:t>α υπάρξει η καλύτερη δυνατή αντιμετώπιση</w:t>
      </w:r>
      <w:r>
        <w:t xml:space="preserve"> αν συμβεί</w:t>
      </w:r>
      <w:r w:rsidRPr="00456062">
        <w:t xml:space="preserve"> κρίση</w:t>
      </w:r>
      <w:r>
        <w:t>,</w:t>
      </w:r>
      <w:r w:rsidRPr="00456062">
        <w:t xml:space="preserve"> να υπάρχει ένας και μόνον υπεύθυνος πάνω από κάθε σύστημα για να μπορούμε εικοσιτέσσερις ώρες το εικοσιτετράωρο να ανταποκρινόμαστε στις προκλήσεις όταν αυτές λαμβάνουν χώρα</w:t>
      </w:r>
      <w:r>
        <w:t>.</w:t>
      </w:r>
    </w:p>
    <w:p w14:paraId="38A4BA86" w14:textId="77777777" w:rsidR="006B543C" w:rsidRDefault="006B543C" w:rsidP="00AD40E3">
      <w:pPr>
        <w:tabs>
          <w:tab w:val="center" w:pos="4153"/>
          <w:tab w:val="left" w:pos="7616"/>
        </w:tabs>
        <w:spacing w:line="276" w:lineRule="auto"/>
        <w:contextualSpacing/>
        <w:jc w:val="both"/>
      </w:pPr>
      <w:r>
        <w:t xml:space="preserve">         Σε</w:t>
      </w:r>
      <w:r w:rsidRPr="00456062">
        <w:t xml:space="preserve"> </w:t>
      </w:r>
      <w:r>
        <w:t>ό</w:t>
      </w:r>
      <w:r w:rsidR="001B6C77">
        <w:t>,</w:t>
      </w:r>
      <w:r>
        <w:t xml:space="preserve">τι </w:t>
      </w:r>
      <w:r w:rsidRPr="00456062">
        <w:t>αφορά τα</w:t>
      </w:r>
      <w:r w:rsidRPr="00C50FC4">
        <w:t xml:space="preserve"> </w:t>
      </w:r>
      <w:r>
        <w:rPr>
          <w:lang w:val="en-US"/>
        </w:rPr>
        <w:t>Drones</w:t>
      </w:r>
      <w:r>
        <w:t xml:space="preserve"> τα</w:t>
      </w:r>
      <w:r w:rsidRPr="00456062">
        <w:t xml:space="preserve"> λεγόμενα συστήματα μη επανδρωμένων αεροσκαφών</w:t>
      </w:r>
      <w:r>
        <w:t xml:space="preserve">, </w:t>
      </w:r>
      <w:r w:rsidRPr="00456062">
        <w:t>αυτό το</w:t>
      </w:r>
      <w:r>
        <w:t xml:space="preserve"> οποίο </w:t>
      </w:r>
      <w:r w:rsidRPr="00456062">
        <w:t>ερχόμαστε να κάνουμε με το εξής απλό</w:t>
      </w:r>
      <w:r w:rsidR="001B6C77">
        <w:t>.</w:t>
      </w:r>
      <w:r>
        <w:t xml:space="preserve"> Ν</w:t>
      </w:r>
      <w:r w:rsidRPr="00456062">
        <w:t>α ορίσουμε ότι μπορούν να χρησιμοποιηθούν για παράδειγμα σε ταχυδρομικές υπηρεσίες</w:t>
      </w:r>
      <w:r>
        <w:t>,</w:t>
      </w:r>
      <w:r w:rsidRPr="00456062">
        <w:t xml:space="preserve"> ως ένα μοντέλο το οποίο θα μπορούσε να είναι ιδιαίτερα εν</w:t>
      </w:r>
      <w:r>
        <w:t>διαφέρον για τη χώρα μας είτε σε</w:t>
      </w:r>
      <w:r w:rsidRPr="00456062">
        <w:t xml:space="preserve"> ότι αφορά την ισχύ τους σε ό</w:t>
      </w:r>
      <w:r w:rsidR="001B6C77">
        <w:t>,</w:t>
      </w:r>
      <w:r w:rsidRPr="00456062">
        <w:t>τι αφορά τις ορεινές περιοχές και όχι μόνο</w:t>
      </w:r>
      <w:r>
        <w:t>.</w:t>
      </w:r>
      <w:r w:rsidRPr="00456062">
        <w:t xml:space="preserve"> </w:t>
      </w:r>
    </w:p>
    <w:p w14:paraId="22946C24" w14:textId="77777777" w:rsidR="006B543C" w:rsidRDefault="006B543C" w:rsidP="00AD40E3">
      <w:pPr>
        <w:tabs>
          <w:tab w:val="center" w:pos="4153"/>
          <w:tab w:val="left" w:pos="7616"/>
        </w:tabs>
        <w:spacing w:line="276" w:lineRule="auto"/>
        <w:contextualSpacing/>
        <w:jc w:val="both"/>
      </w:pPr>
      <w:r>
        <w:t xml:space="preserve">         </w:t>
      </w:r>
      <w:r w:rsidRPr="00456062">
        <w:t>Το βλέπουμε ήδη να συμβαίνει σε άλλες χώρες</w:t>
      </w:r>
      <w:r>
        <w:t>. Θ</w:t>
      </w:r>
      <w:r w:rsidRPr="00456062">
        <w:t>α συμβεί και στη</w:t>
      </w:r>
      <w:r w:rsidR="001B6C77">
        <w:t>ν</w:t>
      </w:r>
      <w:r w:rsidRPr="00456062">
        <w:t xml:space="preserve"> δική μας </w:t>
      </w:r>
      <w:r>
        <w:t xml:space="preserve">πάντοτέ </w:t>
      </w:r>
      <w:r w:rsidRPr="00456062">
        <w:t>συμβατότητ</w:t>
      </w:r>
      <w:r>
        <w:t>α με την κείμενη νομοθεσία την Υπηρεσία Πολιτικής Αεροπορίας και όλες τις δ</w:t>
      </w:r>
      <w:r w:rsidRPr="00456062">
        <w:t>ομές του κράτους</w:t>
      </w:r>
      <w:r>
        <w:t>,</w:t>
      </w:r>
      <w:r w:rsidRPr="00456062">
        <w:t xml:space="preserve"> αλλά σαφέστατα με έναν τρόπο που θα υπηρετεί τις αναπτυξιακές μας δυνατότητες και ανάγκες και τις προκλήσεις τις οποίες αντιμετωπίζουμε</w:t>
      </w:r>
      <w:r>
        <w:t>.</w:t>
      </w:r>
    </w:p>
    <w:p w14:paraId="3305632A" w14:textId="77777777" w:rsidR="006B543C" w:rsidRDefault="006B543C" w:rsidP="00AD40E3">
      <w:pPr>
        <w:tabs>
          <w:tab w:val="center" w:pos="4153"/>
          <w:tab w:val="left" w:pos="7616"/>
        </w:tabs>
        <w:spacing w:line="276" w:lineRule="auto"/>
        <w:contextualSpacing/>
        <w:jc w:val="both"/>
      </w:pPr>
      <w:r>
        <w:t xml:space="preserve">           Σ</w:t>
      </w:r>
      <w:r w:rsidRPr="00456062">
        <w:t>το διαδίκτυο των πραγμάτ</w:t>
      </w:r>
      <w:r w:rsidR="001B6C77">
        <w:t>ων αντίστοιχα ορίζονται θέματα κ</w:t>
      </w:r>
      <w:r w:rsidRPr="00456062">
        <w:t>υβερνοασφάλεια</w:t>
      </w:r>
      <w:r>
        <w:t>ς,</w:t>
      </w:r>
      <w:r w:rsidRPr="00456062">
        <w:t xml:space="preserve"> μέτρα ασφαλείας των συσκευών</w:t>
      </w:r>
      <w:r>
        <w:t>,</w:t>
      </w:r>
      <w:r w:rsidRPr="00456062">
        <w:t xml:space="preserve"> μητρώα και σκοπός είναι το κάθε σύστημα να είναι όσο το δυνατόν περισσότερο</w:t>
      </w:r>
      <w:r>
        <w:t xml:space="preserve">, πάλι </w:t>
      </w:r>
      <w:r w:rsidRPr="00456062">
        <w:t>θωρακισμένο απέναντι σε κάθε απειλή</w:t>
      </w:r>
      <w:r>
        <w:t>. Ό</w:t>
      </w:r>
      <w:r w:rsidRPr="00456062">
        <w:t>πως οι φυσικές υποδομές προστατεύονται απέναντι στις απειλές το ίδιο πρέπει να ισχύσει και για τις ψηφιακές υποδομές</w:t>
      </w:r>
      <w:r>
        <w:t>.</w:t>
      </w:r>
      <w:r w:rsidRPr="00456062">
        <w:t xml:space="preserve"> Σε ό</w:t>
      </w:r>
      <w:r w:rsidR="001B6C77">
        <w:t>,</w:t>
      </w:r>
      <w:r w:rsidRPr="00456062">
        <w:t>τι αφορά το</w:t>
      </w:r>
      <w:r w:rsidRPr="00614D11">
        <w:t xml:space="preserve"> </w:t>
      </w:r>
      <w:r>
        <w:rPr>
          <w:lang w:val="en-US"/>
        </w:rPr>
        <w:t>Blok</w:t>
      </w:r>
      <w:r w:rsidRPr="00614D11">
        <w:t xml:space="preserve"> </w:t>
      </w:r>
      <w:r>
        <w:rPr>
          <w:lang w:val="en-US"/>
        </w:rPr>
        <w:t>change</w:t>
      </w:r>
      <w:r>
        <w:t>,</w:t>
      </w:r>
      <w:r w:rsidRPr="00614D11">
        <w:t xml:space="preserve"> </w:t>
      </w:r>
      <w:r w:rsidRPr="00456062">
        <w:t>γνωρίζουμε</w:t>
      </w:r>
      <w:r>
        <w:t xml:space="preserve"> ότι</w:t>
      </w:r>
      <w:r w:rsidRPr="00456062">
        <w:t xml:space="preserve"> το</w:t>
      </w:r>
      <w:r w:rsidRPr="00614D11">
        <w:t xml:space="preserve"> </w:t>
      </w:r>
      <w:r w:rsidRPr="00614D11">
        <w:rPr>
          <w:lang w:val="en-US"/>
        </w:rPr>
        <w:t>Blok</w:t>
      </w:r>
      <w:r w:rsidRPr="00614D11">
        <w:t xml:space="preserve"> </w:t>
      </w:r>
      <w:r w:rsidRPr="00614D11">
        <w:rPr>
          <w:lang w:val="en-US"/>
        </w:rPr>
        <w:t>change</w:t>
      </w:r>
      <w:r w:rsidRPr="00456062">
        <w:t xml:space="preserve"> είναι συστοιχίες αλυσίδων που έχουν να κάνουν με την αρτιότητα των πληροφοριών</w:t>
      </w:r>
      <w:r>
        <w:t xml:space="preserve"> και έτσι ο</w:t>
      </w:r>
      <w:r w:rsidRPr="00456062">
        <w:t>ρίζουμε</w:t>
      </w:r>
      <w:r>
        <w:t>,</w:t>
      </w:r>
      <w:r w:rsidRPr="00456062">
        <w:t xml:space="preserve"> ότι υπάρχουν τα</w:t>
      </w:r>
      <w:r>
        <w:t xml:space="preserve"> έξυπνα</w:t>
      </w:r>
      <w:r w:rsidRPr="00456062">
        <w:t xml:space="preserve"> συμβόλαια που μπορούν πλέον να χρησιμοποιούν αυτή την τεχνολογία</w:t>
      </w:r>
      <w:r w:rsidR="001B6C77">
        <w:t xml:space="preserve"> τ</w:t>
      </w:r>
      <w:r w:rsidRPr="00456062">
        <w:t>α</w:t>
      </w:r>
      <w:r>
        <w:t xml:space="preserve"> οποία είναι</w:t>
      </w:r>
      <w:r w:rsidRPr="00456062">
        <w:t xml:space="preserve"> έγγ</w:t>
      </w:r>
      <w:r>
        <w:t>ραφα με την έννοια του άρθρου 339 του Κώδικα Πολιτικής Δ</w:t>
      </w:r>
      <w:r w:rsidRPr="00456062">
        <w:t>ικονομίας θα βασίζονται στην τεχνολογία αυτή</w:t>
      </w:r>
      <w:r>
        <w:t>,</w:t>
      </w:r>
      <w:r w:rsidRPr="00456062">
        <w:t xml:space="preserve"> θα μπορούν να αξιοποιούνται ως αποδεικτικά μέσα και</w:t>
      </w:r>
      <w:r>
        <w:t xml:space="preserve"> η καινοτομία αυτή ε</w:t>
      </w:r>
      <w:r w:rsidRPr="00456062">
        <w:t>ίναι σαφές</w:t>
      </w:r>
      <w:r>
        <w:t>,</w:t>
      </w:r>
      <w:r w:rsidRPr="00456062">
        <w:t xml:space="preserve"> ότι θα συμβάλει στην επιτάχυνση της οικονομικής και εμπορικής δραστηριότητας</w:t>
      </w:r>
      <w:r>
        <w:t>.</w:t>
      </w:r>
    </w:p>
    <w:p w14:paraId="70BA2409" w14:textId="77777777" w:rsidR="006B543C" w:rsidRPr="00DD43BE" w:rsidRDefault="006B543C" w:rsidP="00AD40E3">
      <w:pPr>
        <w:tabs>
          <w:tab w:val="center" w:pos="4153"/>
          <w:tab w:val="left" w:pos="7616"/>
        </w:tabs>
        <w:spacing w:line="276" w:lineRule="auto"/>
        <w:contextualSpacing/>
        <w:jc w:val="both"/>
      </w:pPr>
      <w:r>
        <w:t xml:space="preserve">        </w:t>
      </w:r>
      <w:r w:rsidRPr="00456062">
        <w:t xml:space="preserve"> Νομίζω ότι αθροιστικά όλα αυτά δείχνουν μια βούληση να φύγουμε μπροστά </w:t>
      </w:r>
      <w:r>
        <w:t>και θα έλεγα και μια ανταποκρισιμότητα</w:t>
      </w:r>
      <w:r w:rsidRPr="00456062">
        <w:t xml:space="preserve"> γενικότερη του θεσμικού μας συστήματος σε σχέση και με μία σειρά από πρωτοβουλίες που βλέπουμε στο</w:t>
      </w:r>
      <w:r w:rsidR="001B6C77">
        <w:t>ν</w:t>
      </w:r>
      <w:r w:rsidRPr="00456062">
        <w:t xml:space="preserve"> χώρο του</w:t>
      </w:r>
      <w:r>
        <w:t xml:space="preserve"> </w:t>
      </w:r>
      <w:r w:rsidR="001B6C77">
        <w:t>(..)</w:t>
      </w:r>
      <w:r w:rsidRPr="00456062">
        <w:t xml:space="preserve"> οικοσυστήματος των νέων μικρών εταιρειών που καινοτομούν που χρειάζονται από τη χώρα μας να μπορέσει να κάνει ρυθμιστικές και θεσμικές καινοτομίες για να μπορέσουν μια σειρά από αυτές τις τεχνολογίες να τις αξιοποιήσουν και να τις αξιοποιήσουν καλά</w:t>
      </w:r>
      <w:r>
        <w:t>.</w:t>
      </w:r>
      <w:r w:rsidRPr="00456062">
        <w:t xml:space="preserve"> </w:t>
      </w:r>
    </w:p>
    <w:p w14:paraId="21F78595" w14:textId="77777777" w:rsidR="001B6C77" w:rsidRDefault="006B543C" w:rsidP="00AD40E3">
      <w:pPr>
        <w:spacing w:line="276" w:lineRule="auto"/>
        <w:ind w:firstLine="851"/>
        <w:contextualSpacing/>
        <w:jc w:val="both"/>
      </w:pPr>
      <w:r w:rsidRPr="00666C0C">
        <w:t>Ταυτόχρονα</w:t>
      </w:r>
      <w:r w:rsidR="001B6C77">
        <w:t>,</w:t>
      </w:r>
      <w:r w:rsidRPr="00666C0C">
        <w:t xml:space="preserve"> </w:t>
      </w:r>
      <w:r w:rsidR="001B6C77">
        <w:t>όμως,</w:t>
      </w:r>
      <w:r w:rsidRPr="00666C0C">
        <w:t xml:space="preserve"> επιτρέψτε μου να πω ότι το νομοσχέδιο αυτό έχει το γνωστό </w:t>
      </w:r>
      <w:r>
        <w:t>δυισμό</w:t>
      </w:r>
      <w:r w:rsidRPr="00666C0C">
        <w:t xml:space="preserve"> που χαρακτηρίζει την πολιτική </w:t>
      </w:r>
      <w:r>
        <w:t>μας.</w:t>
      </w:r>
      <w:r w:rsidRPr="00666C0C">
        <w:t xml:space="preserve"> Από</w:t>
      </w:r>
      <w:r>
        <w:t xml:space="preserve"> τη</w:t>
      </w:r>
      <w:r w:rsidR="001B6C77">
        <w:t>ν</w:t>
      </w:r>
      <w:r>
        <w:t xml:space="preserve"> μία να λύνουμε</w:t>
      </w:r>
      <w:r w:rsidRPr="00666C0C">
        <w:t xml:space="preserve"> εκκρεμότητες το</w:t>
      </w:r>
      <w:r>
        <w:t>υ</w:t>
      </w:r>
      <w:r w:rsidRPr="00666C0C">
        <w:t xml:space="preserve"> χθες</w:t>
      </w:r>
      <w:r>
        <w:t>,</w:t>
      </w:r>
      <w:r w:rsidRPr="00666C0C">
        <w:t xml:space="preserve"> από την άλλη να ανταποκρινόμαστε στις προκλήσεις του αύριο και έτσι</w:t>
      </w:r>
      <w:r>
        <w:t>,</w:t>
      </w:r>
      <w:r w:rsidRPr="00666C0C">
        <w:t xml:space="preserve"> μέσα στο σχέδιο νόμου μπορεί κανείς να βρει και μια σειρά από παρεμβάσεις</w:t>
      </w:r>
      <w:r>
        <w:t xml:space="preserve"> και </w:t>
      </w:r>
      <w:r w:rsidRPr="00ED0744">
        <w:t xml:space="preserve">σταχυολογώντας τις, </w:t>
      </w:r>
      <w:r>
        <w:t xml:space="preserve">θα αναφέρω τρεις </w:t>
      </w:r>
      <w:r w:rsidRPr="00666C0C">
        <w:t>που αφορούν εκκρεμότητες τις οποίες ερχόμαστε να επιλύσουμε</w:t>
      </w:r>
      <w:r>
        <w:t>.</w:t>
      </w:r>
      <w:r w:rsidRPr="00666C0C">
        <w:t xml:space="preserve"> Μία τέτοια είναι το ενιαίο πιστοποιητικό κληρονομιάς</w:t>
      </w:r>
      <w:r>
        <w:t>.</w:t>
      </w:r>
      <w:r w:rsidRPr="00666C0C">
        <w:t xml:space="preserve"> Η</w:t>
      </w:r>
      <w:r>
        <w:t xml:space="preserve"> </w:t>
      </w:r>
      <w:r w:rsidRPr="00666C0C">
        <w:t xml:space="preserve">χώρα μας έχει </w:t>
      </w:r>
      <w:r>
        <w:t>τέσσερα,</w:t>
      </w:r>
      <w:r w:rsidRPr="00666C0C">
        <w:t xml:space="preserve"> με το σχέδιο νόμου εφεξής θα έχει </w:t>
      </w:r>
      <w:r>
        <w:t>ένα αντί για τέσσερα.</w:t>
      </w:r>
      <w:r w:rsidRPr="00666C0C">
        <w:t xml:space="preserve"> Αντίστοιχα</w:t>
      </w:r>
      <w:r>
        <w:t>,</w:t>
      </w:r>
      <w:r w:rsidRPr="00666C0C">
        <w:t xml:space="preserve"> η χώρα μας </w:t>
      </w:r>
      <w:r>
        <w:t>έχει το</w:t>
      </w:r>
      <w:r w:rsidRPr="00666C0C">
        <w:t xml:space="preserve"> μητρ</w:t>
      </w:r>
      <w:r>
        <w:t>ώ</w:t>
      </w:r>
      <w:r w:rsidRPr="00666C0C">
        <w:t>ο</w:t>
      </w:r>
      <w:r>
        <w:t xml:space="preserve"> </w:t>
      </w:r>
      <w:r w:rsidRPr="00666C0C">
        <w:t>πολιτών</w:t>
      </w:r>
      <w:r>
        <w:t xml:space="preserve">. Δεν </w:t>
      </w:r>
      <w:r w:rsidRPr="00666C0C">
        <w:t>χρειάζεται εξειδικευμένο μητρώο αρρένων</w:t>
      </w:r>
      <w:r>
        <w:t>,</w:t>
      </w:r>
      <w:r w:rsidRPr="00666C0C">
        <w:t xml:space="preserve"> μπορεί να αντλήσει τη σχετική πληροφορία από το μητρώο πολιτών</w:t>
      </w:r>
      <w:r>
        <w:t>.</w:t>
      </w:r>
      <w:r w:rsidRPr="00666C0C">
        <w:t xml:space="preserve"> Αυτό άλλωστε είναι και κάτι</w:t>
      </w:r>
      <w:r>
        <w:t>,</w:t>
      </w:r>
      <w:r w:rsidRPr="00666C0C">
        <w:t xml:space="preserve"> που αντανακλά το σχεδιασμό και τις ανάγκες και τις δυνατότητες που είχε το κράτος σε προηγούμενες δεκαετίες</w:t>
      </w:r>
      <w:r>
        <w:t>,</w:t>
      </w:r>
      <w:r w:rsidRPr="00666C0C">
        <w:t xml:space="preserve"> όταν θα έπρεπε κανείς πάλι να ανατρέξει στο αρχείο που βρισκόταν σε χαρτ</w:t>
      </w:r>
      <w:r>
        <w:t>ί,</w:t>
      </w:r>
      <w:r w:rsidRPr="00666C0C">
        <w:t xml:space="preserve"> για να ξαναβρεί ποιοι θα ήταν εκείνοι που θα έπρεπε να κάνουν τη θητεία του</w:t>
      </w:r>
      <w:r>
        <w:t>ς</w:t>
      </w:r>
      <w:r w:rsidRPr="00666C0C">
        <w:t xml:space="preserve"> στο στρατό</w:t>
      </w:r>
      <w:r>
        <w:t>.</w:t>
      </w:r>
      <w:r w:rsidRPr="00666C0C">
        <w:t xml:space="preserve"> Αυτό πλέον </w:t>
      </w:r>
      <w:r>
        <w:t>από το</w:t>
      </w:r>
      <w:r w:rsidRPr="00666C0C">
        <w:t xml:space="preserve"> μητρ</w:t>
      </w:r>
      <w:r>
        <w:t>ώ</w:t>
      </w:r>
      <w:r w:rsidRPr="00666C0C">
        <w:t>ο</w:t>
      </w:r>
      <w:r>
        <w:t xml:space="preserve"> </w:t>
      </w:r>
      <w:r w:rsidRPr="00666C0C">
        <w:t>πολιτών</w:t>
      </w:r>
      <w:r>
        <w:t>.</w:t>
      </w:r>
      <w:r w:rsidRPr="00666C0C">
        <w:t xml:space="preserve"> </w:t>
      </w:r>
    </w:p>
    <w:p w14:paraId="2FCC7B39" w14:textId="77777777" w:rsidR="006B543C" w:rsidRDefault="006B543C" w:rsidP="00AD40E3">
      <w:pPr>
        <w:spacing w:line="276" w:lineRule="auto"/>
        <w:ind w:firstLine="851"/>
        <w:contextualSpacing/>
        <w:jc w:val="both"/>
      </w:pPr>
      <w:r w:rsidRPr="00666C0C">
        <w:t>Τα</w:t>
      </w:r>
      <w:r>
        <w:t xml:space="preserve"> </w:t>
      </w:r>
      <w:r w:rsidRPr="00666C0C">
        <w:t>δύο συστήματα αφορούν ουσιαστικά κεντρικά το Υπουργείο Εσωτερικών</w:t>
      </w:r>
      <w:r>
        <w:t>.</w:t>
      </w:r>
      <w:r w:rsidRPr="00666C0C">
        <w:t xml:space="preserve"> Τ</w:t>
      </w:r>
      <w:r>
        <w:t xml:space="preserve">ο </w:t>
      </w:r>
      <w:r w:rsidRPr="00666C0C">
        <w:t xml:space="preserve"> μητρ</w:t>
      </w:r>
      <w:r>
        <w:t>ώ</w:t>
      </w:r>
      <w:r w:rsidRPr="00666C0C">
        <w:t>ο</w:t>
      </w:r>
      <w:r>
        <w:t xml:space="preserve"> πολιτών επαρκεί.</w:t>
      </w:r>
      <w:r w:rsidRPr="00666C0C">
        <w:t xml:space="preserve"> Ταυτόχρονα</w:t>
      </w:r>
      <w:r>
        <w:t>,</w:t>
      </w:r>
      <w:r w:rsidRPr="00666C0C">
        <w:t xml:space="preserve"> θεσμοθετού</w:t>
      </w:r>
      <w:r>
        <w:t>με</w:t>
      </w:r>
      <w:r w:rsidRPr="00666C0C">
        <w:t xml:space="preserve"> πλέον με έναν τρόπο πλήρη</w:t>
      </w:r>
      <w:r>
        <w:t>,</w:t>
      </w:r>
      <w:r w:rsidRPr="00666C0C">
        <w:t xml:space="preserve"> το </w:t>
      </w:r>
      <w:r w:rsidR="001B6C77">
        <w:t>«</w:t>
      </w:r>
      <w:r>
        <w:t xml:space="preserve">Μίτος», </w:t>
      </w:r>
      <w:r w:rsidRPr="00666C0C">
        <w:t>το οποίο ήδη βρίσκεται σε πιλοτική μορφή στο mitos.gov.gr</w:t>
      </w:r>
      <w:r>
        <w:t>,</w:t>
      </w:r>
      <w:r w:rsidRPr="00666C0C">
        <w:t xml:space="preserve"> το μη</w:t>
      </w:r>
      <w:r w:rsidR="001B6C77">
        <w:t>τρώο διαδικασιών του ελληνικού Δ</w:t>
      </w:r>
      <w:r w:rsidRPr="00666C0C">
        <w:t>ημοσίου</w:t>
      </w:r>
      <w:r>
        <w:t>,</w:t>
      </w:r>
      <w:r w:rsidRPr="00666C0C">
        <w:t xml:space="preserve"> με στόχο την τυποποίηση των διοικητικών διαδικασιών</w:t>
      </w:r>
      <w:r>
        <w:t>,</w:t>
      </w:r>
      <w:r w:rsidRPr="00666C0C">
        <w:t xml:space="preserve"> την ενίσχυση της διαφάνειας και τη νομική ασφάλεια</w:t>
      </w:r>
      <w:r>
        <w:t>.</w:t>
      </w:r>
      <w:r w:rsidRPr="00666C0C">
        <w:t xml:space="preserve"> Είναι</w:t>
      </w:r>
      <w:r>
        <w:t xml:space="preserve"> </w:t>
      </w:r>
      <w:r w:rsidRPr="00666C0C">
        <w:t>πολύ σημαντικό να μπορέσουμε να οικοδομήσουμε αυτό το μητρώο</w:t>
      </w:r>
      <w:r>
        <w:t xml:space="preserve"> καλά. </w:t>
      </w:r>
      <w:r w:rsidRPr="00666C0C">
        <w:t>Είναι</w:t>
      </w:r>
      <w:r>
        <w:t xml:space="preserve"> </w:t>
      </w:r>
      <w:r w:rsidRPr="00666C0C">
        <w:t>ένα ψηφιακό ίχνος σε ένα λαβύρινθο</w:t>
      </w:r>
      <w:r>
        <w:t>,</w:t>
      </w:r>
      <w:r w:rsidRPr="00666C0C">
        <w:t xml:space="preserve"> που ακόμα και σήμερα</w:t>
      </w:r>
      <w:r w:rsidR="001B6C77">
        <w:t>,</w:t>
      </w:r>
      <w:r w:rsidRPr="00666C0C">
        <w:t xml:space="preserve"> όσο κι αν έχουμε κάνει πολύ σημαντικές βελτιώσεις</w:t>
      </w:r>
      <w:r>
        <w:t>,</w:t>
      </w:r>
      <w:r w:rsidRPr="00666C0C">
        <w:t xml:space="preserve"> υπάρχουν εκκρεμότητες στη γραφειοκρατία που πρέπει να τις αντιληφθούμε ως τέτοιες</w:t>
      </w:r>
      <w:r>
        <w:t>,</w:t>
      </w:r>
      <w:r w:rsidRPr="00666C0C">
        <w:t xml:space="preserve"> για να μπορέσουμε να κάνουμε απλουστεύσεις</w:t>
      </w:r>
      <w:r>
        <w:t>.</w:t>
      </w:r>
      <w:r w:rsidRPr="00666C0C">
        <w:t xml:space="preserve"> </w:t>
      </w:r>
    </w:p>
    <w:p w14:paraId="52A0083B" w14:textId="77777777" w:rsidR="00573A8B" w:rsidRDefault="006B543C" w:rsidP="00AD40E3">
      <w:pPr>
        <w:spacing w:line="276" w:lineRule="auto"/>
        <w:ind w:firstLine="851"/>
        <w:contextualSpacing/>
        <w:jc w:val="both"/>
      </w:pPr>
      <w:r w:rsidRPr="00666C0C">
        <w:t xml:space="preserve">Για πρώτη φορά το ελληνικό κράτος και γενικότερα τα κράτη δεν έχουν καταφέρει αυτό να το πετύχουν και να το πετύχουν </w:t>
      </w:r>
      <w:r>
        <w:t>καλά.</w:t>
      </w:r>
      <w:r w:rsidRPr="00666C0C">
        <w:t xml:space="preserve"> Δεν</w:t>
      </w:r>
      <w:r>
        <w:t xml:space="preserve"> </w:t>
      </w:r>
      <w:r w:rsidRPr="00666C0C">
        <w:t xml:space="preserve">ξέρουν τις διαδικασίες </w:t>
      </w:r>
      <w:r>
        <w:t>τους,</w:t>
      </w:r>
      <w:r w:rsidRPr="00666C0C">
        <w:t xml:space="preserve"> δεν ξέρουν π</w:t>
      </w:r>
      <w:r>
        <w:t>όσες</w:t>
      </w:r>
      <w:r w:rsidRPr="00666C0C">
        <w:t xml:space="preserve"> είναι</w:t>
      </w:r>
      <w:r>
        <w:t>.</w:t>
      </w:r>
      <w:r w:rsidRPr="00666C0C">
        <w:t xml:space="preserve"> Το</w:t>
      </w:r>
      <w:r>
        <w:t xml:space="preserve"> </w:t>
      </w:r>
      <w:r w:rsidRPr="00666C0C">
        <w:t>ελληνικό κράτος</w:t>
      </w:r>
      <w:r>
        <w:t>,</w:t>
      </w:r>
      <w:r w:rsidRPr="00666C0C">
        <w:t xml:space="preserve"> λοιπόν</w:t>
      </w:r>
      <w:r>
        <w:t>,</w:t>
      </w:r>
      <w:r w:rsidRPr="00666C0C">
        <w:t xml:space="preserve"> θα τις αποτυπώσει</w:t>
      </w:r>
      <w:r>
        <w:t>.</w:t>
      </w:r>
      <w:r w:rsidRPr="00666C0C">
        <w:t xml:space="preserve"> Ήδη</w:t>
      </w:r>
      <w:r>
        <w:t xml:space="preserve"> </w:t>
      </w:r>
      <w:r w:rsidRPr="00666C0C">
        <w:t xml:space="preserve">έχει καταγράψει </w:t>
      </w:r>
      <w:r>
        <w:t>1500.</w:t>
      </w:r>
      <w:r w:rsidRPr="00666C0C">
        <w:t xml:space="preserve"> Πολύ</w:t>
      </w:r>
      <w:r>
        <w:t xml:space="preserve"> </w:t>
      </w:r>
      <w:r w:rsidRPr="00666C0C">
        <w:t xml:space="preserve">συχνά μας ρωτάνε 1400 περίπου διαδικασίες έχετε στον </w:t>
      </w:r>
      <w:r>
        <w:rPr>
          <w:lang w:val="en-US"/>
        </w:rPr>
        <w:t>gov</w:t>
      </w:r>
      <w:r w:rsidRPr="00ED0744">
        <w:t>.</w:t>
      </w:r>
      <w:r>
        <w:rPr>
          <w:lang w:val="en-US"/>
        </w:rPr>
        <w:t>gr</w:t>
      </w:r>
      <w:r w:rsidRPr="00ED0744">
        <w:t>.</w:t>
      </w:r>
      <w:r>
        <w:t xml:space="preserve"> Ο </w:t>
      </w:r>
      <w:r w:rsidRPr="00666C0C">
        <w:t>αριθμ</w:t>
      </w:r>
      <w:r>
        <w:t>ητής</w:t>
      </w:r>
      <w:r w:rsidRPr="00666C0C">
        <w:t xml:space="preserve"> είναι </w:t>
      </w:r>
      <w:r>
        <w:t>αυτός,</w:t>
      </w:r>
      <w:r w:rsidRPr="00666C0C">
        <w:t xml:space="preserve"> ποιος ο παρονομαστής και </w:t>
      </w:r>
      <w:r>
        <w:t xml:space="preserve">η </w:t>
      </w:r>
      <w:r w:rsidRPr="00666C0C">
        <w:t>απάντηση είναι δεν γνωρίζουμε</w:t>
      </w:r>
      <w:r>
        <w:t>.</w:t>
      </w:r>
      <w:r w:rsidRPr="00666C0C">
        <w:t xml:space="preserve"> Αυτή είναι η ειλικρινής απάντηση</w:t>
      </w:r>
      <w:r>
        <w:t>,</w:t>
      </w:r>
      <w:r w:rsidRPr="00666C0C">
        <w:t xml:space="preserve"> αλλά προσθέτω </w:t>
      </w:r>
      <w:r>
        <w:t xml:space="preserve">ότι </w:t>
      </w:r>
      <w:r w:rsidRPr="00666C0C">
        <w:t>κανένα κράτος δεν γνωρίζει</w:t>
      </w:r>
      <w:r>
        <w:t>.</w:t>
      </w:r>
      <w:r w:rsidRPr="00666C0C">
        <w:t xml:space="preserve"> Άρα</w:t>
      </w:r>
      <w:r>
        <w:t>,</w:t>
      </w:r>
      <w:r w:rsidRPr="00666C0C">
        <w:t xml:space="preserve"> με συστηματικό τρόπο θα πάμε να τις καταγράψουμε </w:t>
      </w:r>
      <w:r>
        <w:t>όλες,</w:t>
      </w:r>
      <w:r w:rsidRPr="00666C0C">
        <w:t xml:space="preserve"> με τη βοήθεια εκατοντάδων στελεχών του ελληνικού κράτους και του δημοσίου και θέλω να τους ευχαριστήσω γι’ αυτό και ειδικά τους υπηρεσιακούς γραμματείς</w:t>
      </w:r>
      <w:r>
        <w:t>,</w:t>
      </w:r>
      <w:r w:rsidRPr="00666C0C">
        <w:t xml:space="preserve"> για την προσπάθεια που κάνουν</w:t>
      </w:r>
      <w:r>
        <w:t>.</w:t>
      </w:r>
      <w:r w:rsidRPr="00666C0C">
        <w:t xml:space="preserve"> Ο στόχος θα είναι να έχουμε φτάσει τις 5.000 διαδικασίες μέχρι το τέλος της χρονιάς και έπειτα να δούμε πραγματικά πόσες είναι</w:t>
      </w:r>
      <w:r>
        <w:t>,</w:t>
      </w:r>
      <w:r w:rsidRPr="00666C0C">
        <w:t xml:space="preserve"> γιατί ότ</w:t>
      </w:r>
      <w:r>
        <w:t>ι</w:t>
      </w:r>
      <w:r w:rsidRPr="00666C0C">
        <w:t xml:space="preserve"> δεν μπορείς να το μετρήσεις δεν μπορείς να μεταρρυθμίσεις</w:t>
      </w:r>
      <w:r>
        <w:t>,</w:t>
      </w:r>
      <w:r w:rsidRPr="00666C0C">
        <w:t xml:space="preserve"> ότι δεν μπορείς να το </w:t>
      </w:r>
      <w:r>
        <w:t>κατα</w:t>
      </w:r>
      <w:r w:rsidRPr="00666C0C">
        <w:t>γράψεις δεν μπορ</w:t>
      </w:r>
      <w:r>
        <w:t>είς να το επεξεργαστείς.</w:t>
      </w:r>
      <w:r w:rsidRPr="00666C0C">
        <w:t xml:space="preserve"> </w:t>
      </w:r>
    </w:p>
    <w:p w14:paraId="6068A70F" w14:textId="77777777" w:rsidR="006B543C" w:rsidRDefault="006B543C" w:rsidP="00AD40E3">
      <w:pPr>
        <w:spacing w:line="276" w:lineRule="auto"/>
        <w:ind w:firstLine="851"/>
        <w:contextualSpacing/>
        <w:jc w:val="both"/>
      </w:pPr>
      <w:r w:rsidRPr="00666C0C">
        <w:t>Άρα</w:t>
      </w:r>
      <w:r>
        <w:t>,</w:t>
      </w:r>
      <w:r w:rsidRPr="00666C0C">
        <w:t xml:space="preserve"> </w:t>
      </w:r>
      <w:r>
        <w:t>αφού</w:t>
      </w:r>
      <w:r w:rsidRPr="00666C0C">
        <w:t xml:space="preserve"> καταγράφουν ή μάλλον θα έλεγα ενώ καταγράφονται ταυτόχρονα</w:t>
      </w:r>
      <w:r w:rsidR="001B6C77">
        <w:t>,</w:t>
      </w:r>
      <w:r w:rsidRPr="00666C0C">
        <w:t xml:space="preserve"> θα γίνον</w:t>
      </w:r>
      <w:r>
        <w:t>ται πιο γενικευμένες απλουστεύσει</w:t>
      </w:r>
      <w:r w:rsidRPr="00666C0C">
        <w:t>ς</w:t>
      </w:r>
      <w:r>
        <w:t xml:space="preserve"> αυτών</w:t>
      </w:r>
      <w:r w:rsidRPr="00666C0C">
        <w:t xml:space="preserve"> των διαδικασιών</w:t>
      </w:r>
      <w:r>
        <w:t>,</w:t>
      </w:r>
      <w:r w:rsidRPr="00666C0C">
        <w:t xml:space="preserve"> από το εθνικό πρόγραμμα απλούστευσης διαδικασιών και </w:t>
      </w:r>
      <w:r>
        <w:t xml:space="preserve">έτσι ο </w:t>
      </w:r>
      <w:r w:rsidRPr="00666C0C">
        <w:t xml:space="preserve">στόχος θα είναι ο </w:t>
      </w:r>
      <w:r>
        <w:t>α</w:t>
      </w:r>
      <w:r w:rsidRPr="00666C0C">
        <w:t xml:space="preserve">ριθμητής με τον παρονομαστή να </w:t>
      </w:r>
      <w:r>
        <w:t>συγ</w:t>
      </w:r>
      <w:r w:rsidRPr="00666C0C">
        <w:t>κλίνει</w:t>
      </w:r>
      <w:r>
        <w:t>,</w:t>
      </w:r>
      <w:r w:rsidRPr="00666C0C">
        <w:t xml:space="preserve"> το</w:t>
      </w:r>
      <w:r>
        <w:t>υ</w:t>
      </w:r>
      <w:r w:rsidRPr="00ED0744">
        <w:t xml:space="preserve"> </w:t>
      </w:r>
      <w:r w:rsidR="00573A8B">
        <w:rPr>
          <w:lang w:val="en-US"/>
        </w:rPr>
        <w:t>G</w:t>
      </w:r>
      <w:r>
        <w:rPr>
          <w:lang w:val="en-US"/>
        </w:rPr>
        <w:t>ov</w:t>
      </w:r>
      <w:r w:rsidRPr="00ED0744">
        <w:t>.</w:t>
      </w:r>
      <w:r>
        <w:rPr>
          <w:lang w:val="en-US"/>
        </w:rPr>
        <w:t>gr</w:t>
      </w:r>
      <w:r w:rsidR="00573A8B">
        <w:t xml:space="preserve"> και του «</w:t>
      </w:r>
      <w:r>
        <w:t>Μίτου</w:t>
      </w:r>
      <w:r w:rsidR="00573A8B">
        <w:t>»</w:t>
      </w:r>
      <w:r>
        <w:t>,</w:t>
      </w:r>
      <w:r w:rsidRPr="00666C0C">
        <w:t xml:space="preserve"> αλλά ταυτόχρονα οι αριθμοί αυτοί να μειώνονται</w:t>
      </w:r>
      <w:r w:rsidR="001B6C77">
        <w:t xml:space="preserve"> διότι,</w:t>
      </w:r>
      <w:r w:rsidRPr="00666C0C">
        <w:t xml:space="preserve"> οι διαδικασίες πρέπει να γίνουν ολοένα και λιγότερες</w:t>
      </w:r>
      <w:r>
        <w:t>.</w:t>
      </w:r>
      <w:r w:rsidRPr="00666C0C">
        <w:t xml:space="preserve"> </w:t>
      </w:r>
    </w:p>
    <w:p w14:paraId="29DDCC4F" w14:textId="77777777" w:rsidR="006B543C" w:rsidRDefault="006B543C" w:rsidP="00AD40E3">
      <w:pPr>
        <w:spacing w:line="276" w:lineRule="auto"/>
        <w:ind w:firstLine="851"/>
        <w:contextualSpacing/>
        <w:jc w:val="both"/>
      </w:pPr>
      <w:r w:rsidRPr="00666C0C">
        <w:t>Κυρίες και κύριοι Βουλευτές</w:t>
      </w:r>
      <w:r>
        <w:t>,</w:t>
      </w:r>
      <w:r w:rsidRPr="00666C0C">
        <w:t xml:space="preserve"> κλείνω με την εξής σκέψη</w:t>
      </w:r>
      <w:r>
        <w:t>.</w:t>
      </w:r>
      <w:r w:rsidRPr="00666C0C">
        <w:t xml:space="preserve"> Αυτό είναι ένα νομοσχέδιο που αφορά το μέλλον</w:t>
      </w:r>
      <w:r>
        <w:t>.</w:t>
      </w:r>
      <w:r w:rsidRPr="00666C0C">
        <w:t xml:space="preserve"> Το</w:t>
      </w:r>
      <w:r>
        <w:t xml:space="preserve"> </w:t>
      </w:r>
      <w:r w:rsidRPr="00666C0C">
        <w:t xml:space="preserve">μέλλον </w:t>
      </w:r>
      <w:r>
        <w:t>κ</w:t>
      </w:r>
      <w:r w:rsidRPr="00666C0C">
        <w:t>ατά βάση είναι κάτι το οποίο φανταζόμαστε</w:t>
      </w:r>
      <w:r>
        <w:t>.</w:t>
      </w:r>
      <w:r w:rsidRPr="00666C0C">
        <w:t xml:space="preserve"> Συχνά</w:t>
      </w:r>
      <w:r>
        <w:t xml:space="preserve"> α</w:t>
      </w:r>
      <w:r w:rsidRPr="00666C0C">
        <w:t>ρκούν αποφάσεις</w:t>
      </w:r>
      <w:r>
        <w:t>,</w:t>
      </w:r>
      <w:r w:rsidRPr="00666C0C">
        <w:t xml:space="preserve"> για να μπορέσει κανείς να το καθυστερήσει ή για να το φέρει στο παρόν</w:t>
      </w:r>
      <w:r>
        <w:t>.</w:t>
      </w:r>
      <w:r w:rsidRPr="00666C0C">
        <w:t xml:space="preserve"> Αυτό το οποίο επιδιώκουμε να κάνουμε με το παρόν σχέδιο νόμου</w:t>
      </w:r>
      <w:r>
        <w:t>,</w:t>
      </w:r>
      <w:r w:rsidRPr="00666C0C">
        <w:t xml:space="preserve"> είναι να φέρουμε ολοένα και περισσότερα στοιχεία αυτού που αντιλαμβανόμαστε ως μέλλον ως </w:t>
      </w:r>
      <w:r>
        <w:t xml:space="preserve">αύριο, στο </w:t>
      </w:r>
      <w:r w:rsidRPr="00666C0C">
        <w:t>σήμερα</w:t>
      </w:r>
      <w:r>
        <w:t>.</w:t>
      </w:r>
      <w:r w:rsidRPr="00666C0C">
        <w:t xml:space="preserve"> Ακριβώς</w:t>
      </w:r>
      <w:r>
        <w:t xml:space="preserve"> </w:t>
      </w:r>
      <w:r w:rsidRPr="00666C0C">
        <w:t>γι’ αυτό</w:t>
      </w:r>
      <w:r w:rsidR="00573A8B">
        <w:t>ν</w:t>
      </w:r>
      <w:r w:rsidRPr="00666C0C">
        <w:t xml:space="preserve"> το</w:t>
      </w:r>
      <w:r w:rsidR="00573A8B">
        <w:t>ν</w:t>
      </w:r>
      <w:r w:rsidRPr="00666C0C">
        <w:t xml:space="preserve"> λόγο επειδή</w:t>
      </w:r>
      <w:r w:rsidR="001B6C77">
        <w:t>,</w:t>
      </w:r>
      <w:r w:rsidRPr="00666C0C">
        <w:t xml:space="preserve"> συνιστά ένα ακόμα βήμα μιας ευρύτερης φιλοσοφίας</w:t>
      </w:r>
      <w:r>
        <w:t>, α</w:t>
      </w:r>
      <w:r w:rsidRPr="00666C0C">
        <w:t>ισιοδοξίας για τις δυνατότητες της χώρας</w:t>
      </w:r>
      <w:r>
        <w:t>, α</w:t>
      </w:r>
      <w:r w:rsidRPr="00666C0C">
        <w:t>ισιοδοξίας για τις δυνατότητες του κράτους</w:t>
      </w:r>
      <w:r>
        <w:t>,</w:t>
      </w:r>
      <w:r w:rsidRPr="00666C0C">
        <w:t xml:space="preserve"> θεμελίωσης εφικτό</w:t>
      </w:r>
      <w:r>
        <w:t>τητας ότι</w:t>
      </w:r>
      <w:r w:rsidRPr="00666C0C">
        <w:t xml:space="preserve"> τα πράγματα μπορούν να αλλάξουν και </w:t>
      </w:r>
      <w:r>
        <w:t>όταν αυτό</w:t>
      </w:r>
      <w:r w:rsidRPr="00666C0C">
        <w:t xml:space="preserve"> δεν γίνεται μπορείς να σβήσει</w:t>
      </w:r>
      <w:r>
        <w:t xml:space="preserve">ς </w:t>
      </w:r>
      <w:r w:rsidRPr="00666C0C">
        <w:t xml:space="preserve">το </w:t>
      </w:r>
      <w:r>
        <w:t>«δεν», κ</w:t>
      </w:r>
      <w:r w:rsidRPr="00666C0C">
        <w:t>αλούμε όλους εσάς να το ψηφίσουμε μαζί</w:t>
      </w:r>
      <w:r>
        <w:t>,</w:t>
      </w:r>
      <w:r w:rsidRPr="00666C0C">
        <w:t xml:space="preserve"> για να φέρουμε όλοι μαζί το αύριο στο σήμερα</w:t>
      </w:r>
      <w:r>
        <w:t>.</w:t>
      </w:r>
      <w:r w:rsidRPr="00666C0C">
        <w:t xml:space="preserve"> Σας ευχαριστώ πολύ</w:t>
      </w:r>
      <w:r>
        <w:t>.</w:t>
      </w:r>
    </w:p>
    <w:p w14:paraId="3CF3AEB8" w14:textId="77777777" w:rsidR="006B543C" w:rsidRDefault="006B543C" w:rsidP="00AD40E3">
      <w:pPr>
        <w:spacing w:line="276" w:lineRule="auto"/>
        <w:ind w:firstLine="851"/>
        <w:contextualSpacing/>
        <w:jc w:val="both"/>
      </w:pPr>
      <w:r>
        <w:rPr>
          <w:b/>
        </w:rPr>
        <w:t>ΑΝΝΑ ΜΑΝΗ – ΠΑΠΑΔΗΜΗΤΡΙΟΥ</w:t>
      </w:r>
      <w:r w:rsidR="00573A8B">
        <w:rPr>
          <w:b/>
        </w:rPr>
        <w:t xml:space="preserve"> </w:t>
      </w:r>
      <w:r>
        <w:rPr>
          <w:b/>
        </w:rPr>
        <w:t>(Αντιπρόεδρος της Επιτροπής)</w:t>
      </w:r>
      <w:r>
        <w:t>: Σ</w:t>
      </w:r>
      <w:r w:rsidRPr="00666C0C">
        <w:t>ας ευχαριστούμε κύριε Υπουργέ για την άκρως ενδιαφέρουσα ενημέρωση</w:t>
      </w:r>
      <w:r>
        <w:t>,</w:t>
      </w:r>
      <w:r w:rsidRPr="00666C0C">
        <w:t xml:space="preserve"> αλλά και για τις προοπτικές που μας </w:t>
      </w:r>
      <w:r>
        <w:t>παρα</w:t>
      </w:r>
      <w:r w:rsidRPr="00666C0C">
        <w:t>θέσατε</w:t>
      </w:r>
      <w:r>
        <w:t>,</w:t>
      </w:r>
      <w:r w:rsidRPr="00666C0C">
        <w:t xml:space="preserve"> κάτι που καταδεικνύει ότι η χώρα μας πλέον έχει αλλάξει εποχή</w:t>
      </w:r>
      <w:r>
        <w:t>, έχει</w:t>
      </w:r>
      <w:r w:rsidRPr="00666C0C">
        <w:t xml:space="preserve"> περάσε</w:t>
      </w:r>
      <w:r>
        <w:t>ι σε</w:t>
      </w:r>
      <w:r w:rsidRPr="00666C0C">
        <w:t xml:space="preserve"> άλλη εποχή και μάλιστα</w:t>
      </w:r>
      <w:r w:rsidR="001B6C77">
        <w:t>,</w:t>
      </w:r>
      <w:r w:rsidRPr="00666C0C">
        <w:t xml:space="preserve"> το πιο σημαντικό είναι ότι πρωτοπορεί στον τομέα της ψηφιακής διακυβέρνησης</w:t>
      </w:r>
      <w:r>
        <w:t>.</w:t>
      </w:r>
      <w:r w:rsidRPr="00666C0C">
        <w:t xml:space="preserve"> </w:t>
      </w:r>
    </w:p>
    <w:p w14:paraId="6B828F46" w14:textId="77777777" w:rsidR="006B543C" w:rsidRDefault="006B543C" w:rsidP="00AD40E3">
      <w:pPr>
        <w:spacing w:line="276" w:lineRule="auto"/>
        <w:ind w:firstLine="851"/>
        <w:contextualSpacing/>
        <w:jc w:val="both"/>
      </w:pPr>
      <w:r>
        <w:t>Το</w:t>
      </w:r>
      <w:r w:rsidR="00573A8B">
        <w:t>ν</w:t>
      </w:r>
      <w:r>
        <w:t xml:space="preserve"> </w:t>
      </w:r>
      <w:r w:rsidRPr="00666C0C">
        <w:t xml:space="preserve">λόγο </w:t>
      </w:r>
      <w:r>
        <w:t>έχει ο κ. Χήτας.</w:t>
      </w:r>
    </w:p>
    <w:p w14:paraId="0ABF66BF" w14:textId="77777777" w:rsidR="006B543C" w:rsidRDefault="006B543C" w:rsidP="00AD40E3">
      <w:pPr>
        <w:spacing w:line="276" w:lineRule="auto"/>
        <w:ind w:firstLine="851"/>
        <w:contextualSpacing/>
        <w:jc w:val="both"/>
      </w:pPr>
      <w:r>
        <w:rPr>
          <w:b/>
        </w:rPr>
        <w:t>ΚΩΝΣΤΑΝΤΙΝΟΣ ΧΗΤΑΣ(Ειδικός Αγορητής της Ελληνικής Λύσης)</w:t>
      </w:r>
      <w:r>
        <w:t>: Η</w:t>
      </w:r>
      <w:r w:rsidRPr="00666C0C">
        <w:t xml:space="preserve"> αλήθεια είναι ότι φαίνεται ένα νομοσχέδιο το οποίο εμφανίζεται όντως ως πρωτοποριακό</w:t>
      </w:r>
      <w:r>
        <w:t>.</w:t>
      </w:r>
      <w:r w:rsidRPr="00666C0C">
        <w:t xml:space="preserve"> </w:t>
      </w:r>
      <w:r>
        <w:t xml:space="preserve">Φαίνεται </w:t>
      </w:r>
      <w:r w:rsidRPr="00666C0C">
        <w:t>ένα νομοσχέδιο</w:t>
      </w:r>
      <w:r>
        <w:t xml:space="preserve"> με το οποίο θεσπίζετε</w:t>
      </w:r>
      <w:r w:rsidRPr="00666C0C">
        <w:t xml:space="preserve"> όχι μόνο νέες εφαρμογές και σύγχρονα εργαλεία στη δημόσια διοίκηση</w:t>
      </w:r>
      <w:r>
        <w:t>,</w:t>
      </w:r>
      <w:r w:rsidRPr="00666C0C">
        <w:t xml:space="preserve"> αλλά και τον ιδιωτικό τομέα</w:t>
      </w:r>
      <w:r>
        <w:t>,</w:t>
      </w:r>
      <w:r w:rsidRPr="00666C0C">
        <w:t xml:space="preserve"> αλλά εισάγετ</w:t>
      </w:r>
      <w:r>
        <w:t>ε</w:t>
      </w:r>
      <w:r w:rsidRPr="00666C0C">
        <w:t xml:space="preserve"> αναδυόμενες τεχνολογίες πάντα σύμφωνα με τον τίτλο του νομοσχεδίου</w:t>
      </w:r>
      <w:r>
        <w:t>.</w:t>
      </w:r>
    </w:p>
    <w:p w14:paraId="1A937445" w14:textId="77777777" w:rsidR="006B543C" w:rsidRDefault="006B543C" w:rsidP="00AD40E3">
      <w:pPr>
        <w:spacing w:line="276" w:lineRule="auto"/>
        <w:ind w:firstLine="720"/>
        <w:contextualSpacing/>
        <w:jc w:val="both"/>
      </w:pPr>
      <w:r>
        <w:t>Μ</w:t>
      </w:r>
      <w:r w:rsidRPr="00191EB3">
        <w:t>ιλάμε εδώ</w:t>
      </w:r>
      <w:r w:rsidR="00573A8B">
        <w:t>,</w:t>
      </w:r>
      <w:r w:rsidRPr="00191EB3">
        <w:t xml:space="preserve"> για χρήση προηγμένων πληροφοριακών συστημάτων</w:t>
      </w:r>
      <w:r>
        <w:t>,</w:t>
      </w:r>
      <w:r w:rsidRPr="00191EB3">
        <w:t xml:space="preserve"> όπως είναι η τεχνητή νοημοσύνη</w:t>
      </w:r>
      <w:r>
        <w:t>. Μιλάμε για μια</w:t>
      </w:r>
      <w:r w:rsidRPr="00191EB3">
        <w:t xml:space="preserve"> τεχνολογία του μέλλοντος</w:t>
      </w:r>
      <w:r>
        <w:t>,</w:t>
      </w:r>
      <w:r w:rsidRPr="00191EB3">
        <w:t xml:space="preserve"> όπου ένα υπολογιστικό σύστημα</w:t>
      </w:r>
      <w:r>
        <w:t xml:space="preserve"> μ</w:t>
      </w:r>
      <w:r w:rsidRPr="00191EB3">
        <w:t>πορεί να εκτελέσει γνωστικές λειτουργίες</w:t>
      </w:r>
      <w:r>
        <w:t>. Δηλαδή, να λαμβάνει</w:t>
      </w:r>
      <w:r w:rsidRPr="00191EB3">
        <w:t xml:space="preserve"> αποφάσεις με βάση τα δεδομένα που του παρουσιάζονται ακολουθώντας ορισμένα μοντέλα</w:t>
      </w:r>
      <w:r>
        <w:t>. Γ</w:t>
      </w:r>
      <w:r w:rsidRPr="00191EB3">
        <w:t>ια να είμαστε ξεκάθαροι</w:t>
      </w:r>
      <w:r>
        <w:t>,</w:t>
      </w:r>
      <w:r w:rsidRPr="00191EB3">
        <w:t xml:space="preserve"> δεν είμαστε αντίθετοι στη χρήση νέων εφαρμογών</w:t>
      </w:r>
      <w:r>
        <w:t>,</w:t>
      </w:r>
      <w:r w:rsidRPr="00191EB3">
        <w:t xml:space="preserve"> νέων τεχνολογιών που μειώνουν τη</w:t>
      </w:r>
      <w:r w:rsidR="00573A8B">
        <w:t>ν</w:t>
      </w:r>
      <w:r w:rsidRPr="00191EB3">
        <w:t xml:space="preserve"> γραφειοκρατία</w:t>
      </w:r>
      <w:r>
        <w:t>,</w:t>
      </w:r>
      <w:r w:rsidRPr="00191EB3">
        <w:t xml:space="preserve"> που καταπολεμούν τις χρονοβόρες διαδικασίες</w:t>
      </w:r>
      <w:r>
        <w:t>,</w:t>
      </w:r>
      <w:r w:rsidRPr="00191EB3">
        <w:t xml:space="preserve"> καταπολεμούν τις καθυστερήσεις και όλ</w:t>
      </w:r>
      <w:r>
        <w:t>α αυτά στέκονται τροχοπέδη σ</w:t>
      </w:r>
      <w:r w:rsidRPr="00191EB3">
        <w:t>τον εκσυγχρονισμό του δημοσίου</w:t>
      </w:r>
      <w:r>
        <w:t>.</w:t>
      </w:r>
      <w:r w:rsidRPr="00191EB3">
        <w:t xml:space="preserve"> Εξάλλου οι όποιες μεταρρυθμίσεις και μετασχηματισμοί στο δημόσιο πρέπει ν</w:t>
      </w:r>
      <w:r>
        <w:t xml:space="preserve">α έχουν ως στόχο έναν και μόνο, </w:t>
      </w:r>
      <w:r w:rsidRPr="00191EB3">
        <w:t>την εξυπηρέτηση του πολίτη</w:t>
      </w:r>
      <w:r>
        <w:t xml:space="preserve">. </w:t>
      </w:r>
    </w:p>
    <w:p w14:paraId="25E03E5B" w14:textId="77777777" w:rsidR="006B543C" w:rsidRDefault="006B543C" w:rsidP="00AD40E3">
      <w:pPr>
        <w:spacing w:line="276" w:lineRule="auto"/>
        <w:ind w:firstLine="720"/>
        <w:contextualSpacing/>
        <w:jc w:val="both"/>
      </w:pPr>
      <w:r>
        <w:t>Ε</w:t>
      </w:r>
      <w:r w:rsidR="00573A8B">
        <w:t xml:space="preserve">ίναι αλήθεια πως, </w:t>
      </w:r>
      <w:r w:rsidRPr="00191EB3">
        <w:t xml:space="preserve">με την πανδημία </w:t>
      </w:r>
      <w:r w:rsidR="00573A8B">
        <w:t xml:space="preserve">για παράδειγμα, </w:t>
      </w:r>
      <w:r w:rsidRPr="00191EB3">
        <w:t>με τους περιορισμούς και τα μέτρα που επιβλήθηκαν αναδείχθηκαν</w:t>
      </w:r>
      <w:r w:rsidR="00573A8B">
        <w:t xml:space="preserve"> οι πολύ μεγάλες αδυναμίες του Δ</w:t>
      </w:r>
      <w:r w:rsidRPr="00191EB3">
        <w:t>ημοσίου</w:t>
      </w:r>
      <w:r>
        <w:t>. Τ</w:t>
      </w:r>
      <w:r w:rsidR="00573A8B">
        <w:t>ο πόσο ανέτοιμη ήταν η Δ</w:t>
      </w:r>
      <w:r w:rsidRPr="00191EB3">
        <w:t>ημόσια διοίκηση να ανταποκριθεί σε νέες προκλήσεις και απαιτήσεις</w:t>
      </w:r>
      <w:r>
        <w:t>. Ό</w:t>
      </w:r>
      <w:r w:rsidR="001B6C77">
        <w:t>λα αυτά είχαν ως αποτέλεσμα το Δ</w:t>
      </w:r>
      <w:r w:rsidRPr="00191EB3">
        <w:t>ημόσιο πολλές φορές να κατεβάζει ρολά λόγω της πανδημίας</w:t>
      </w:r>
      <w:r>
        <w:t>. Κ</w:t>
      </w:r>
      <w:r w:rsidRPr="00191EB3">
        <w:t>λειστό</w:t>
      </w:r>
      <w:r>
        <w:t xml:space="preserve"> μ</w:t>
      </w:r>
      <w:r w:rsidRPr="00191EB3">
        <w:t>ε λίγα λόγια και οι πολίτες δεν μπορούσαν να εξυπηρετηθούν</w:t>
      </w:r>
      <w:r>
        <w:t>. Σ</w:t>
      </w:r>
      <w:r w:rsidRPr="00191EB3">
        <w:t>χημάτιζαν ουρές έξω από κλειστές υπηρεσίες και προσπαθούσαν</w:t>
      </w:r>
      <w:r>
        <w:t>,</w:t>
      </w:r>
      <w:r w:rsidRPr="00191EB3">
        <w:t xml:space="preserve"> έστω να επικοινωνήσουν τηλεφωνικά</w:t>
      </w:r>
      <w:r>
        <w:t>.</w:t>
      </w:r>
      <w:r w:rsidRPr="00191EB3">
        <w:t xml:space="preserve"> Με λίγα λόγια επαφή επικοινωνία πολίτη κράτους δεν υπήρχε</w:t>
      </w:r>
      <w:r>
        <w:t>. Λ</w:t>
      </w:r>
      <w:r w:rsidRPr="00191EB3">
        <w:t>όγω της παρατεταμένης αυτής κατάστασης</w:t>
      </w:r>
      <w:r>
        <w:t>,</w:t>
      </w:r>
      <w:r w:rsidRPr="00191EB3">
        <w:t xml:space="preserve"> έγινε μια προσπάθεια υποτυπωδώς λειτουργίας των υπηρεσιών</w:t>
      </w:r>
      <w:r>
        <w:t>,</w:t>
      </w:r>
      <w:r w:rsidRPr="00191EB3">
        <w:t xml:space="preserve"> με email</w:t>
      </w:r>
      <w:r>
        <w:t>,</w:t>
      </w:r>
      <w:r w:rsidRPr="00191EB3">
        <w:t xml:space="preserve"> με καθορισμένο ραντεβού</w:t>
      </w:r>
      <w:r>
        <w:t xml:space="preserve"> που και</w:t>
      </w:r>
      <w:r w:rsidRPr="00191EB3">
        <w:t xml:space="preserve"> </w:t>
      </w:r>
      <w:r>
        <w:t>πάλι</w:t>
      </w:r>
      <w:r w:rsidR="00573A8B">
        <w:t>,</w:t>
      </w:r>
      <w:r>
        <w:t xml:space="preserve"> </w:t>
      </w:r>
      <w:r w:rsidR="00573A8B">
        <w:t>όμως,</w:t>
      </w:r>
      <w:r>
        <w:t xml:space="preserve"> οι πολίτες δεν μπορούσαν</w:t>
      </w:r>
      <w:r w:rsidRPr="00191EB3">
        <w:t xml:space="preserve"> να εξυπηρετηθούν</w:t>
      </w:r>
      <w:r>
        <w:t>,</w:t>
      </w:r>
      <w:r w:rsidRPr="00191EB3">
        <w:t xml:space="preserve"> δεν μπορούσα</w:t>
      </w:r>
      <w:r>
        <w:t>ν να κλείσουν</w:t>
      </w:r>
      <w:r w:rsidRPr="00191EB3">
        <w:t xml:space="preserve"> ραντεβού</w:t>
      </w:r>
      <w:r w:rsidR="00573A8B">
        <w:t xml:space="preserve"> διότι,</w:t>
      </w:r>
      <w:r w:rsidRPr="00191EB3">
        <w:t xml:space="preserve"> περίμενα</w:t>
      </w:r>
      <w:r>
        <w:t>ν μέρες και εβδομάδες να απαντήσει</w:t>
      </w:r>
      <w:r w:rsidRPr="00191EB3">
        <w:t xml:space="preserve"> η υπηρεσία</w:t>
      </w:r>
      <w:r>
        <w:t xml:space="preserve"> σε ένα </w:t>
      </w:r>
      <w:r>
        <w:rPr>
          <w:lang w:val="en-US"/>
        </w:rPr>
        <w:t>mail</w:t>
      </w:r>
      <w:r w:rsidRPr="00E56710">
        <w:t xml:space="preserve">, </w:t>
      </w:r>
      <w:r>
        <w:t>σε ένα τηλέφωνο κ.λπ..</w:t>
      </w:r>
      <w:r w:rsidRPr="00191EB3">
        <w:t xml:space="preserve"> </w:t>
      </w:r>
    </w:p>
    <w:p w14:paraId="26C4E0E2" w14:textId="77777777" w:rsidR="006B543C" w:rsidRDefault="006B543C" w:rsidP="00AD40E3">
      <w:pPr>
        <w:spacing w:line="276" w:lineRule="auto"/>
        <w:ind w:firstLine="720"/>
        <w:contextualSpacing/>
        <w:jc w:val="both"/>
      </w:pPr>
      <w:r w:rsidRPr="00191EB3">
        <w:t>Τι άλλο συνέβη τις μέρες εκείνες</w:t>
      </w:r>
      <w:r>
        <w:t>; Ε</w:t>
      </w:r>
      <w:r w:rsidRPr="00191EB3">
        <w:t>σπευσμένα και χωρίς θεσμικό πλαίσιο</w:t>
      </w:r>
      <w:r>
        <w:t>,</w:t>
      </w:r>
      <w:r w:rsidRPr="00191EB3">
        <w:t xml:space="preserve"> εφα</w:t>
      </w:r>
      <w:r>
        <w:t>ρμόστηκε ένα νέο σύστημα, η τηλ</w:t>
      </w:r>
      <w:r w:rsidRPr="00191EB3">
        <w:t>εργασία στο δημόσιο</w:t>
      </w:r>
      <w:r>
        <w:t>. Τ</w:t>
      </w:r>
      <w:r w:rsidRPr="00191EB3">
        <w:t>ι έγινε στην πράξη</w:t>
      </w:r>
      <w:r>
        <w:t>;</w:t>
      </w:r>
      <w:r w:rsidRPr="00191EB3">
        <w:t xml:space="preserve"> Ας το δούμε τώρα που έχουμε πιο κρύο μυαλό</w:t>
      </w:r>
      <w:r>
        <w:t>. Μπορούσε ο</w:t>
      </w:r>
      <w:r w:rsidRPr="00191EB3">
        <w:t xml:space="preserve"> υπάλληλος να εργαστεί εξ αποστάσεως</w:t>
      </w:r>
      <w:r>
        <w:t>; Είχε ο</w:t>
      </w:r>
      <w:r w:rsidRPr="00191EB3">
        <w:t xml:space="preserve"> υπάλληλος τις κατάλληλες υποδομές και συσκευές</w:t>
      </w:r>
      <w:r>
        <w:t>,</w:t>
      </w:r>
      <w:r w:rsidRPr="00191EB3">
        <w:t xml:space="preserve"> αλλά και συστήματα ασφάλειας που είναι πολύ σημαντικό</w:t>
      </w:r>
      <w:r>
        <w:t>,</w:t>
      </w:r>
      <w:r w:rsidRPr="00191EB3">
        <w:t xml:space="preserve"> για να μπορέσει να εργαστεί στο σπίτι</w:t>
      </w:r>
      <w:r>
        <w:t>;</w:t>
      </w:r>
      <w:r w:rsidRPr="00191EB3">
        <w:t xml:space="preserve"> Η απάντηση είναι όχι</w:t>
      </w:r>
      <w:r>
        <w:t>.</w:t>
      </w:r>
      <w:r w:rsidRPr="00191EB3">
        <w:t xml:space="preserve"> Στην κα</w:t>
      </w:r>
      <w:r>
        <w:t>λύτερη περίπτωση έπαιρνε κάποιος υπάλληλο</w:t>
      </w:r>
      <w:r w:rsidRPr="00191EB3">
        <w:t>ς φακέλους στο σπίτι και έκανε ότι μπορούσε από εκεί</w:t>
      </w:r>
      <w:r>
        <w:t>.</w:t>
      </w:r>
      <w:r w:rsidRPr="00191EB3">
        <w:t xml:space="preserve"> Αυτή είναι η πραγματικότητα</w:t>
      </w:r>
      <w:r>
        <w:t>, κ</w:t>
      </w:r>
      <w:r w:rsidRPr="00191EB3">
        <w:t>αλώς ή κακώς</w:t>
      </w:r>
      <w:r>
        <w:t xml:space="preserve">. Θυμίζω </w:t>
      </w:r>
      <w:r w:rsidRPr="00191EB3">
        <w:t xml:space="preserve">ότι ο νόμος </w:t>
      </w:r>
      <w:r>
        <w:t>για την τηλεργασία δημοσιεύθηκε σε</w:t>
      </w:r>
      <w:r w:rsidRPr="00191EB3">
        <w:t xml:space="preserve"> ΦΕΚ μόλις τον Ιούνιο του 2021</w:t>
      </w:r>
      <w:r>
        <w:t>,</w:t>
      </w:r>
      <w:r w:rsidRPr="00191EB3">
        <w:t xml:space="preserve"> με καθυστέρη</w:t>
      </w:r>
      <w:r>
        <w:t xml:space="preserve">ση της δευτερογενούς νομοθεσίας, να </w:t>
      </w:r>
      <w:r w:rsidRPr="00191EB3">
        <w:t>καθιστά το νόμο ανεφάρμοστο</w:t>
      </w:r>
      <w:r>
        <w:t xml:space="preserve">. </w:t>
      </w:r>
    </w:p>
    <w:p w14:paraId="69F3FDF0" w14:textId="77777777" w:rsidR="006B543C" w:rsidRDefault="006B543C" w:rsidP="00AD40E3">
      <w:pPr>
        <w:spacing w:line="276" w:lineRule="auto"/>
        <w:ind w:firstLine="720"/>
        <w:contextualSpacing/>
        <w:jc w:val="both"/>
      </w:pPr>
      <w:r>
        <w:t>Γιατί</w:t>
      </w:r>
      <w:r w:rsidRPr="00191EB3">
        <w:t xml:space="preserve"> τα </w:t>
      </w:r>
      <w:r>
        <w:t>ανα</w:t>
      </w:r>
      <w:r w:rsidRPr="00191EB3">
        <w:t>φέρουμε τώρα όλα αυτά</w:t>
      </w:r>
      <w:r>
        <w:t>; Επειδή μιλάμε</w:t>
      </w:r>
      <w:r w:rsidRPr="00191EB3">
        <w:t xml:space="preserve"> για δημόσια διοίκηση</w:t>
      </w:r>
      <w:r>
        <w:t>,</w:t>
      </w:r>
      <w:r w:rsidRPr="00191EB3">
        <w:t xml:space="preserve"> για εξυπηρέτηση του πολίτη</w:t>
      </w:r>
      <w:r>
        <w:t>, είναι</w:t>
      </w:r>
      <w:r w:rsidRPr="00191EB3">
        <w:t xml:space="preserve"> σημαντικό οι νόμοι να αφουγκράζονται τις ανάγκες της δικής μας κοινωνίας</w:t>
      </w:r>
      <w:r>
        <w:t>,</w:t>
      </w:r>
      <w:r w:rsidRPr="00191EB3">
        <w:t xml:space="preserve"> τις ανάγκες και τις αδυναμίες που έχει η ελληνική δημόσια διοίκηση</w:t>
      </w:r>
      <w:r>
        <w:t>.</w:t>
      </w:r>
      <w:r w:rsidRPr="00191EB3">
        <w:t xml:space="preserve"> Είπατε προηγουμένως</w:t>
      </w:r>
      <w:r>
        <w:t>, κύριε Υπουργέ και με προλάβατε,</w:t>
      </w:r>
      <w:r w:rsidRPr="00191EB3">
        <w:t xml:space="preserve"> εκσυγχρονίζει</w:t>
      </w:r>
      <w:r>
        <w:t>ς</w:t>
      </w:r>
      <w:r w:rsidRPr="00191EB3">
        <w:t xml:space="preserve"> κάτι</w:t>
      </w:r>
      <w:r>
        <w:t>,</w:t>
      </w:r>
      <w:r w:rsidRPr="00191EB3">
        <w:t xml:space="preserve"> αφού το έχει καταγράψει</w:t>
      </w:r>
      <w:r>
        <w:t>. Ε</w:t>
      </w:r>
      <w:r w:rsidRPr="00191EB3">
        <w:t>μείς συμφωνούμε απόλυτα με αυτό</w:t>
      </w:r>
      <w:r>
        <w:t>.</w:t>
      </w:r>
      <w:r w:rsidRPr="00191EB3">
        <w:t xml:space="preserve"> Αλλά</w:t>
      </w:r>
      <w:r>
        <w:t xml:space="preserve"> όταν περνάτε στον εκσυγχρονισμό του δημοσίου και δεν ξέρουμε ποιο είναι</w:t>
      </w:r>
      <w:r w:rsidR="001B6C77">
        <w:t xml:space="preserve"> το αποτύπωμα του Δ</w:t>
      </w:r>
      <w:r w:rsidRPr="00191EB3">
        <w:t>ημοσίου</w:t>
      </w:r>
      <w:r>
        <w:t>,</w:t>
      </w:r>
      <w:r w:rsidRPr="00191EB3">
        <w:t xml:space="preserve"> είναι </w:t>
      </w:r>
      <w:r>
        <w:t>σαν να εκσυγχρονίζουμε το τίποτα. Ε</w:t>
      </w:r>
      <w:r w:rsidRPr="00191EB3">
        <w:t>ίναι έτοιμο το δημόσιο</w:t>
      </w:r>
      <w:r>
        <w:t>,</w:t>
      </w:r>
      <w:r w:rsidRPr="00191EB3">
        <w:t xml:space="preserve"> έχει ωριμάσει σε υποδομές</w:t>
      </w:r>
      <w:r>
        <w:t>, τεχνολογίε</w:t>
      </w:r>
      <w:r w:rsidRPr="00191EB3">
        <w:t>ς</w:t>
      </w:r>
      <w:r>
        <w:t>,</w:t>
      </w:r>
      <w:r w:rsidRPr="00191EB3">
        <w:t xml:space="preserve"> για να εφαρμόσει </w:t>
      </w:r>
      <w:r>
        <w:t xml:space="preserve">τη </w:t>
      </w:r>
      <w:r w:rsidRPr="00191EB3">
        <w:t>τεχνητή νοημοσύνη</w:t>
      </w:r>
      <w:r>
        <w:t>;</w:t>
      </w:r>
      <w:r w:rsidRPr="00191EB3">
        <w:t xml:space="preserve"> Υπάρχει καταρτισμένο</w:t>
      </w:r>
      <w:r>
        <w:t>,</w:t>
      </w:r>
      <w:r w:rsidRPr="00191EB3">
        <w:t xml:space="preserve"> έμπειρο προσωπικό</w:t>
      </w:r>
      <w:r>
        <w:t>,</w:t>
      </w:r>
      <w:r w:rsidRPr="00191EB3">
        <w:t xml:space="preserve"> που γνωρίζει και μπορεί να χρησιμοποιήσει τέτοια συστήματα</w:t>
      </w:r>
      <w:r>
        <w:t>;</w:t>
      </w:r>
    </w:p>
    <w:p w14:paraId="5061D719" w14:textId="77777777" w:rsidR="006B543C" w:rsidRDefault="006B543C" w:rsidP="00AD40E3">
      <w:pPr>
        <w:spacing w:line="276" w:lineRule="auto"/>
        <w:ind w:firstLine="720"/>
        <w:contextualSpacing/>
        <w:jc w:val="both"/>
      </w:pPr>
      <w:r>
        <w:t xml:space="preserve"> Κ</w:t>
      </w:r>
      <w:r w:rsidRPr="00191EB3">
        <w:t>άτι ακόμη πολύ σημαντικό</w:t>
      </w:r>
      <w:r w:rsidR="001B6C77">
        <w:t>. Έχουν</w:t>
      </w:r>
      <w:r>
        <w:t xml:space="preserve"> οι </w:t>
      </w:r>
      <w:r w:rsidRPr="00191EB3">
        <w:t>δημόσιες υπηρεσίες αναπτύξει όλα τα απαραίτη</w:t>
      </w:r>
      <w:r>
        <w:t>τα συστήματα για τις κατάλληλες δικλίδες</w:t>
      </w:r>
      <w:r w:rsidRPr="00191EB3">
        <w:t xml:space="preserve"> ασφαλείας όλα αυτά</w:t>
      </w:r>
      <w:r>
        <w:t>; Π</w:t>
      </w:r>
      <w:r w:rsidRPr="00191EB3">
        <w:t>ώς θα γίνουν όλα αυτά</w:t>
      </w:r>
      <w:r>
        <w:t>;</w:t>
      </w:r>
      <w:r w:rsidRPr="00191EB3">
        <w:t xml:space="preserve"> Εδώ πολλές υπηρεσίες του δημοσίου δεν έχουν καν κομπιούτερ που χρειάζονται</w:t>
      </w:r>
      <w:r>
        <w:t>,</w:t>
      </w:r>
      <w:r w:rsidRPr="00191EB3">
        <w:t xml:space="preserve"> είναι π</w:t>
      </w:r>
      <w:r>
        <w:t>ολύ περασμένης τεχνολογίας αυτοί που υπάρχουν,</w:t>
      </w:r>
      <w:r w:rsidRPr="00191EB3">
        <w:t xml:space="preserve"> πολλές υπηρεσίες σ</w:t>
      </w:r>
      <w:r>
        <w:t>ε νευραλγικές θέσεις και σημασίας</w:t>
      </w:r>
      <w:r w:rsidRPr="00191EB3">
        <w:t xml:space="preserve"> έχουν μεγάλο πρόβλημα υποστελέχωσης</w:t>
      </w:r>
      <w:r>
        <w:t>.</w:t>
      </w:r>
      <w:r w:rsidRPr="00191EB3">
        <w:t xml:space="preserve"> Εδώ υπάρχουν υπηρεσίες που κάποιοι υπάλληλοι δεν έχουν</w:t>
      </w:r>
      <w:r>
        <w:t xml:space="preserve"> </w:t>
      </w:r>
      <w:r w:rsidR="001B6C77">
        <w:t xml:space="preserve"> ηλεκτρονικό μήνυμα (</w:t>
      </w:r>
      <w:r>
        <w:rPr>
          <w:lang w:val="en-US"/>
        </w:rPr>
        <w:t>e</w:t>
      </w:r>
      <w:r w:rsidR="001B6C77">
        <w:t>-</w:t>
      </w:r>
      <w:r>
        <w:rPr>
          <w:lang w:val="en-US"/>
        </w:rPr>
        <w:t>mail</w:t>
      </w:r>
      <w:r w:rsidR="001B6C77">
        <w:t>)</w:t>
      </w:r>
      <w:r>
        <w:t>.</w:t>
      </w:r>
      <w:r w:rsidRPr="00191EB3">
        <w:t xml:space="preserve"> Είναι αλήθεια αυτό</w:t>
      </w:r>
      <w:r>
        <w:t>. Ποιες υπηρεσίες</w:t>
      </w:r>
      <w:r w:rsidRPr="00191EB3">
        <w:t xml:space="preserve"> είναι σε θέση να εφαρμόσουν </w:t>
      </w:r>
      <w:r>
        <w:t>τη</w:t>
      </w:r>
      <w:r w:rsidR="001B6C77">
        <w:t>ν</w:t>
      </w:r>
      <w:r>
        <w:t xml:space="preserve"> </w:t>
      </w:r>
      <w:r w:rsidRPr="00191EB3">
        <w:t>τεχνητή νοημοσύνη</w:t>
      </w:r>
      <w:r>
        <w:t>;</w:t>
      </w:r>
      <w:r w:rsidRPr="00191EB3">
        <w:t xml:space="preserve"> </w:t>
      </w:r>
    </w:p>
    <w:p w14:paraId="5485BE09" w14:textId="77777777" w:rsidR="006B543C" w:rsidRDefault="006B543C" w:rsidP="00AD40E3">
      <w:pPr>
        <w:spacing w:line="276" w:lineRule="auto"/>
        <w:ind w:firstLine="720"/>
        <w:contextualSpacing/>
        <w:jc w:val="both"/>
      </w:pPr>
      <w:r w:rsidRPr="00191EB3">
        <w:t>Βεβαίως</w:t>
      </w:r>
      <w:r>
        <w:t>,</w:t>
      </w:r>
      <w:r w:rsidRPr="00191EB3">
        <w:t xml:space="preserve"> ακούγεται πάρα πολύ ωραίο</w:t>
      </w:r>
      <w:r>
        <w:t>, δεν</w:t>
      </w:r>
      <w:r w:rsidRPr="00191EB3">
        <w:t xml:space="preserve"> το συζητάμε</w:t>
      </w:r>
      <w:r>
        <w:t>, αλλά η</w:t>
      </w:r>
      <w:r w:rsidRPr="00191EB3">
        <w:t xml:space="preserve"> αλήθεια είναι ότι ως </w:t>
      </w:r>
      <w:r>
        <w:t>κυβέρνηση όμως είτε θα καθυστερείτε</w:t>
      </w:r>
      <w:r w:rsidRPr="00191EB3">
        <w:t xml:space="preserve"> να παίρνετε τα κατάλληλα μέτρα</w:t>
      </w:r>
      <w:r>
        <w:t xml:space="preserve"> ή που θα σπεύδετε να φέρνετε</w:t>
      </w:r>
      <w:r w:rsidRPr="00191EB3">
        <w:t xml:space="preserve"> διάφο</w:t>
      </w:r>
      <w:r>
        <w:t>ρους νόμους σε συμμόρφωση</w:t>
      </w:r>
      <w:r w:rsidRPr="00191EB3">
        <w:t xml:space="preserve"> με ευρωπαϊκούς κανόνες</w:t>
      </w:r>
      <w:r>
        <w:t>,</w:t>
      </w:r>
      <w:r w:rsidRPr="00191EB3">
        <w:t xml:space="preserve"> αλλά εκτός τόπου και χρόνου για τη χώρα</w:t>
      </w:r>
      <w:r>
        <w:t>.</w:t>
      </w:r>
      <w:r w:rsidRPr="00191EB3">
        <w:t xml:space="preserve"> Και μην μας πείτε ότι υιοθετείτε σύγχρονες πρακτικές στα πλαίσια της προληπτικής δημόσιας διοίκησης</w:t>
      </w:r>
      <w:r>
        <w:t>.</w:t>
      </w:r>
      <w:r w:rsidRPr="00191EB3">
        <w:t xml:space="preserve"> Πρέπει</w:t>
      </w:r>
      <w:r>
        <w:t>,</w:t>
      </w:r>
      <w:r w:rsidRPr="00191EB3">
        <w:t xml:space="preserve"> λοιπόν</w:t>
      </w:r>
      <w:r>
        <w:t>,</w:t>
      </w:r>
      <w:r w:rsidRPr="00191EB3">
        <w:t xml:space="preserve"> πρώτα να ξεκινήσετε</w:t>
      </w:r>
      <w:r>
        <w:t>,</w:t>
      </w:r>
      <w:r w:rsidRPr="00191EB3">
        <w:t xml:space="preserve"> να τελειώσετε με τα βασικά στη δημόσια διοίκηση</w:t>
      </w:r>
      <w:r>
        <w:t>,</w:t>
      </w:r>
      <w:r w:rsidRPr="00191EB3">
        <w:t xml:space="preserve"> για να πάμε και στα πιο σύνθετα και τα πιο προηγμένα</w:t>
      </w:r>
      <w:r>
        <w:t>.</w:t>
      </w:r>
      <w:r w:rsidRPr="00191EB3">
        <w:t xml:space="preserve"> Δεν είναι δυνατόν να εστιάζουμε σε ειδικότερα ζητήματα και να παραλείπουμε τα βασικά</w:t>
      </w:r>
      <w:r>
        <w:t>. Σ</w:t>
      </w:r>
      <w:r w:rsidRPr="00191EB3">
        <w:t>ε κάθε περίπτωση</w:t>
      </w:r>
      <w:r>
        <w:t>,</w:t>
      </w:r>
      <w:r w:rsidRPr="00191EB3">
        <w:t xml:space="preserve"> το δημόσιο έχει να κάνει με την εξυπηρέτηση του πολίτη</w:t>
      </w:r>
      <w:r>
        <w:t>,</w:t>
      </w:r>
      <w:r w:rsidRPr="00191EB3">
        <w:t xml:space="preserve"> αλλά και </w:t>
      </w:r>
      <w:r>
        <w:t>με τη διαχείριση</w:t>
      </w:r>
      <w:r w:rsidRPr="00191EB3">
        <w:t xml:space="preserve"> δημοσίου χρήματος</w:t>
      </w:r>
      <w:r>
        <w:t>,</w:t>
      </w:r>
      <w:r w:rsidRPr="00191EB3">
        <w:t xml:space="preserve"> με κανόνες δηλαδή διαφάνειας και κανόνες λογοδοσίας</w:t>
      </w:r>
      <w:r>
        <w:t xml:space="preserve">. </w:t>
      </w:r>
    </w:p>
    <w:p w14:paraId="319A1EDC" w14:textId="77777777" w:rsidR="006B543C" w:rsidRDefault="006B543C" w:rsidP="00AD40E3">
      <w:pPr>
        <w:spacing w:line="276" w:lineRule="auto"/>
        <w:ind w:firstLine="720"/>
        <w:contextualSpacing/>
        <w:jc w:val="both"/>
        <w:rPr>
          <w:rFonts w:ascii="Calibri" w:hAnsi="Calibri"/>
        </w:rPr>
      </w:pPr>
      <w:r>
        <w:rPr>
          <w:rFonts w:ascii="Calibri" w:hAnsi="Calibri"/>
        </w:rPr>
        <w:t>Γι’ αυτό, θ</w:t>
      </w:r>
      <w:r w:rsidRPr="0053635E">
        <w:rPr>
          <w:rFonts w:ascii="Calibri" w:hAnsi="Calibri"/>
        </w:rPr>
        <w:t>α ήταν ίσως καλύτερα η νομοθετική πρωτοβουλία για εισαγωγή τέτοι</w:t>
      </w:r>
      <w:r w:rsidR="001B6C77">
        <w:rPr>
          <w:rFonts w:ascii="Calibri" w:hAnsi="Calibri"/>
        </w:rPr>
        <w:t>ων συστημάτων στο Δ</w:t>
      </w:r>
      <w:r w:rsidRPr="0053635E">
        <w:rPr>
          <w:rFonts w:ascii="Calibri" w:hAnsi="Calibri"/>
        </w:rPr>
        <w:t>ημόσιο</w:t>
      </w:r>
      <w:r>
        <w:rPr>
          <w:rFonts w:ascii="Calibri" w:hAnsi="Calibri"/>
        </w:rPr>
        <w:t>,</w:t>
      </w:r>
      <w:r w:rsidRPr="0053635E">
        <w:rPr>
          <w:rFonts w:ascii="Calibri" w:hAnsi="Calibri"/>
        </w:rPr>
        <w:t xml:space="preserve"> να προέρχονταν από το καθ</w:t>
      </w:r>
      <w:r>
        <w:rPr>
          <w:rFonts w:ascii="Calibri" w:hAnsi="Calibri"/>
        </w:rPr>
        <w:t>’ ύλην αρμόδιο Υ</w:t>
      </w:r>
      <w:r w:rsidRPr="0053635E">
        <w:rPr>
          <w:rFonts w:ascii="Calibri" w:hAnsi="Calibri"/>
        </w:rPr>
        <w:t>πουργείο από εσάς</w:t>
      </w:r>
      <w:r>
        <w:rPr>
          <w:rFonts w:ascii="Calibri" w:hAnsi="Calibri"/>
        </w:rPr>
        <w:t>.</w:t>
      </w:r>
      <w:r w:rsidR="001B6C77">
        <w:rPr>
          <w:rFonts w:ascii="Calibri" w:hAnsi="Calibri"/>
        </w:rPr>
        <w:t xml:space="preserve"> Πώς, λοιπόν και πότε το Δ</w:t>
      </w:r>
      <w:r w:rsidRPr="0053635E">
        <w:rPr>
          <w:rFonts w:ascii="Calibri" w:hAnsi="Calibri"/>
        </w:rPr>
        <w:t>ημόσιο θα χρησιμοποιήσει την τεχνητή νοημοσύνη;</w:t>
      </w:r>
      <w:r w:rsidR="001B6C77">
        <w:rPr>
          <w:rFonts w:ascii="Calibri" w:hAnsi="Calibri"/>
        </w:rPr>
        <w:t xml:space="preserve"> </w:t>
      </w:r>
      <w:r w:rsidRPr="0053635E">
        <w:rPr>
          <w:rFonts w:ascii="Calibri" w:hAnsi="Calibri"/>
        </w:rPr>
        <w:t>Υπάρχουν οι κατάλληλες εγγυήσεις για την προστασία προσωπικών δεδομένων; Προφανώς</w:t>
      </w:r>
      <w:r>
        <w:rPr>
          <w:rFonts w:ascii="Calibri" w:hAnsi="Calibri"/>
        </w:rPr>
        <w:t>,</w:t>
      </w:r>
      <w:r w:rsidRPr="0053635E">
        <w:rPr>
          <w:rFonts w:ascii="Calibri" w:hAnsi="Calibri"/>
        </w:rPr>
        <w:t xml:space="preserve"> και δεν μπορεί</w:t>
      </w:r>
      <w:r w:rsidR="001B6C77">
        <w:rPr>
          <w:rFonts w:ascii="Calibri" w:hAnsi="Calibri"/>
        </w:rPr>
        <w:t xml:space="preserve"> κ</w:t>
      </w:r>
      <w:r w:rsidRPr="0053635E">
        <w:rPr>
          <w:rFonts w:ascii="Calibri" w:hAnsi="Calibri"/>
        </w:rPr>
        <w:t>αι είναι κάτι που το παραδέχεσ</w:t>
      </w:r>
      <w:r>
        <w:rPr>
          <w:rFonts w:ascii="Calibri" w:hAnsi="Calibri"/>
        </w:rPr>
        <w:t>τε</w:t>
      </w:r>
      <w:r w:rsidRPr="0053635E">
        <w:rPr>
          <w:rFonts w:ascii="Calibri" w:hAnsi="Calibri"/>
        </w:rPr>
        <w:t xml:space="preserve"> και εσείς με το νομοσχέδιο</w:t>
      </w:r>
      <w:r>
        <w:rPr>
          <w:rFonts w:ascii="Calibri" w:hAnsi="Calibri"/>
        </w:rPr>
        <w:t xml:space="preserve">, καθώς </w:t>
      </w:r>
      <w:r w:rsidRPr="0053635E">
        <w:rPr>
          <w:rFonts w:ascii="Calibri" w:hAnsi="Calibri"/>
        </w:rPr>
        <w:t>προβλέπεται στο ίδιο το νομοσχέδιο</w:t>
      </w:r>
      <w:r>
        <w:rPr>
          <w:rFonts w:ascii="Calibri" w:hAnsi="Calibri"/>
        </w:rPr>
        <w:t xml:space="preserve">. </w:t>
      </w:r>
    </w:p>
    <w:p w14:paraId="009EAF39" w14:textId="77777777" w:rsidR="006B543C" w:rsidRDefault="006B543C" w:rsidP="00AD40E3">
      <w:pPr>
        <w:spacing w:line="276" w:lineRule="auto"/>
        <w:ind w:firstLine="720"/>
        <w:contextualSpacing/>
        <w:jc w:val="both"/>
        <w:rPr>
          <w:rFonts w:ascii="Calibri" w:hAnsi="Calibri"/>
        </w:rPr>
      </w:pPr>
      <w:r>
        <w:rPr>
          <w:rFonts w:ascii="Calibri" w:hAnsi="Calibri"/>
        </w:rPr>
        <w:t>Δείτε τι κ</w:t>
      </w:r>
      <w:r w:rsidRPr="0053635E">
        <w:rPr>
          <w:rFonts w:ascii="Calibri" w:hAnsi="Calibri"/>
        </w:rPr>
        <w:t>άν</w:t>
      </w:r>
      <w:r>
        <w:rPr>
          <w:rFonts w:ascii="Calibri" w:hAnsi="Calibri"/>
        </w:rPr>
        <w:t>ετε.</w:t>
      </w:r>
      <w:r w:rsidRPr="0053635E">
        <w:rPr>
          <w:rFonts w:ascii="Calibri" w:hAnsi="Calibri"/>
        </w:rPr>
        <w:t xml:space="preserve"> </w:t>
      </w:r>
      <w:r>
        <w:rPr>
          <w:rFonts w:ascii="Calibri" w:hAnsi="Calibri"/>
        </w:rPr>
        <w:t>Ναι μεν θέλετε να εκσυγχρονιστούμε, αλλά τι κάνετε, από την άλλη</w:t>
      </w:r>
      <w:r w:rsidRPr="0053635E">
        <w:rPr>
          <w:rFonts w:ascii="Calibri" w:hAnsi="Calibri"/>
        </w:rPr>
        <w:t>;</w:t>
      </w:r>
      <w:r>
        <w:rPr>
          <w:rFonts w:ascii="Calibri" w:hAnsi="Calibri"/>
        </w:rPr>
        <w:t xml:space="preserve">  Π</w:t>
      </w:r>
      <w:r w:rsidRPr="0053635E">
        <w:rPr>
          <w:rFonts w:ascii="Calibri" w:hAnsi="Calibri"/>
        </w:rPr>
        <w:t>ροβλέπετ</w:t>
      </w:r>
      <w:r>
        <w:rPr>
          <w:rFonts w:ascii="Calibri" w:hAnsi="Calibri"/>
        </w:rPr>
        <w:t xml:space="preserve">ε, </w:t>
      </w:r>
      <w:r w:rsidRPr="0053635E">
        <w:rPr>
          <w:rFonts w:ascii="Calibri" w:hAnsi="Calibri"/>
        </w:rPr>
        <w:t>στο ίδιο το νομοσχέδιο</w:t>
      </w:r>
      <w:r>
        <w:rPr>
          <w:rFonts w:ascii="Calibri" w:hAnsi="Calibri"/>
        </w:rPr>
        <w:t xml:space="preserve">, αναδόχους </w:t>
      </w:r>
      <w:r w:rsidRPr="0053635E">
        <w:rPr>
          <w:rFonts w:ascii="Calibri" w:hAnsi="Calibri"/>
        </w:rPr>
        <w:t xml:space="preserve"> συστημάτων τεχνητής νοημοσύνης</w:t>
      </w:r>
      <w:r>
        <w:rPr>
          <w:rFonts w:ascii="Calibri" w:hAnsi="Calibri"/>
        </w:rPr>
        <w:t>,</w:t>
      </w:r>
      <w:r w:rsidRPr="0053635E">
        <w:rPr>
          <w:rFonts w:ascii="Calibri" w:hAnsi="Calibri"/>
        </w:rPr>
        <w:t xml:space="preserve"> που θα σχεδιάσουν και θα αναπτύξουν τα σχετικά συστήματα</w:t>
      </w:r>
      <w:r>
        <w:rPr>
          <w:rFonts w:ascii="Calibri" w:hAnsi="Calibri"/>
        </w:rPr>
        <w:t>. Σημαίνει ότι θα αναλάβ</w:t>
      </w:r>
      <w:r w:rsidRPr="0053635E">
        <w:rPr>
          <w:rFonts w:ascii="Calibri" w:hAnsi="Calibri"/>
        </w:rPr>
        <w:t>ουν ιδιώτες</w:t>
      </w:r>
      <w:r>
        <w:rPr>
          <w:rFonts w:ascii="Calibri" w:hAnsi="Calibri"/>
        </w:rPr>
        <w:t>. Μάλιστα. Θα</w:t>
      </w:r>
      <w:r w:rsidRPr="0053635E">
        <w:rPr>
          <w:rFonts w:ascii="Calibri" w:hAnsi="Calibri"/>
        </w:rPr>
        <w:t xml:space="preserve"> αναλάβουν όχι μόνο</w:t>
      </w:r>
      <w:r w:rsidR="001B6C77">
        <w:rPr>
          <w:rFonts w:ascii="Calibri" w:hAnsi="Calibri"/>
        </w:rPr>
        <w:t>ν</w:t>
      </w:r>
      <w:r w:rsidRPr="0053635E">
        <w:rPr>
          <w:rFonts w:ascii="Calibri" w:hAnsi="Calibri"/>
        </w:rPr>
        <w:t xml:space="preserve"> </w:t>
      </w:r>
      <w:r>
        <w:rPr>
          <w:rFonts w:ascii="Calibri" w:hAnsi="Calibri"/>
        </w:rPr>
        <w:t xml:space="preserve">να </w:t>
      </w:r>
      <w:r w:rsidRPr="0053635E">
        <w:rPr>
          <w:rFonts w:ascii="Calibri" w:hAnsi="Calibri"/>
        </w:rPr>
        <w:t>διεκπεραιώσουν</w:t>
      </w:r>
      <w:r>
        <w:rPr>
          <w:rFonts w:ascii="Calibri" w:hAnsi="Calibri"/>
        </w:rPr>
        <w:t>,</w:t>
      </w:r>
      <w:r w:rsidRPr="0053635E">
        <w:rPr>
          <w:rFonts w:ascii="Calibri" w:hAnsi="Calibri"/>
        </w:rPr>
        <w:t xml:space="preserve"> αλλά και να υλοποιήσουν όλα αυτά</w:t>
      </w:r>
      <w:r>
        <w:rPr>
          <w:rFonts w:ascii="Calibri" w:hAnsi="Calibri"/>
        </w:rPr>
        <w:t xml:space="preserve">. Πού είναι </w:t>
      </w:r>
      <w:r w:rsidR="001B6C77">
        <w:rPr>
          <w:rFonts w:ascii="Calibri" w:hAnsi="Calibri"/>
        </w:rPr>
        <w:t>ο ρόλος του Δ</w:t>
      </w:r>
      <w:r w:rsidRPr="0053635E">
        <w:rPr>
          <w:rFonts w:ascii="Calibri" w:hAnsi="Calibri"/>
        </w:rPr>
        <w:t>ημοσίου</w:t>
      </w:r>
      <w:r>
        <w:rPr>
          <w:rFonts w:ascii="Calibri" w:hAnsi="Calibri"/>
        </w:rPr>
        <w:t xml:space="preserve"> και ο</w:t>
      </w:r>
      <w:r w:rsidR="009C73E5">
        <w:rPr>
          <w:rFonts w:ascii="Calibri" w:hAnsi="Calibri"/>
        </w:rPr>
        <w:t xml:space="preserve"> ρόλος της Π</w:t>
      </w:r>
      <w:r w:rsidRPr="0053635E">
        <w:rPr>
          <w:rFonts w:ascii="Calibri" w:hAnsi="Calibri"/>
        </w:rPr>
        <w:t>ολιτείας</w:t>
      </w:r>
      <w:r>
        <w:rPr>
          <w:rFonts w:ascii="Calibri" w:hAnsi="Calibri"/>
        </w:rPr>
        <w:t xml:space="preserve"> σε </w:t>
      </w:r>
      <w:r w:rsidRPr="0053635E">
        <w:rPr>
          <w:rFonts w:ascii="Calibri" w:hAnsi="Calibri"/>
        </w:rPr>
        <w:t>όλα αυτά;</w:t>
      </w:r>
      <w:r w:rsidR="009C73E5">
        <w:rPr>
          <w:rFonts w:ascii="Calibri" w:hAnsi="Calibri"/>
        </w:rPr>
        <w:t xml:space="preserve">  </w:t>
      </w:r>
      <w:r>
        <w:rPr>
          <w:rFonts w:ascii="Calibri" w:hAnsi="Calibri"/>
        </w:rPr>
        <w:t>Ν</w:t>
      </w:r>
      <w:r w:rsidRPr="0053635E">
        <w:rPr>
          <w:rFonts w:ascii="Calibri" w:hAnsi="Calibri"/>
        </w:rPr>
        <w:t>ομοθετούμε</w:t>
      </w:r>
      <w:r>
        <w:rPr>
          <w:rFonts w:ascii="Calibri" w:hAnsi="Calibri"/>
        </w:rPr>
        <w:t>, ψ</w:t>
      </w:r>
      <w:r w:rsidRPr="0053635E">
        <w:rPr>
          <w:rFonts w:ascii="Calibri" w:hAnsi="Calibri"/>
        </w:rPr>
        <w:t>ηφίζουμε νόμους</w:t>
      </w:r>
      <w:r>
        <w:rPr>
          <w:rFonts w:ascii="Calibri" w:hAnsi="Calibri"/>
        </w:rPr>
        <w:t>,</w:t>
      </w:r>
      <w:r w:rsidRPr="0053635E">
        <w:rPr>
          <w:rFonts w:ascii="Calibri" w:hAnsi="Calibri"/>
        </w:rPr>
        <w:t xml:space="preserve"> αλλά μέχρι εκεί</w:t>
      </w:r>
      <w:r>
        <w:rPr>
          <w:rFonts w:ascii="Calibri" w:hAnsi="Calibri"/>
        </w:rPr>
        <w:t>.</w:t>
      </w:r>
      <w:r w:rsidRPr="0053635E">
        <w:rPr>
          <w:rFonts w:ascii="Calibri" w:hAnsi="Calibri"/>
        </w:rPr>
        <w:t xml:space="preserve"> </w:t>
      </w:r>
      <w:r w:rsidR="009C73E5">
        <w:rPr>
          <w:rFonts w:ascii="Calibri" w:hAnsi="Calibri"/>
        </w:rPr>
        <w:t>Α</w:t>
      </w:r>
      <w:r w:rsidRPr="0053635E">
        <w:rPr>
          <w:rFonts w:ascii="Calibri" w:hAnsi="Calibri"/>
        </w:rPr>
        <w:t>υτό σ</w:t>
      </w:r>
      <w:r>
        <w:rPr>
          <w:rFonts w:ascii="Calibri" w:hAnsi="Calibri"/>
        </w:rPr>
        <w:t>ημ</w:t>
      </w:r>
      <w:r w:rsidRPr="0053635E">
        <w:rPr>
          <w:rFonts w:ascii="Calibri" w:hAnsi="Calibri"/>
        </w:rPr>
        <w:t>αίνει κι άλλες δημόσιες συμβάσεις</w:t>
      </w:r>
      <w:r>
        <w:rPr>
          <w:rFonts w:ascii="Calibri" w:hAnsi="Calibri"/>
        </w:rPr>
        <w:t>.</w:t>
      </w:r>
      <w:r w:rsidRPr="0053635E">
        <w:rPr>
          <w:rFonts w:ascii="Calibri" w:hAnsi="Calibri"/>
        </w:rPr>
        <w:t xml:space="preserve"> Αυτό σ</w:t>
      </w:r>
      <w:r>
        <w:rPr>
          <w:rFonts w:ascii="Calibri" w:hAnsi="Calibri"/>
        </w:rPr>
        <w:t xml:space="preserve">ημαίνει </w:t>
      </w:r>
      <w:r w:rsidRPr="0053635E">
        <w:rPr>
          <w:rFonts w:ascii="Calibri" w:hAnsi="Calibri"/>
        </w:rPr>
        <w:t>και άλλες α</w:t>
      </w:r>
      <w:r>
        <w:rPr>
          <w:rFonts w:ascii="Calibri" w:hAnsi="Calibri"/>
        </w:rPr>
        <w:t xml:space="preserve">ναθέσεις </w:t>
      </w:r>
      <w:r w:rsidRPr="0053635E">
        <w:rPr>
          <w:rFonts w:ascii="Calibri" w:hAnsi="Calibri"/>
        </w:rPr>
        <w:t xml:space="preserve">σε ιδιώτες </w:t>
      </w:r>
      <w:r>
        <w:rPr>
          <w:rFonts w:ascii="Calibri" w:hAnsi="Calibri"/>
        </w:rPr>
        <w:t>με χρήματα βέβαια</w:t>
      </w:r>
      <w:r w:rsidR="009C73E5">
        <w:rPr>
          <w:rFonts w:ascii="Calibri" w:hAnsi="Calibri"/>
        </w:rPr>
        <w:t>,</w:t>
      </w:r>
      <w:r>
        <w:rPr>
          <w:rFonts w:ascii="Calibri" w:hAnsi="Calibri"/>
        </w:rPr>
        <w:t xml:space="preserve"> των Ε</w:t>
      </w:r>
      <w:r w:rsidRPr="0053635E">
        <w:rPr>
          <w:rFonts w:ascii="Calibri" w:hAnsi="Calibri"/>
        </w:rPr>
        <w:t>λλήνων</w:t>
      </w:r>
      <w:r>
        <w:rPr>
          <w:rFonts w:ascii="Calibri" w:hAnsi="Calibri"/>
        </w:rPr>
        <w:t>.</w:t>
      </w:r>
      <w:r w:rsidR="009C73E5">
        <w:rPr>
          <w:rFonts w:ascii="Calibri" w:hAnsi="Calibri"/>
        </w:rPr>
        <w:t xml:space="preserve"> Είναι χαρακτηριστικό πως</w:t>
      </w:r>
      <w:r w:rsidRPr="0053635E">
        <w:rPr>
          <w:rFonts w:ascii="Calibri" w:hAnsi="Calibri"/>
        </w:rPr>
        <w:t xml:space="preserve"> για όσα προβλέπει το νομοσχέδιο</w:t>
      </w:r>
      <w:r>
        <w:rPr>
          <w:rFonts w:ascii="Calibri" w:hAnsi="Calibri"/>
        </w:rPr>
        <w:t>,</w:t>
      </w:r>
      <w:r w:rsidRPr="0053635E">
        <w:rPr>
          <w:rFonts w:ascii="Calibri" w:hAnsi="Calibri"/>
        </w:rPr>
        <w:t xml:space="preserve"> δεν υπάρχει καμία εκτίμηση</w:t>
      </w:r>
      <w:r>
        <w:rPr>
          <w:rFonts w:ascii="Calibri" w:hAnsi="Calibri"/>
        </w:rPr>
        <w:t>,</w:t>
      </w:r>
      <w:r w:rsidRPr="0053635E">
        <w:rPr>
          <w:rFonts w:ascii="Calibri" w:hAnsi="Calibri"/>
        </w:rPr>
        <w:t xml:space="preserve"> κανένας προσδιορισμός για τα οικονομικά α</w:t>
      </w:r>
      <w:r>
        <w:rPr>
          <w:rFonts w:ascii="Calibri" w:hAnsi="Calibri"/>
        </w:rPr>
        <w:t>ποτελέσματα που επιφέρουν.</w:t>
      </w:r>
      <w:r w:rsidR="009C73E5">
        <w:rPr>
          <w:rFonts w:ascii="Calibri" w:hAnsi="Calibri"/>
        </w:rPr>
        <w:t xml:space="preserve"> </w:t>
      </w:r>
      <w:r>
        <w:rPr>
          <w:rFonts w:ascii="Calibri" w:hAnsi="Calibri"/>
        </w:rPr>
        <w:t>Στην Έκθεση του Γενικού Λογιστηρίου του Κ</w:t>
      </w:r>
      <w:r w:rsidRPr="0053635E">
        <w:rPr>
          <w:rFonts w:ascii="Calibri" w:hAnsi="Calibri"/>
        </w:rPr>
        <w:t>ράτους</w:t>
      </w:r>
      <w:r>
        <w:rPr>
          <w:rFonts w:ascii="Calibri" w:hAnsi="Calibri"/>
        </w:rPr>
        <w:t>, αναφέρομαι.</w:t>
      </w:r>
      <w:r w:rsidRPr="0053635E">
        <w:rPr>
          <w:rFonts w:ascii="Calibri" w:hAnsi="Calibri"/>
        </w:rPr>
        <w:t xml:space="preserve"> Δεν υπάρχει κάτι</w:t>
      </w:r>
      <w:r>
        <w:rPr>
          <w:rFonts w:ascii="Calibri" w:hAnsi="Calibri"/>
        </w:rPr>
        <w:t>. Δ</w:t>
      </w:r>
      <w:r w:rsidRPr="0053635E">
        <w:rPr>
          <w:rFonts w:ascii="Calibri" w:hAnsi="Calibri"/>
        </w:rPr>
        <w:t>εν προσδιορίζεται έστω κατά προσέγγιση καμία δαπάνη</w:t>
      </w:r>
      <w:r w:rsidR="009C73E5">
        <w:rPr>
          <w:rFonts w:ascii="Calibri" w:hAnsi="Calibri"/>
        </w:rPr>
        <w:t xml:space="preserve">, </w:t>
      </w:r>
      <w:r>
        <w:rPr>
          <w:rFonts w:ascii="Calibri" w:hAnsi="Calibri"/>
        </w:rPr>
        <w:t xml:space="preserve">είτε είναι </w:t>
      </w:r>
      <w:r w:rsidRPr="0053635E">
        <w:rPr>
          <w:rFonts w:ascii="Calibri" w:hAnsi="Calibri"/>
        </w:rPr>
        <w:t>σί</w:t>
      </w:r>
      <w:r>
        <w:rPr>
          <w:rFonts w:ascii="Calibri" w:hAnsi="Calibri"/>
        </w:rPr>
        <w:t xml:space="preserve">γουρη αυτή </w:t>
      </w:r>
      <w:r w:rsidRPr="0053635E">
        <w:rPr>
          <w:rFonts w:ascii="Calibri" w:hAnsi="Calibri"/>
        </w:rPr>
        <w:t>η δαπάνη</w:t>
      </w:r>
      <w:r>
        <w:rPr>
          <w:rFonts w:ascii="Calibri" w:hAnsi="Calibri"/>
        </w:rPr>
        <w:t>, είτε είναι</w:t>
      </w:r>
      <w:r w:rsidRPr="0053635E">
        <w:rPr>
          <w:rFonts w:ascii="Calibri" w:hAnsi="Calibri"/>
        </w:rPr>
        <w:t xml:space="preserve"> πιθανή δαπάνη</w:t>
      </w:r>
      <w:r>
        <w:rPr>
          <w:rFonts w:ascii="Calibri" w:hAnsi="Calibri"/>
        </w:rPr>
        <w:t>.</w:t>
      </w:r>
      <w:r w:rsidRPr="0053635E">
        <w:rPr>
          <w:rFonts w:ascii="Calibri" w:hAnsi="Calibri"/>
        </w:rPr>
        <w:t xml:space="preserve"> </w:t>
      </w:r>
    </w:p>
    <w:p w14:paraId="62B4D441" w14:textId="77777777" w:rsidR="006B543C" w:rsidRDefault="006B543C" w:rsidP="00AD40E3">
      <w:pPr>
        <w:spacing w:line="276" w:lineRule="auto"/>
        <w:ind w:firstLine="720"/>
        <w:contextualSpacing/>
        <w:jc w:val="both"/>
        <w:rPr>
          <w:rFonts w:ascii="Calibri" w:hAnsi="Calibri"/>
        </w:rPr>
      </w:pPr>
      <w:r w:rsidRPr="0053635E">
        <w:rPr>
          <w:rFonts w:ascii="Calibri" w:hAnsi="Calibri"/>
        </w:rPr>
        <w:t xml:space="preserve">Πείτε </w:t>
      </w:r>
      <w:r>
        <w:rPr>
          <w:rFonts w:ascii="Calibri" w:hAnsi="Calibri"/>
        </w:rPr>
        <w:t>μας,  κύριοι Υ</w:t>
      </w:r>
      <w:r w:rsidRPr="0053635E">
        <w:rPr>
          <w:rFonts w:ascii="Calibri" w:hAnsi="Calibri"/>
        </w:rPr>
        <w:t>πουργ</w:t>
      </w:r>
      <w:r>
        <w:rPr>
          <w:rFonts w:ascii="Calibri" w:hAnsi="Calibri"/>
        </w:rPr>
        <w:t xml:space="preserve">οί, </w:t>
      </w:r>
      <w:r w:rsidRPr="0053635E">
        <w:rPr>
          <w:rFonts w:ascii="Calibri" w:hAnsi="Calibri"/>
        </w:rPr>
        <w:t>ποιο θα είναι το κόστος για όλα αυτά</w:t>
      </w:r>
      <w:r>
        <w:rPr>
          <w:rFonts w:ascii="Calibri" w:hAnsi="Calibri"/>
        </w:rPr>
        <w:t>.</w:t>
      </w:r>
      <w:r w:rsidRPr="0053635E">
        <w:rPr>
          <w:rFonts w:ascii="Calibri" w:hAnsi="Calibri"/>
        </w:rPr>
        <w:t xml:space="preserve"> Πείτε μας πόσο </w:t>
      </w:r>
      <w:r>
        <w:rPr>
          <w:rFonts w:ascii="Calibri" w:hAnsi="Calibri"/>
        </w:rPr>
        <w:t>θα αμείβονται τα μέλη της Συντονιστικής Επιτροπής για την Τεχνητή Νοημοσύνη του Επιστημονικού Σ</w:t>
      </w:r>
      <w:r w:rsidRPr="0053635E">
        <w:rPr>
          <w:rFonts w:ascii="Calibri" w:hAnsi="Calibri"/>
        </w:rPr>
        <w:t xml:space="preserve">υμβουλίου και της </w:t>
      </w:r>
      <w:r>
        <w:rPr>
          <w:rFonts w:ascii="Calibri" w:hAnsi="Calibri"/>
        </w:rPr>
        <w:t xml:space="preserve">επιχειρησιακής </w:t>
      </w:r>
      <w:r w:rsidRPr="0053635E">
        <w:rPr>
          <w:rFonts w:ascii="Calibri" w:hAnsi="Calibri"/>
        </w:rPr>
        <w:t>ομάδας</w:t>
      </w:r>
      <w:r>
        <w:rPr>
          <w:rFonts w:ascii="Calibri" w:hAnsi="Calibri"/>
        </w:rPr>
        <w:t>,</w:t>
      </w:r>
      <w:r w:rsidRPr="0053635E">
        <w:rPr>
          <w:rFonts w:ascii="Calibri" w:hAnsi="Calibri"/>
        </w:rPr>
        <w:t xml:space="preserve"> των ομάδων εργασίας</w:t>
      </w:r>
      <w:r>
        <w:rPr>
          <w:rFonts w:ascii="Calibri" w:hAnsi="Calibri"/>
        </w:rPr>
        <w:t>, της Επιτροπής Προστασίας Δ</w:t>
      </w:r>
      <w:r w:rsidRPr="0053635E">
        <w:rPr>
          <w:rFonts w:ascii="Calibri" w:hAnsi="Calibri"/>
        </w:rPr>
        <w:t>εδομένων</w:t>
      </w:r>
      <w:r>
        <w:rPr>
          <w:rFonts w:ascii="Calibri" w:hAnsi="Calibri"/>
        </w:rPr>
        <w:t>,</w:t>
      </w:r>
      <w:r w:rsidRPr="0053635E">
        <w:rPr>
          <w:rFonts w:ascii="Calibri" w:hAnsi="Calibri"/>
        </w:rPr>
        <w:t xml:space="preserve"> πόσοι ιδιώτες </w:t>
      </w:r>
      <w:r>
        <w:rPr>
          <w:rFonts w:ascii="Calibri" w:hAnsi="Calibri"/>
        </w:rPr>
        <w:t>θα</w:t>
      </w:r>
      <w:r w:rsidRPr="0053635E">
        <w:rPr>
          <w:rFonts w:ascii="Calibri" w:hAnsi="Calibri"/>
        </w:rPr>
        <w:t xml:space="preserve"> αμείβονται και θα απασχολούνται από την εκπόνηση των μελετών</w:t>
      </w:r>
      <w:r>
        <w:rPr>
          <w:rFonts w:ascii="Calibri" w:hAnsi="Calibri"/>
        </w:rPr>
        <w:t>,</w:t>
      </w:r>
      <w:r w:rsidRPr="0053635E">
        <w:rPr>
          <w:rFonts w:ascii="Calibri" w:hAnsi="Calibri"/>
        </w:rPr>
        <w:t xml:space="preserve"> πόσο είναι το κόστος για μνημόνια συνεργασίας με διάφορους φορείς</w:t>
      </w:r>
      <w:r>
        <w:rPr>
          <w:rFonts w:ascii="Calibri" w:hAnsi="Calibri"/>
        </w:rPr>
        <w:t>.</w:t>
      </w:r>
      <w:r w:rsidRPr="0053635E">
        <w:rPr>
          <w:rFonts w:ascii="Calibri" w:hAnsi="Calibri"/>
        </w:rPr>
        <w:t xml:space="preserve"> Το νομοσχέδιο έχει και άλλες διατάξεις</w:t>
      </w:r>
      <w:r w:rsidR="009C73E5">
        <w:rPr>
          <w:rFonts w:ascii="Calibri" w:hAnsi="Calibri"/>
        </w:rPr>
        <w:t xml:space="preserve"> οι οποίες </w:t>
      </w:r>
      <w:r w:rsidRPr="0053635E">
        <w:rPr>
          <w:rFonts w:ascii="Calibri" w:hAnsi="Calibri"/>
        </w:rPr>
        <w:t>έχουν να κάνουν με τεχνολογίες του διαδικτύου</w:t>
      </w:r>
      <w:r>
        <w:rPr>
          <w:rFonts w:ascii="Calibri" w:hAnsi="Calibri"/>
        </w:rPr>
        <w:t>, με</w:t>
      </w:r>
      <w:r w:rsidRPr="0053635E">
        <w:rPr>
          <w:rFonts w:ascii="Calibri" w:hAnsi="Calibri"/>
        </w:rPr>
        <w:t xml:space="preserve"> χρήση των </w:t>
      </w:r>
      <w:r w:rsidR="009C73E5">
        <w:rPr>
          <w:rFonts w:ascii="Calibri" w:hAnsi="Calibri"/>
        </w:rPr>
        <w:t>(</w:t>
      </w:r>
      <w:r>
        <w:rPr>
          <w:rFonts w:ascii="Calibri" w:hAnsi="Calibri"/>
        </w:rPr>
        <w:t>….</w:t>
      </w:r>
      <w:r w:rsidR="009C73E5">
        <w:rPr>
          <w:rFonts w:ascii="Calibri" w:hAnsi="Calibri"/>
        </w:rPr>
        <w:t>)</w:t>
      </w:r>
      <w:r w:rsidRPr="0053635E">
        <w:rPr>
          <w:rFonts w:ascii="Calibri" w:hAnsi="Calibri"/>
        </w:rPr>
        <w:t xml:space="preserve"> πραγμάτων </w:t>
      </w:r>
      <w:r>
        <w:rPr>
          <w:rFonts w:ascii="Calibri" w:hAnsi="Calibri"/>
        </w:rPr>
        <w:t>-</w:t>
      </w:r>
      <w:r w:rsidRPr="0053635E">
        <w:rPr>
          <w:rFonts w:ascii="Calibri" w:hAnsi="Calibri"/>
        </w:rPr>
        <w:t>όπως είπατε</w:t>
      </w:r>
      <w:r>
        <w:rPr>
          <w:rFonts w:ascii="Calibri" w:hAnsi="Calibri"/>
        </w:rPr>
        <w:t xml:space="preserve"> και εσείς- με</w:t>
      </w:r>
      <w:r w:rsidRPr="0053635E">
        <w:rPr>
          <w:rFonts w:ascii="Calibri" w:hAnsi="Calibri"/>
        </w:rPr>
        <w:t xml:space="preserve"> χρήση συστημάτων επανδρωμένων αεροσκαφών</w:t>
      </w:r>
      <w:r>
        <w:rPr>
          <w:rFonts w:ascii="Calibri" w:hAnsi="Calibri"/>
        </w:rPr>
        <w:t>,</w:t>
      </w:r>
      <w:r w:rsidRPr="0053635E">
        <w:rPr>
          <w:rFonts w:ascii="Calibri" w:hAnsi="Calibri"/>
        </w:rPr>
        <w:t xml:space="preserve"> με εφαρμογές τρισδιάστατης εκτύπωσης</w:t>
      </w:r>
      <w:r>
        <w:rPr>
          <w:rFonts w:ascii="Calibri" w:hAnsi="Calibri"/>
        </w:rPr>
        <w:t>,</w:t>
      </w:r>
      <w:r w:rsidRPr="0053635E">
        <w:rPr>
          <w:rFonts w:ascii="Calibri" w:hAnsi="Calibri"/>
        </w:rPr>
        <w:t xml:space="preserve"> με έξτρα συμβόλαια και άλλες προηγμένες τεχνολογίες</w:t>
      </w:r>
      <w:r>
        <w:rPr>
          <w:rFonts w:ascii="Calibri" w:hAnsi="Calibri"/>
        </w:rPr>
        <w:t>.</w:t>
      </w:r>
      <w:r w:rsidRPr="0053635E">
        <w:rPr>
          <w:rFonts w:ascii="Calibri" w:hAnsi="Calibri"/>
        </w:rPr>
        <w:t xml:space="preserve"> Θα τα πούμε αναλυτικά </w:t>
      </w:r>
      <w:r>
        <w:rPr>
          <w:rFonts w:ascii="Calibri" w:hAnsi="Calibri"/>
        </w:rPr>
        <w:t>σ</w:t>
      </w:r>
      <w:r w:rsidRPr="0053635E">
        <w:rPr>
          <w:rFonts w:ascii="Calibri" w:hAnsi="Calibri"/>
        </w:rPr>
        <w:t xml:space="preserve">την </w:t>
      </w:r>
      <w:r>
        <w:rPr>
          <w:rFonts w:ascii="Calibri" w:hAnsi="Calibri"/>
        </w:rPr>
        <w:t xml:space="preserve">κατ’ άρθρο </w:t>
      </w:r>
      <w:r w:rsidRPr="0053635E">
        <w:rPr>
          <w:rFonts w:ascii="Calibri" w:hAnsi="Calibri"/>
        </w:rPr>
        <w:t>συζήτηση</w:t>
      </w:r>
      <w:r>
        <w:rPr>
          <w:rFonts w:ascii="Calibri" w:hAnsi="Calibri"/>
        </w:rPr>
        <w:t>.</w:t>
      </w:r>
    </w:p>
    <w:p w14:paraId="4E3FA472" w14:textId="77777777" w:rsidR="006B543C" w:rsidRDefault="006B543C" w:rsidP="00AD40E3">
      <w:pPr>
        <w:spacing w:line="276" w:lineRule="auto"/>
        <w:ind w:firstLine="720"/>
        <w:contextualSpacing/>
        <w:jc w:val="both"/>
        <w:rPr>
          <w:rFonts w:ascii="Calibri" w:hAnsi="Calibri"/>
        </w:rPr>
      </w:pPr>
      <w:r w:rsidRPr="0053635E">
        <w:rPr>
          <w:rFonts w:ascii="Calibri" w:hAnsi="Calibri"/>
        </w:rPr>
        <w:t xml:space="preserve"> Επισημαίνω και εδώ πόσο σημαντικό είναι να έχουν ωριμάσει οι συνθήκες</w:t>
      </w:r>
      <w:r>
        <w:rPr>
          <w:rFonts w:ascii="Calibri" w:hAnsi="Calibri"/>
        </w:rPr>
        <w:t>,</w:t>
      </w:r>
      <w:r w:rsidRPr="0053635E">
        <w:rPr>
          <w:rFonts w:ascii="Calibri" w:hAnsi="Calibri"/>
        </w:rPr>
        <w:t xml:space="preserve"> να έχουν διαμορφωθεί οι κατάλληλες συνθήκες</w:t>
      </w:r>
      <w:r>
        <w:rPr>
          <w:rFonts w:ascii="Calibri" w:hAnsi="Calibri"/>
        </w:rPr>
        <w:t>,</w:t>
      </w:r>
      <w:r w:rsidRPr="0053635E">
        <w:rPr>
          <w:rFonts w:ascii="Calibri" w:hAnsi="Calibri"/>
        </w:rPr>
        <w:t xml:space="preserve"> αλλά και υποδομές για να υποδεχθούμε όλα αυτά</w:t>
      </w:r>
      <w:r>
        <w:rPr>
          <w:rFonts w:ascii="Calibri" w:hAnsi="Calibri"/>
        </w:rPr>
        <w:t xml:space="preserve">. Να </w:t>
      </w:r>
      <w:r w:rsidRPr="0053635E">
        <w:rPr>
          <w:rFonts w:ascii="Calibri" w:hAnsi="Calibri"/>
        </w:rPr>
        <w:t>μη</w:t>
      </w:r>
      <w:r w:rsidR="009C73E5">
        <w:rPr>
          <w:rFonts w:ascii="Calibri" w:hAnsi="Calibri"/>
        </w:rPr>
        <w:t>ν</w:t>
      </w:r>
      <w:r w:rsidRPr="0053635E">
        <w:rPr>
          <w:rFonts w:ascii="Calibri" w:hAnsi="Calibri"/>
        </w:rPr>
        <w:t xml:space="preserve"> βιαστούμε δηλαδή</w:t>
      </w:r>
      <w:r>
        <w:rPr>
          <w:rFonts w:ascii="Calibri" w:hAnsi="Calibri"/>
        </w:rPr>
        <w:t>,</w:t>
      </w:r>
      <w:r w:rsidRPr="0053635E">
        <w:rPr>
          <w:rFonts w:ascii="Calibri" w:hAnsi="Calibri"/>
        </w:rPr>
        <w:t xml:space="preserve"> να </w:t>
      </w:r>
      <w:r>
        <w:rPr>
          <w:rFonts w:ascii="Calibri" w:hAnsi="Calibri"/>
        </w:rPr>
        <w:t>θεσπίσ</w:t>
      </w:r>
      <w:r w:rsidRPr="0053635E">
        <w:rPr>
          <w:rFonts w:ascii="Calibri" w:hAnsi="Calibri"/>
        </w:rPr>
        <w:t xml:space="preserve">ουμε κάτι και μετά να </w:t>
      </w:r>
      <w:r>
        <w:rPr>
          <w:rFonts w:ascii="Calibri" w:hAnsi="Calibri"/>
        </w:rPr>
        <w:t>τρ</w:t>
      </w:r>
      <w:r w:rsidRPr="0053635E">
        <w:rPr>
          <w:rFonts w:ascii="Calibri" w:hAnsi="Calibri"/>
        </w:rPr>
        <w:t>έχουμε πά</w:t>
      </w:r>
      <w:r>
        <w:rPr>
          <w:rFonts w:ascii="Calibri" w:hAnsi="Calibri"/>
        </w:rPr>
        <w:t>λ</w:t>
      </w:r>
      <w:r w:rsidRPr="0053635E">
        <w:rPr>
          <w:rFonts w:ascii="Calibri" w:hAnsi="Calibri"/>
        </w:rPr>
        <w:t>ι να το διορθώσουμε</w:t>
      </w:r>
      <w:r>
        <w:rPr>
          <w:rFonts w:ascii="Calibri" w:hAnsi="Calibri"/>
        </w:rPr>
        <w:t>,</w:t>
      </w:r>
      <w:r w:rsidRPr="0053635E">
        <w:rPr>
          <w:rFonts w:ascii="Calibri" w:hAnsi="Calibri"/>
        </w:rPr>
        <w:t xml:space="preserve"> να το αλλάξουμε</w:t>
      </w:r>
      <w:r>
        <w:rPr>
          <w:rFonts w:ascii="Calibri" w:hAnsi="Calibri"/>
        </w:rPr>
        <w:t>, με ό</w:t>
      </w:r>
      <w:r w:rsidR="009C73E5">
        <w:rPr>
          <w:rFonts w:ascii="Calibri" w:hAnsi="Calibri"/>
        </w:rPr>
        <w:t xml:space="preserve">,τι αυτό περιλαμβάνει δηλαδή, </w:t>
      </w:r>
      <w:r w:rsidRPr="0053635E">
        <w:rPr>
          <w:rFonts w:ascii="Calibri" w:hAnsi="Calibri"/>
        </w:rPr>
        <w:t xml:space="preserve">καθυστερήσεις </w:t>
      </w:r>
      <w:r>
        <w:rPr>
          <w:rFonts w:ascii="Calibri" w:hAnsi="Calibri"/>
        </w:rPr>
        <w:t xml:space="preserve">και δυσλειτουργίες. Στα πλαίσια του </w:t>
      </w:r>
      <w:r w:rsidRPr="0053635E">
        <w:rPr>
          <w:rFonts w:ascii="Calibri" w:hAnsi="Calibri"/>
        </w:rPr>
        <w:t>εκσυγχρονισμού της δημόσιας διοίκησης</w:t>
      </w:r>
      <w:r>
        <w:rPr>
          <w:rFonts w:ascii="Calibri" w:hAnsi="Calibri"/>
        </w:rPr>
        <w:t>, δ</w:t>
      </w:r>
      <w:r w:rsidRPr="0053635E">
        <w:rPr>
          <w:rFonts w:ascii="Calibri" w:hAnsi="Calibri"/>
        </w:rPr>
        <w:t>εν είμαστε αντίθετοι σε διατάξεις που απλο</w:t>
      </w:r>
      <w:r>
        <w:rPr>
          <w:rFonts w:ascii="Calibri" w:hAnsi="Calibri"/>
        </w:rPr>
        <w:t xml:space="preserve">υστεύουν διοικητικές διαδικασίες και οι οποίες </w:t>
      </w:r>
      <w:r w:rsidRPr="0053635E">
        <w:rPr>
          <w:rFonts w:ascii="Calibri" w:hAnsi="Calibri"/>
        </w:rPr>
        <w:t>κάνου</w:t>
      </w:r>
      <w:r>
        <w:rPr>
          <w:rFonts w:ascii="Calibri" w:hAnsi="Calibri"/>
        </w:rPr>
        <w:t>ν</w:t>
      </w:r>
      <w:r w:rsidRPr="0053635E">
        <w:rPr>
          <w:rFonts w:ascii="Calibri" w:hAnsi="Calibri"/>
        </w:rPr>
        <w:t xml:space="preserve"> πιο ελκυστικό και </w:t>
      </w:r>
      <w:r>
        <w:rPr>
          <w:rFonts w:ascii="Calibri" w:hAnsi="Calibri"/>
        </w:rPr>
        <w:t xml:space="preserve">πιο </w:t>
      </w:r>
      <w:r w:rsidRPr="0053635E">
        <w:rPr>
          <w:rFonts w:ascii="Calibri" w:hAnsi="Calibri"/>
        </w:rPr>
        <w:t>φιλικό το δημόσιο στον πολίτη</w:t>
      </w:r>
      <w:r>
        <w:rPr>
          <w:rFonts w:ascii="Calibri" w:hAnsi="Calibri"/>
        </w:rPr>
        <w:t>.</w:t>
      </w:r>
      <w:r w:rsidRPr="0053635E">
        <w:rPr>
          <w:rFonts w:ascii="Calibri" w:hAnsi="Calibri"/>
        </w:rPr>
        <w:t xml:space="preserve"> </w:t>
      </w:r>
    </w:p>
    <w:p w14:paraId="7A947EC1" w14:textId="77777777" w:rsidR="006B543C" w:rsidRDefault="006B543C" w:rsidP="00AD40E3">
      <w:pPr>
        <w:spacing w:line="276" w:lineRule="auto"/>
        <w:ind w:firstLine="720"/>
        <w:contextualSpacing/>
        <w:jc w:val="both"/>
        <w:rPr>
          <w:rFonts w:ascii="Calibri" w:hAnsi="Calibri"/>
        </w:rPr>
      </w:pPr>
      <w:r w:rsidRPr="0053635E">
        <w:rPr>
          <w:rFonts w:ascii="Calibri" w:hAnsi="Calibri"/>
        </w:rPr>
        <w:t>Γίνεται λόγος για εφαρμογή εθνικής πολιτικής διοικητικών διαδικασιών</w:t>
      </w:r>
      <w:r>
        <w:rPr>
          <w:rFonts w:ascii="Calibri" w:hAnsi="Calibri"/>
        </w:rPr>
        <w:t>,</w:t>
      </w:r>
      <w:r w:rsidRPr="0053635E">
        <w:rPr>
          <w:rFonts w:ascii="Calibri" w:hAnsi="Calibri"/>
        </w:rPr>
        <w:t xml:space="preserve"> για αναμόρφωση </w:t>
      </w:r>
      <w:r>
        <w:rPr>
          <w:rFonts w:ascii="Calibri" w:hAnsi="Calibri"/>
        </w:rPr>
        <w:t>Εθνικού Μητρώου Δ</w:t>
      </w:r>
      <w:r w:rsidRPr="0053635E">
        <w:rPr>
          <w:rFonts w:ascii="Calibri" w:hAnsi="Calibri"/>
        </w:rPr>
        <w:t>ιαδικασιών</w:t>
      </w:r>
      <w:r>
        <w:rPr>
          <w:rFonts w:ascii="Calibri" w:hAnsi="Calibri"/>
        </w:rPr>
        <w:t xml:space="preserve">. Όμως, </w:t>
      </w:r>
      <w:r w:rsidRPr="0053635E">
        <w:rPr>
          <w:rFonts w:ascii="Calibri" w:hAnsi="Calibri"/>
        </w:rPr>
        <w:t xml:space="preserve">δεν πρέπει να λησμονείται </w:t>
      </w:r>
      <w:r>
        <w:rPr>
          <w:rFonts w:ascii="Calibri" w:hAnsi="Calibri"/>
        </w:rPr>
        <w:t>ο</w:t>
      </w:r>
      <w:r w:rsidRPr="0053635E">
        <w:rPr>
          <w:rFonts w:ascii="Calibri" w:hAnsi="Calibri"/>
        </w:rPr>
        <w:t xml:space="preserve"> σκοπός όλων αυτών</w:t>
      </w:r>
      <w:r>
        <w:rPr>
          <w:rFonts w:ascii="Calibri" w:hAnsi="Calibri"/>
        </w:rPr>
        <w:t>. Ο πολίτης</w:t>
      </w:r>
      <w:r w:rsidRPr="0053635E">
        <w:rPr>
          <w:rFonts w:ascii="Calibri" w:hAnsi="Calibri"/>
        </w:rPr>
        <w:t xml:space="preserve"> πρέπει κάποια στιγμή</w:t>
      </w:r>
      <w:r>
        <w:rPr>
          <w:rFonts w:ascii="Calibri" w:hAnsi="Calibri"/>
        </w:rPr>
        <w:t>,</w:t>
      </w:r>
      <w:r w:rsidRPr="0053635E">
        <w:rPr>
          <w:rFonts w:ascii="Calibri" w:hAnsi="Calibri"/>
        </w:rPr>
        <w:t xml:space="preserve"> να σταματήσ</w:t>
      </w:r>
      <w:r>
        <w:rPr>
          <w:rFonts w:ascii="Calibri" w:hAnsi="Calibri"/>
        </w:rPr>
        <w:t>ει</w:t>
      </w:r>
      <w:r w:rsidRPr="0053635E">
        <w:rPr>
          <w:rFonts w:ascii="Calibri" w:hAnsi="Calibri"/>
        </w:rPr>
        <w:t xml:space="preserve"> να ταλαιπωρείται και να εξυπηρετείται απλά και γρήγορα από τις δημόσιες υπηρεσίες</w:t>
      </w:r>
      <w:r>
        <w:rPr>
          <w:rFonts w:ascii="Calibri" w:hAnsi="Calibri"/>
        </w:rPr>
        <w:t>.</w:t>
      </w:r>
      <w:r w:rsidRPr="0053635E">
        <w:rPr>
          <w:rFonts w:ascii="Calibri" w:hAnsi="Calibri"/>
        </w:rPr>
        <w:t xml:space="preserve"> </w:t>
      </w:r>
    </w:p>
    <w:p w14:paraId="2DCFAE0C" w14:textId="77777777" w:rsidR="006B543C" w:rsidRDefault="006B543C" w:rsidP="00AD40E3">
      <w:pPr>
        <w:spacing w:line="276" w:lineRule="auto"/>
        <w:ind w:firstLine="720"/>
        <w:contextualSpacing/>
        <w:jc w:val="both"/>
        <w:rPr>
          <w:rFonts w:ascii="Calibri" w:hAnsi="Calibri"/>
        </w:rPr>
      </w:pPr>
      <w:r w:rsidRPr="0053635E">
        <w:rPr>
          <w:rFonts w:ascii="Calibri" w:hAnsi="Calibri"/>
        </w:rPr>
        <w:t xml:space="preserve">Να αναφέρω χαρακτηριστικά και </w:t>
      </w:r>
      <w:r>
        <w:rPr>
          <w:rFonts w:ascii="Calibri" w:hAnsi="Calibri"/>
        </w:rPr>
        <w:t>ακούστε το</w:t>
      </w:r>
      <w:r w:rsidR="009C73E5">
        <w:rPr>
          <w:rFonts w:ascii="Calibri" w:hAnsi="Calibri"/>
        </w:rPr>
        <w:t>,</w:t>
      </w:r>
      <w:r>
        <w:rPr>
          <w:rFonts w:ascii="Calibri" w:hAnsi="Calibri"/>
        </w:rPr>
        <w:t xml:space="preserve"> λίγο αυτό. Το Ενιαίο Πιστοποιητικό Κ</w:t>
      </w:r>
      <w:r w:rsidRPr="0053635E">
        <w:rPr>
          <w:rFonts w:ascii="Calibri" w:hAnsi="Calibri"/>
        </w:rPr>
        <w:t xml:space="preserve">ληρονομιάς στο οποίο αναφερθήκατε και εσείς </w:t>
      </w:r>
      <w:r>
        <w:rPr>
          <w:rFonts w:ascii="Calibri" w:hAnsi="Calibri"/>
        </w:rPr>
        <w:t xml:space="preserve">και το οποίο </w:t>
      </w:r>
      <w:r w:rsidRPr="0053635E">
        <w:rPr>
          <w:rFonts w:ascii="Calibri" w:hAnsi="Calibri"/>
        </w:rPr>
        <w:t>είναι θεσμοθέτηση και πραγματικά ακούγεται θετική</w:t>
      </w:r>
      <w:r>
        <w:rPr>
          <w:rFonts w:ascii="Calibri" w:hAnsi="Calibri"/>
        </w:rPr>
        <w:t>.</w:t>
      </w:r>
      <w:r w:rsidRPr="0053635E">
        <w:rPr>
          <w:rFonts w:ascii="Calibri" w:hAnsi="Calibri"/>
        </w:rPr>
        <w:t xml:space="preserve"> </w:t>
      </w:r>
      <w:r>
        <w:rPr>
          <w:rFonts w:ascii="Calibri" w:hAnsi="Calibri"/>
        </w:rPr>
        <w:t xml:space="preserve">Δεν το συζητάμε. Το ακούει κάποιος και λέει «μπράβο, πολύ ωραίο αυτό </w:t>
      </w:r>
      <w:r w:rsidRPr="0053635E">
        <w:rPr>
          <w:rFonts w:ascii="Calibri" w:hAnsi="Calibri"/>
        </w:rPr>
        <w:t>που κάνου</w:t>
      </w:r>
      <w:r>
        <w:rPr>
          <w:rFonts w:ascii="Calibri" w:hAnsi="Calibri"/>
        </w:rPr>
        <w:t xml:space="preserve">ν». </w:t>
      </w:r>
      <w:r w:rsidRPr="0053635E">
        <w:rPr>
          <w:rFonts w:ascii="Calibri" w:hAnsi="Calibri"/>
        </w:rPr>
        <w:t xml:space="preserve"> Αλλά</w:t>
      </w:r>
      <w:r>
        <w:rPr>
          <w:rFonts w:ascii="Calibri" w:hAnsi="Calibri"/>
        </w:rPr>
        <w:t>,</w:t>
      </w:r>
      <w:r w:rsidRPr="0053635E">
        <w:rPr>
          <w:rFonts w:ascii="Calibri" w:hAnsi="Calibri"/>
        </w:rPr>
        <w:t xml:space="preserve"> το βασικό είναι πόσος χρόνος χρειάζεται για να εκδοθεί</w:t>
      </w:r>
      <w:r>
        <w:rPr>
          <w:rFonts w:ascii="Calibri" w:hAnsi="Calibri"/>
        </w:rPr>
        <w:t>.</w:t>
      </w:r>
      <w:r w:rsidRPr="0053635E">
        <w:rPr>
          <w:rFonts w:ascii="Calibri" w:hAnsi="Calibri"/>
        </w:rPr>
        <w:t xml:space="preserve"> Δηλαδή</w:t>
      </w:r>
      <w:r>
        <w:rPr>
          <w:rFonts w:ascii="Calibri" w:hAnsi="Calibri"/>
        </w:rPr>
        <w:t>, εδώ για π</w:t>
      </w:r>
      <w:r w:rsidRPr="0053635E">
        <w:rPr>
          <w:rFonts w:ascii="Calibri" w:hAnsi="Calibri"/>
        </w:rPr>
        <w:t>ιο απ</w:t>
      </w:r>
      <w:r>
        <w:rPr>
          <w:rFonts w:ascii="Calibri" w:hAnsi="Calibri"/>
        </w:rPr>
        <w:t>λά</w:t>
      </w:r>
      <w:r w:rsidRPr="0053635E">
        <w:rPr>
          <w:rFonts w:ascii="Calibri" w:hAnsi="Calibri"/>
        </w:rPr>
        <w:t xml:space="preserve"> πιστοποιητικά </w:t>
      </w:r>
      <w:r>
        <w:rPr>
          <w:rFonts w:ascii="Calibri" w:hAnsi="Calibri"/>
        </w:rPr>
        <w:t>-</w:t>
      </w:r>
      <w:r w:rsidRPr="0053635E">
        <w:rPr>
          <w:rFonts w:ascii="Calibri" w:hAnsi="Calibri"/>
        </w:rPr>
        <w:t>έχει αναφερθεί από δικηγόρο</w:t>
      </w:r>
      <w:r>
        <w:rPr>
          <w:rFonts w:ascii="Calibri" w:hAnsi="Calibri"/>
        </w:rPr>
        <w:t>υ</w:t>
      </w:r>
      <w:r w:rsidRPr="0053635E">
        <w:rPr>
          <w:rFonts w:ascii="Calibri" w:hAnsi="Calibri"/>
        </w:rPr>
        <w:t>ς</w:t>
      </w:r>
      <w:r>
        <w:rPr>
          <w:rFonts w:ascii="Calibri" w:hAnsi="Calibri"/>
        </w:rPr>
        <w:t>-</w:t>
      </w:r>
      <w:r w:rsidRPr="0053635E">
        <w:rPr>
          <w:rFonts w:ascii="Calibri" w:hAnsi="Calibri"/>
        </w:rPr>
        <w:t xml:space="preserve"> ότι κάνουν από πάνω από ένα μήνα για να </w:t>
      </w:r>
      <w:r>
        <w:rPr>
          <w:rFonts w:ascii="Calibri" w:hAnsi="Calibri"/>
        </w:rPr>
        <w:t xml:space="preserve">εκδοθούν από </w:t>
      </w:r>
      <w:r w:rsidRPr="0053635E">
        <w:rPr>
          <w:rFonts w:ascii="Calibri" w:hAnsi="Calibri"/>
        </w:rPr>
        <w:t>τα δικαστήρια</w:t>
      </w:r>
      <w:r>
        <w:rPr>
          <w:rFonts w:ascii="Calibri" w:hAnsi="Calibri"/>
        </w:rPr>
        <w:t>.</w:t>
      </w:r>
      <w:r w:rsidRPr="0053635E">
        <w:rPr>
          <w:rFonts w:ascii="Calibri" w:hAnsi="Calibri"/>
        </w:rPr>
        <w:t xml:space="preserve"> Δηλαδή</w:t>
      </w:r>
      <w:r>
        <w:rPr>
          <w:rFonts w:ascii="Calibri" w:hAnsi="Calibri"/>
        </w:rPr>
        <w:t>,</w:t>
      </w:r>
      <w:r w:rsidRPr="0053635E">
        <w:rPr>
          <w:rFonts w:ascii="Calibri" w:hAnsi="Calibri"/>
        </w:rPr>
        <w:t xml:space="preserve"> έχουμε κι άλλο θέμα</w:t>
      </w:r>
      <w:r>
        <w:rPr>
          <w:rFonts w:ascii="Calibri" w:hAnsi="Calibri"/>
        </w:rPr>
        <w:t xml:space="preserve"> εκεί. Έ</w:t>
      </w:r>
      <w:r w:rsidR="009C73E5">
        <w:rPr>
          <w:rFonts w:ascii="Calibri" w:hAnsi="Calibri"/>
        </w:rPr>
        <w:t xml:space="preserve">χουν μειωθεί αυτοί οι χρόνοι ή </w:t>
      </w:r>
      <w:r>
        <w:rPr>
          <w:rFonts w:ascii="Calibri" w:hAnsi="Calibri"/>
        </w:rPr>
        <w:t>το Ενιαίο Π</w:t>
      </w:r>
      <w:r w:rsidRPr="0053635E">
        <w:rPr>
          <w:rFonts w:ascii="Calibri" w:hAnsi="Calibri"/>
        </w:rPr>
        <w:t xml:space="preserve">ιστοποιητικό θα έχει </w:t>
      </w:r>
      <w:r>
        <w:rPr>
          <w:rFonts w:ascii="Calibri" w:hAnsi="Calibri"/>
        </w:rPr>
        <w:t xml:space="preserve">και αυτό αναμονή </w:t>
      </w:r>
      <w:r w:rsidRPr="0053635E">
        <w:rPr>
          <w:rFonts w:ascii="Calibri" w:hAnsi="Calibri"/>
        </w:rPr>
        <w:t>μηνών;</w:t>
      </w:r>
    </w:p>
    <w:p w14:paraId="1354C69F" w14:textId="77777777" w:rsidR="006B543C" w:rsidRDefault="006B543C" w:rsidP="00AD40E3">
      <w:pPr>
        <w:spacing w:line="276" w:lineRule="auto"/>
        <w:ind w:firstLine="720"/>
        <w:contextualSpacing/>
        <w:jc w:val="both"/>
        <w:rPr>
          <w:rFonts w:ascii="Calibri" w:hAnsi="Calibri"/>
        </w:rPr>
      </w:pPr>
      <w:r w:rsidRPr="0053635E">
        <w:rPr>
          <w:rFonts w:ascii="Calibri" w:hAnsi="Calibri"/>
        </w:rPr>
        <w:t xml:space="preserve"> Αυτά είναι πολύ σημαντικά ζητήματα</w:t>
      </w:r>
      <w:r>
        <w:rPr>
          <w:rFonts w:ascii="Calibri" w:hAnsi="Calibri"/>
        </w:rPr>
        <w:t>, κύριοι Υ</w:t>
      </w:r>
      <w:r w:rsidRPr="0053635E">
        <w:rPr>
          <w:rFonts w:ascii="Calibri" w:hAnsi="Calibri"/>
        </w:rPr>
        <w:t>πουργ</w:t>
      </w:r>
      <w:r>
        <w:rPr>
          <w:rFonts w:ascii="Calibri" w:hAnsi="Calibri"/>
        </w:rPr>
        <w:t>οί,</w:t>
      </w:r>
      <w:r w:rsidRPr="0053635E">
        <w:rPr>
          <w:rFonts w:ascii="Calibri" w:hAnsi="Calibri"/>
        </w:rPr>
        <w:t xml:space="preserve"> γιατί έχω να κάν</w:t>
      </w:r>
      <w:r>
        <w:rPr>
          <w:rFonts w:ascii="Calibri" w:hAnsi="Calibri"/>
        </w:rPr>
        <w:t>ουν</w:t>
      </w:r>
      <w:r w:rsidRPr="0053635E">
        <w:rPr>
          <w:rFonts w:ascii="Calibri" w:hAnsi="Calibri"/>
        </w:rPr>
        <w:t xml:space="preserve"> με την πρακτική</w:t>
      </w:r>
      <w:r>
        <w:rPr>
          <w:rFonts w:ascii="Calibri" w:hAnsi="Calibri"/>
        </w:rPr>
        <w:t>,</w:t>
      </w:r>
      <w:r w:rsidRPr="0053635E">
        <w:rPr>
          <w:rFonts w:ascii="Calibri" w:hAnsi="Calibri"/>
        </w:rPr>
        <w:t xml:space="preserve"> με την πραγματική αξία της ψηφιοποίησης και του μετασχηματισμ</w:t>
      </w:r>
      <w:r>
        <w:rPr>
          <w:rFonts w:ascii="Calibri" w:hAnsi="Calibri"/>
        </w:rPr>
        <w:t>ού</w:t>
      </w:r>
      <w:r w:rsidRPr="0053635E">
        <w:rPr>
          <w:rFonts w:ascii="Calibri" w:hAnsi="Calibri"/>
        </w:rPr>
        <w:t xml:space="preserve"> γενικότερα</w:t>
      </w:r>
      <w:r w:rsidR="009C73E5">
        <w:rPr>
          <w:rFonts w:ascii="Calibri" w:hAnsi="Calibri"/>
        </w:rPr>
        <w:t xml:space="preserve"> κ</w:t>
      </w:r>
      <w:r w:rsidRPr="0053635E">
        <w:rPr>
          <w:rFonts w:ascii="Calibri" w:hAnsi="Calibri"/>
        </w:rPr>
        <w:t xml:space="preserve">αι επειδή μιλάμε για </w:t>
      </w:r>
      <w:r>
        <w:rPr>
          <w:rFonts w:ascii="Calibri" w:hAnsi="Calibri"/>
        </w:rPr>
        <w:t xml:space="preserve">χρόνους και </w:t>
      </w:r>
      <w:r w:rsidRPr="0053635E">
        <w:rPr>
          <w:rFonts w:ascii="Calibri" w:hAnsi="Calibri"/>
        </w:rPr>
        <w:t>διαδικασίες</w:t>
      </w:r>
      <w:r>
        <w:rPr>
          <w:rFonts w:ascii="Calibri" w:hAnsi="Calibri"/>
        </w:rPr>
        <w:t xml:space="preserve">, πότε θα </w:t>
      </w:r>
      <w:r w:rsidRPr="0053635E">
        <w:rPr>
          <w:rFonts w:ascii="Calibri" w:hAnsi="Calibri"/>
        </w:rPr>
        <w:t>ξεκινήσουν</w:t>
      </w:r>
      <w:r>
        <w:rPr>
          <w:rFonts w:ascii="Calibri" w:hAnsi="Calibri"/>
        </w:rPr>
        <w:t xml:space="preserve"> να</w:t>
      </w:r>
      <w:r w:rsidRPr="0053635E">
        <w:rPr>
          <w:rFonts w:ascii="Calibri" w:hAnsi="Calibri"/>
        </w:rPr>
        <w:t xml:space="preserve"> εφαρμόζον</w:t>
      </w:r>
      <w:r>
        <w:rPr>
          <w:rFonts w:ascii="Calibri" w:hAnsi="Calibri"/>
        </w:rPr>
        <w:t>ται</w:t>
      </w:r>
      <w:r w:rsidRPr="0053635E">
        <w:rPr>
          <w:rFonts w:ascii="Calibri" w:hAnsi="Calibri"/>
        </w:rPr>
        <w:t xml:space="preserve"> τα όσα προβλέπονται στο νομοσχέδιο;</w:t>
      </w:r>
      <w:r w:rsidR="009C73E5">
        <w:rPr>
          <w:rFonts w:ascii="Calibri" w:hAnsi="Calibri"/>
        </w:rPr>
        <w:t xml:space="preserve">  </w:t>
      </w:r>
      <w:r>
        <w:rPr>
          <w:rFonts w:ascii="Calibri" w:hAnsi="Calibri"/>
        </w:rPr>
        <w:t>Τ</w:t>
      </w:r>
      <w:r w:rsidRPr="0053635E">
        <w:rPr>
          <w:rFonts w:ascii="Calibri" w:hAnsi="Calibri"/>
        </w:rPr>
        <w:t>ο νομοσχέδιο προ</w:t>
      </w:r>
      <w:r>
        <w:rPr>
          <w:rFonts w:ascii="Calibri" w:hAnsi="Calibri"/>
        </w:rPr>
        <w:t>βλέπει τουλάχιστον</w:t>
      </w:r>
      <w:r w:rsidR="009C73E5">
        <w:rPr>
          <w:rFonts w:ascii="Calibri" w:hAnsi="Calibri"/>
        </w:rPr>
        <w:t>, 23 διατάξεις</w:t>
      </w:r>
      <w:r>
        <w:rPr>
          <w:rFonts w:ascii="Calibri" w:hAnsi="Calibri"/>
        </w:rPr>
        <w:t xml:space="preserve"> για να εκδοθούν τουλάχιστον 23 Κοινές Υπουργικές Αποφάσεις ή Υ</w:t>
      </w:r>
      <w:r w:rsidRPr="0053635E">
        <w:rPr>
          <w:rFonts w:ascii="Calibri" w:hAnsi="Calibri"/>
        </w:rPr>
        <w:t>πουργικές</w:t>
      </w:r>
      <w:r>
        <w:rPr>
          <w:rFonts w:ascii="Calibri" w:hAnsi="Calibri"/>
        </w:rPr>
        <w:t xml:space="preserve"> Α</w:t>
      </w:r>
      <w:r w:rsidRPr="0053635E">
        <w:rPr>
          <w:rFonts w:ascii="Calibri" w:hAnsi="Calibri"/>
        </w:rPr>
        <w:t>ποφάσεις</w:t>
      </w:r>
      <w:r>
        <w:rPr>
          <w:rFonts w:ascii="Calibri" w:hAnsi="Calibri"/>
        </w:rPr>
        <w:t>. Και σε αρκετές από αυτ</w:t>
      </w:r>
      <w:r w:rsidRPr="0053635E">
        <w:rPr>
          <w:rFonts w:ascii="Calibri" w:hAnsi="Calibri"/>
        </w:rPr>
        <w:t>ές</w:t>
      </w:r>
      <w:r>
        <w:rPr>
          <w:rFonts w:ascii="Calibri" w:hAnsi="Calibri"/>
        </w:rPr>
        <w:t>, για</w:t>
      </w:r>
      <w:r w:rsidRPr="0053635E">
        <w:rPr>
          <w:rFonts w:ascii="Calibri" w:hAnsi="Calibri"/>
        </w:rPr>
        <w:t xml:space="preserve"> ν</w:t>
      </w:r>
      <w:r w:rsidR="009C73E5">
        <w:rPr>
          <w:rFonts w:ascii="Calibri" w:hAnsi="Calibri"/>
        </w:rPr>
        <w:t>α εκδοθούν, προηγούνται ε</w:t>
      </w:r>
      <w:r>
        <w:rPr>
          <w:rFonts w:ascii="Calibri" w:hAnsi="Calibri"/>
        </w:rPr>
        <w:t>ισηγήσεις διαφόρων Αρχών και διαφόρων Ε</w:t>
      </w:r>
      <w:r w:rsidRPr="0053635E">
        <w:rPr>
          <w:rFonts w:ascii="Calibri" w:hAnsi="Calibri"/>
        </w:rPr>
        <w:t>πιτροπών</w:t>
      </w:r>
      <w:r>
        <w:rPr>
          <w:rFonts w:ascii="Calibri" w:hAnsi="Calibri"/>
        </w:rPr>
        <w:t>.</w:t>
      </w:r>
      <w:r w:rsidRPr="0053635E">
        <w:rPr>
          <w:rFonts w:ascii="Calibri" w:hAnsi="Calibri"/>
        </w:rPr>
        <w:t xml:space="preserve"> Πότε θα γίνουν όλα αυτά; Επισημαίνω </w:t>
      </w:r>
      <w:r>
        <w:rPr>
          <w:rFonts w:ascii="Calibri" w:hAnsi="Calibri"/>
        </w:rPr>
        <w:t>επίσης,</w:t>
      </w:r>
      <w:r w:rsidRPr="0053635E">
        <w:rPr>
          <w:rFonts w:ascii="Calibri" w:hAnsi="Calibri"/>
        </w:rPr>
        <w:t xml:space="preserve"> πόσο σημαντικ</w:t>
      </w:r>
      <w:r>
        <w:rPr>
          <w:rFonts w:ascii="Calibri" w:hAnsi="Calibri"/>
        </w:rPr>
        <w:t>ή</w:t>
      </w:r>
      <w:r w:rsidRPr="0053635E">
        <w:rPr>
          <w:rFonts w:ascii="Calibri" w:hAnsi="Calibri"/>
        </w:rPr>
        <w:t xml:space="preserve"> είναι η ορθή διαχείριση του δημοσίου χρήματος</w:t>
      </w:r>
      <w:r>
        <w:rPr>
          <w:rFonts w:ascii="Calibri" w:hAnsi="Calibri"/>
        </w:rPr>
        <w:t>,</w:t>
      </w:r>
      <w:r w:rsidRPr="0053635E">
        <w:rPr>
          <w:rFonts w:ascii="Calibri" w:hAnsi="Calibri"/>
        </w:rPr>
        <w:t xml:space="preserve"> πόσο σημαντικό είναι να μην υπάρχει κατασπατάληση του δημοσίου χρήματος</w:t>
      </w:r>
      <w:r>
        <w:rPr>
          <w:rFonts w:ascii="Calibri" w:hAnsi="Calibri"/>
        </w:rPr>
        <w:t>. Το αναφέρω,</w:t>
      </w:r>
      <w:r w:rsidRPr="0053635E">
        <w:rPr>
          <w:rFonts w:ascii="Calibri" w:hAnsi="Calibri"/>
        </w:rPr>
        <w:t xml:space="preserve"> όχι μόνο σε σχέση με το πώς λειτουργούν </w:t>
      </w:r>
      <w:r>
        <w:rPr>
          <w:rFonts w:ascii="Calibri" w:hAnsi="Calibri"/>
        </w:rPr>
        <w:t xml:space="preserve">οι </w:t>
      </w:r>
      <w:r w:rsidRPr="0053635E">
        <w:rPr>
          <w:rFonts w:ascii="Calibri" w:hAnsi="Calibri"/>
        </w:rPr>
        <w:t>εποπτευόμενο</w:t>
      </w:r>
      <w:r>
        <w:rPr>
          <w:rFonts w:ascii="Calibri" w:hAnsi="Calibri"/>
        </w:rPr>
        <w:t>ι</w:t>
      </w:r>
      <w:r w:rsidRPr="0053635E">
        <w:rPr>
          <w:rFonts w:ascii="Calibri" w:hAnsi="Calibri"/>
        </w:rPr>
        <w:t xml:space="preserve"> από εσάς φορείς</w:t>
      </w:r>
      <w:r>
        <w:rPr>
          <w:rFonts w:ascii="Calibri" w:hAnsi="Calibri"/>
        </w:rPr>
        <w:t xml:space="preserve">, αλλά </w:t>
      </w:r>
      <w:r w:rsidRPr="0053635E">
        <w:rPr>
          <w:rFonts w:ascii="Calibri" w:hAnsi="Calibri"/>
        </w:rPr>
        <w:t xml:space="preserve"> σε όλο το δημόσιο γενικότερα</w:t>
      </w:r>
      <w:r>
        <w:rPr>
          <w:rFonts w:ascii="Calibri" w:hAnsi="Calibri"/>
        </w:rPr>
        <w:t>.</w:t>
      </w:r>
      <w:r w:rsidRPr="0053635E">
        <w:rPr>
          <w:rFonts w:ascii="Calibri" w:hAnsi="Calibri"/>
        </w:rPr>
        <w:t xml:space="preserve"> </w:t>
      </w:r>
    </w:p>
    <w:p w14:paraId="36548772" w14:textId="77777777" w:rsidR="006B543C" w:rsidRDefault="006B543C" w:rsidP="00AD40E3">
      <w:pPr>
        <w:spacing w:line="276" w:lineRule="auto"/>
        <w:ind w:firstLine="720"/>
        <w:contextualSpacing/>
        <w:jc w:val="both"/>
        <w:rPr>
          <w:rFonts w:ascii="Calibri" w:hAnsi="Calibri"/>
        </w:rPr>
      </w:pPr>
      <w:r w:rsidRPr="0053635E">
        <w:rPr>
          <w:rFonts w:ascii="Calibri" w:hAnsi="Calibri"/>
        </w:rPr>
        <w:t>Καταλήγοντας</w:t>
      </w:r>
      <w:r>
        <w:rPr>
          <w:rFonts w:ascii="Calibri" w:hAnsi="Calibri"/>
        </w:rPr>
        <w:t>,</w:t>
      </w:r>
      <w:r w:rsidRPr="0053635E">
        <w:rPr>
          <w:rFonts w:ascii="Calibri" w:hAnsi="Calibri"/>
        </w:rPr>
        <w:t xml:space="preserve"> </w:t>
      </w:r>
      <w:r>
        <w:rPr>
          <w:rFonts w:ascii="Calibri" w:hAnsi="Calibri"/>
        </w:rPr>
        <w:t>οι τεχνολογίε</w:t>
      </w:r>
      <w:r w:rsidRPr="0053635E">
        <w:rPr>
          <w:rFonts w:ascii="Calibri" w:hAnsi="Calibri"/>
        </w:rPr>
        <w:t>ς αιχμής μπορεί να είναι χρήσιμες</w:t>
      </w:r>
      <w:r>
        <w:rPr>
          <w:rFonts w:ascii="Calibri" w:hAnsi="Calibri"/>
        </w:rPr>
        <w:t>,</w:t>
      </w:r>
      <w:r w:rsidRPr="0053635E">
        <w:rPr>
          <w:rFonts w:ascii="Calibri" w:hAnsi="Calibri"/>
        </w:rPr>
        <w:t xml:space="preserve"> να βελτιώνουν χρ</w:t>
      </w:r>
      <w:r>
        <w:rPr>
          <w:rFonts w:ascii="Calibri" w:hAnsi="Calibri"/>
        </w:rPr>
        <w:t xml:space="preserve">όνους και </w:t>
      </w:r>
      <w:r w:rsidRPr="0053635E">
        <w:rPr>
          <w:rFonts w:ascii="Calibri" w:hAnsi="Calibri"/>
        </w:rPr>
        <w:t>διαδικασίες και να μειώ</w:t>
      </w:r>
      <w:r>
        <w:rPr>
          <w:rFonts w:ascii="Calibri" w:hAnsi="Calibri"/>
        </w:rPr>
        <w:t>ν</w:t>
      </w:r>
      <w:r w:rsidRPr="0053635E">
        <w:rPr>
          <w:rFonts w:ascii="Calibri" w:hAnsi="Calibri"/>
        </w:rPr>
        <w:t xml:space="preserve">ουν το </w:t>
      </w:r>
      <w:r>
        <w:rPr>
          <w:rFonts w:ascii="Calibri" w:hAnsi="Calibri"/>
        </w:rPr>
        <w:t>διοικητικό</w:t>
      </w:r>
      <w:r w:rsidRPr="0053635E">
        <w:rPr>
          <w:rFonts w:ascii="Calibri" w:hAnsi="Calibri"/>
        </w:rPr>
        <w:t xml:space="preserve"> κόστος</w:t>
      </w:r>
      <w:r>
        <w:rPr>
          <w:rFonts w:ascii="Calibri" w:hAnsi="Calibri"/>
        </w:rPr>
        <w:t>.</w:t>
      </w:r>
      <w:r w:rsidRPr="0053635E">
        <w:rPr>
          <w:rFonts w:ascii="Calibri" w:hAnsi="Calibri"/>
        </w:rPr>
        <w:t xml:space="preserve"> Ξέρω ότι </w:t>
      </w:r>
      <w:r>
        <w:rPr>
          <w:rFonts w:ascii="Calibri" w:hAnsi="Calibri"/>
        </w:rPr>
        <w:t xml:space="preserve">σε πολλά από αυτά που αναφέρθηκα, </w:t>
      </w:r>
      <w:r w:rsidRPr="0053635E">
        <w:rPr>
          <w:rFonts w:ascii="Calibri" w:hAnsi="Calibri"/>
        </w:rPr>
        <w:t xml:space="preserve">αρμόδιο </w:t>
      </w:r>
      <w:r>
        <w:rPr>
          <w:rFonts w:ascii="Calibri" w:hAnsi="Calibri"/>
        </w:rPr>
        <w:t xml:space="preserve">είναι </w:t>
      </w:r>
      <w:r w:rsidRPr="0053635E">
        <w:rPr>
          <w:rFonts w:ascii="Calibri" w:hAnsi="Calibri"/>
        </w:rPr>
        <w:t xml:space="preserve">το </w:t>
      </w:r>
      <w:r>
        <w:rPr>
          <w:rFonts w:ascii="Calibri" w:hAnsi="Calibri"/>
        </w:rPr>
        <w:t>Υπουργείο Ε</w:t>
      </w:r>
      <w:r w:rsidRPr="0053635E">
        <w:rPr>
          <w:rFonts w:ascii="Calibri" w:hAnsi="Calibri"/>
        </w:rPr>
        <w:t>σωτερικών</w:t>
      </w:r>
      <w:r>
        <w:rPr>
          <w:rFonts w:ascii="Calibri" w:hAnsi="Calibri"/>
        </w:rPr>
        <w:t xml:space="preserve">. Όμως, </w:t>
      </w:r>
      <w:r w:rsidRPr="0053635E">
        <w:rPr>
          <w:rFonts w:ascii="Calibri" w:hAnsi="Calibri"/>
        </w:rPr>
        <w:t>εδώ υπάρχει μια συνεργασία</w:t>
      </w:r>
      <w:r>
        <w:rPr>
          <w:rFonts w:ascii="Calibri" w:hAnsi="Calibri"/>
        </w:rPr>
        <w:t>.</w:t>
      </w:r>
      <w:r w:rsidRPr="0053635E">
        <w:rPr>
          <w:rFonts w:ascii="Calibri" w:hAnsi="Calibri"/>
        </w:rPr>
        <w:t xml:space="preserve"> </w:t>
      </w:r>
      <w:r>
        <w:rPr>
          <w:rFonts w:ascii="Calibri" w:hAnsi="Calibri"/>
        </w:rPr>
        <w:t>Ά</w:t>
      </w:r>
      <w:r w:rsidRPr="0053635E">
        <w:rPr>
          <w:rFonts w:ascii="Calibri" w:hAnsi="Calibri"/>
        </w:rPr>
        <w:t>ρα</w:t>
      </w:r>
      <w:r>
        <w:rPr>
          <w:rFonts w:ascii="Calibri" w:hAnsi="Calibri"/>
        </w:rPr>
        <w:t>,</w:t>
      </w:r>
      <w:r w:rsidRPr="0053635E">
        <w:rPr>
          <w:rFonts w:ascii="Calibri" w:hAnsi="Calibri"/>
        </w:rPr>
        <w:t xml:space="preserve"> λοιπόν</w:t>
      </w:r>
      <w:r>
        <w:rPr>
          <w:rFonts w:ascii="Calibri" w:hAnsi="Calibri"/>
        </w:rPr>
        <w:t>,</w:t>
      </w:r>
      <w:r w:rsidRPr="0053635E">
        <w:rPr>
          <w:rFonts w:ascii="Calibri" w:hAnsi="Calibri"/>
        </w:rPr>
        <w:t xml:space="preserve"> να </w:t>
      </w:r>
      <w:r>
        <w:rPr>
          <w:rFonts w:ascii="Calibri" w:hAnsi="Calibri"/>
        </w:rPr>
        <w:t xml:space="preserve">ψηφιοποιούμε το οργανωμένο </w:t>
      </w:r>
      <w:r w:rsidRPr="0053635E">
        <w:rPr>
          <w:rFonts w:ascii="Calibri" w:hAnsi="Calibri"/>
        </w:rPr>
        <w:t xml:space="preserve">και </w:t>
      </w:r>
      <w:r>
        <w:rPr>
          <w:rFonts w:ascii="Calibri" w:hAnsi="Calibri"/>
        </w:rPr>
        <w:t xml:space="preserve">όχι </w:t>
      </w:r>
      <w:r w:rsidRPr="0053635E">
        <w:rPr>
          <w:rFonts w:ascii="Calibri" w:hAnsi="Calibri"/>
        </w:rPr>
        <w:t>το χάος</w:t>
      </w:r>
      <w:r>
        <w:rPr>
          <w:rFonts w:ascii="Calibri" w:hAnsi="Calibri"/>
        </w:rPr>
        <w:t>.</w:t>
      </w:r>
      <w:r w:rsidRPr="0053635E">
        <w:rPr>
          <w:rFonts w:ascii="Calibri" w:hAnsi="Calibri"/>
        </w:rPr>
        <w:t xml:space="preserve"> Αυτό θέλω να πω</w:t>
      </w:r>
      <w:r>
        <w:rPr>
          <w:rFonts w:ascii="Calibri" w:hAnsi="Calibri"/>
        </w:rPr>
        <w:t>. Πρέπει να υπάρχει συνεργασία.</w:t>
      </w:r>
      <w:r w:rsidR="009C73E5">
        <w:rPr>
          <w:rFonts w:ascii="Calibri" w:hAnsi="Calibri"/>
        </w:rPr>
        <w:t xml:space="preserve"> </w:t>
      </w:r>
      <w:r>
        <w:rPr>
          <w:rFonts w:ascii="Calibri" w:hAnsi="Calibri"/>
        </w:rPr>
        <w:t>Ε</w:t>
      </w:r>
      <w:r w:rsidRPr="0053635E">
        <w:rPr>
          <w:rFonts w:ascii="Calibri" w:hAnsi="Calibri"/>
        </w:rPr>
        <w:t>ιδικά</w:t>
      </w:r>
      <w:r>
        <w:rPr>
          <w:rFonts w:ascii="Calibri" w:hAnsi="Calibri"/>
        </w:rPr>
        <w:t>, όμως,</w:t>
      </w:r>
      <w:r w:rsidRPr="0053635E">
        <w:rPr>
          <w:rFonts w:ascii="Calibri" w:hAnsi="Calibri"/>
        </w:rPr>
        <w:t xml:space="preserve"> στο</w:t>
      </w:r>
      <w:r w:rsidR="009C73E5">
        <w:rPr>
          <w:rFonts w:ascii="Calibri" w:hAnsi="Calibri"/>
        </w:rPr>
        <w:t>ν</w:t>
      </w:r>
      <w:r w:rsidRPr="0053635E">
        <w:rPr>
          <w:rFonts w:ascii="Calibri" w:hAnsi="Calibri"/>
        </w:rPr>
        <w:t xml:space="preserve"> χώρο της δημόσιας διοίκησης</w:t>
      </w:r>
      <w:r>
        <w:rPr>
          <w:rFonts w:ascii="Calibri" w:hAnsi="Calibri"/>
        </w:rPr>
        <w:t>, η</w:t>
      </w:r>
      <w:r w:rsidRPr="0053635E">
        <w:rPr>
          <w:rFonts w:ascii="Calibri" w:hAnsi="Calibri"/>
        </w:rPr>
        <w:t xml:space="preserve"> λειτουργία </w:t>
      </w:r>
      <w:r>
        <w:rPr>
          <w:rFonts w:ascii="Calibri" w:hAnsi="Calibri"/>
        </w:rPr>
        <w:t xml:space="preserve">αυτών </w:t>
      </w:r>
      <w:r w:rsidRPr="0053635E">
        <w:rPr>
          <w:rFonts w:ascii="Calibri" w:hAnsi="Calibri"/>
        </w:rPr>
        <w:t>των εφαρμογών</w:t>
      </w:r>
      <w:r>
        <w:rPr>
          <w:rFonts w:ascii="Calibri" w:hAnsi="Calibri"/>
        </w:rPr>
        <w:t xml:space="preserve"> δεν ε</w:t>
      </w:r>
      <w:r w:rsidRPr="0053635E">
        <w:rPr>
          <w:rFonts w:ascii="Calibri" w:hAnsi="Calibri"/>
        </w:rPr>
        <w:t>ίναι κάτι το αυτονόητο</w:t>
      </w:r>
      <w:r>
        <w:rPr>
          <w:rFonts w:ascii="Calibri" w:hAnsi="Calibri"/>
        </w:rPr>
        <w:t>. Σ</w:t>
      </w:r>
      <w:r w:rsidRPr="0053635E">
        <w:rPr>
          <w:rFonts w:ascii="Calibri" w:hAnsi="Calibri"/>
        </w:rPr>
        <w:t>την τεχνητή νοημοσύνη</w:t>
      </w:r>
      <w:r>
        <w:rPr>
          <w:rFonts w:ascii="Calibri" w:hAnsi="Calibri"/>
        </w:rPr>
        <w:t>,</w:t>
      </w:r>
      <w:r w:rsidRPr="0053635E">
        <w:rPr>
          <w:rFonts w:ascii="Calibri" w:hAnsi="Calibri"/>
        </w:rPr>
        <w:t xml:space="preserve"> τα πράγματα δεν είναι απλά</w:t>
      </w:r>
      <w:r>
        <w:rPr>
          <w:rFonts w:ascii="Calibri" w:hAnsi="Calibri"/>
        </w:rPr>
        <w:t xml:space="preserve">. Προκύπτουν </w:t>
      </w:r>
      <w:r w:rsidRPr="0053635E">
        <w:rPr>
          <w:rFonts w:ascii="Calibri" w:hAnsi="Calibri"/>
        </w:rPr>
        <w:t>ζητήματα ηθικής και δεοντολογίας</w:t>
      </w:r>
      <w:r>
        <w:rPr>
          <w:rFonts w:ascii="Calibri" w:hAnsi="Calibri"/>
        </w:rPr>
        <w:t>.</w:t>
      </w:r>
      <w:r w:rsidRPr="0053635E">
        <w:rPr>
          <w:rFonts w:ascii="Calibri" w:hAnsi="Calibri"/>
        </w:rPr>
        <w:t xml:space="preserve"> </w:t>
      </w:r>
    </w:p>
    <w:p w14:paraId="63DCF767" w14:textId="77777777" w:rsidR="006B543C" w:rsidRDefault="006B543C" w:rsidP="00AD40E3">
      <w:pPr>
        <w:spacing w:line="276" w:lineRule="auto"/>
        <w:ind w:firstLine="720"/>
        <w:contextualSpacing/>
        <w:jc w:val="both"/>
      </w:pPr>
      <w:r w:rsidRPr="0053635E">
        <w:rPr>
          <w:rFonts w:ascii="Calibri" w:hAnsi="Calibri"/>
        </w:rPr>
        <w:t>Επί της αρχής</w:t>
      </w:r>
      <w:r>
        <w:rPr>
          <w:rFonts w:ascii="Calibri" w:hAnsi="Calibri"/>
        </w:rPr>
        <w:t>,</w:t>
      </w:r>
      <w:r w:rsidRPr="0053635E">
        <w:rPr>
          <w:rFonts w:ascii="Calibri" w:hAnsi="Calibri"/>
        </w:rPr>
        <w:t xml:space="preserve"> να επισημάνουμε ότι κάθε τεχνολογία</w:t>
      </w:r>
      <w:r>
        <w:rPr>
          <w:rFonts w:ascii="Calibri" w:hAnsi="Calibri"/>
        </w:rPr>
        <w:t>,</w:t>
      </w:r>
      <w:r w:rsidRPr="0053635E">
        <w:rPr>
          <w:rFonts w:ascii="Calibri" w:hAnsi="Calibri"/>
        </w:rPr>
        <w:t xml:space="preserve"> κάθε νέα τεχνολογία</w:t>
      </w:r>
      <w:r w:rsidR="009C73E5">
        <w:rPr>
          <w:rFonts w:ascii="Calibri" w:hAnsi="Calibri"/>
        </w:rPr>
        <w:t xml:space="preserve">, </w:t>
      </w:r>
      <w:r w:rsidRPr="0053635E">
        <w:rPr>
          <w:rFonts w:ascii="Calibri" w:hAnsi="Calibri"/>
        </w:rPr>
        <w:t xml:space="preserve">πρέπει να συμπορεύεται με την </w:t>
      </w:r>
      <w:r>
        <w:rPr>
          <w:rFonts w:ascii="Calibri" w:hAnsi="Calibri"/>
        </w:rPr>
        <w:t>ηθ</w:t>
      </w:r>
      <w:r w:rsidRPr="0053635E">
        <w:rPr>
          <w:rFonts w:ascii="Calibri" w:hAnsi="Calibri"/>
        </w:rPr>
        <w:t>ική</w:t>
      </w:r>
      <w:r>
        <w:rPr>
          <w:rFonts w:ascii="Calibri" w:hAnsi="Calibri"/>
        </w:rPr>
        <w:t>.</w:t>
      </w:r>
      <w:r w:rsidRPr="0053635E">
        <w:rPr>
          <w:rFonts w:ascii="Calibri" w:hAnsi="Calibri"/>
        </w:rPr>
        <w:t xml:space="preserve"> </w:t>
      </w:r>
      <w:r>
        <w:rPr>
          <w:rFonts w:ascii="Calibri" w:hAnsi="Calibri"/>
        </w:rPr>
        <w:t>Η τ</w:t>
      </w:r>
      <w:r w:rsidRPr="0053635E">
        <w:rPr>
          <w:rFonts w:ascii="Calibri" w:hAnsi="Calibri"/>
        </w:rPr>
        <w:t xml:space="preserve">εχνολογία </w:t>
      </w:r>
      <w:r>
        <w:rPr>
          <w:rFonts w:ascii="Calibri" w:hAnsi="Calibri"/>
        </w:rPr>
        <w:t xml:space="preserve">πρέπει </w:t>
      </w:r>
      <w:r w:rsidRPr="0053635E">
        <w:rPr>
          <w:rFonts w:ascii="Calibri" w:hAnsi="Calibri"/>
        </w:rPr>
        <w:t xml:space="preserve">να διαφυλάσσει και να </w:t>
      </w:r>
      <w:r>
        <w:rPr>
          <w:rFonts w:ascii="Calibri" w:hAnsi="Calibri"/>
        </w:rPr>
        <w:t xml:space="preserve">μην </w:t>
      </w:r>
      <w:r w:rsidRPr="0053635E">
        <w:rPr>
          <w:rFonts w:ascii="Calibri" w:hAnsi="Calibri"/>
        </w:rPr>
        <w:t>εξουδετερώνει  βασικές αρχές</w:t>
      </w:r>
      <w:r>
        <w:rPr>
          <w:rFonts w:ascii="Calibri" w:hAnsi="Calibri"/>
        </w:rPr>
        <w:t>,</w:t>
      </w:r>
      <w:r w:rsidRPr="0053635E">
        <w:rPr>
          <w:rFonts w:ascii="Calibri" w:hAnsi="Calibri"/>
        </w:rPr>
        <w:t xml:space="preserve"> αξίες και δικαιώματα του ανθρώπου</w:t>
      </w:r>
      <w:r>
        <w:rPr>
          <w:rFonts w:ascii="Calibri" w:hAnsi="Calibri"/>
        </w:rPr>
        <w:t>.</w:t>
      </w:r>
      <w:r w:rsidR="009C73E5">
        <w:rPr>
          <w:rFonts w:ascii="Calibri" w:hAnsi="Calibri"/>
        </w:rPr>
        <w:t xml:space="preserve"> </w:t>
      </w:r>
      <w:r w:rsidR="009C73E5">
        <w:t>Πρέπει</w:t>
      </w:r>
      <w:r>
        <w:t xml:space="preserve"> με άλλα λόγια, να υπάρχει ισορροπία μεταξύ τεχνολογίας, τεχνολογικής ανάπτυξης και του σεβασμού βασικών αρχών και αξιών. </w:t>
      </w:r>
    </w:p>
    <w:p w14:paraId="2F0C2633" w14:textId="77777777" w:rsidR="006B543C" w:rsidRDefault="009C73E5" w:rsidP="00AD40E3">
      <w:pPr>
        <w:spacing w:after="0" w:line="276" w:lineRule="auto"/>
        <w:contextualSpacing/>
        <w:jc w:val="both"/>
      </w:pPr>
      <w:r>
        <w:tab/>
      </w:r>
      <w:r w:rsidR="006B543C">
        <w:t>Κυρία Πρόεδρε, από εμένα αυτά σήμερα. Αύριο, δεν θα χάσετε, θα είμαι κοντά σας να μπούμε στην επί των άρθρων συζήτηση. Ευχαριστώ πάρα πολύ. Ζητάω συγγνώμη. Νιώθω άβολα που δεν είμαι κοντά, πραγματικά και ευχαριστώ όλους και τους Υπουργούς και φυσικά, τους συναδέλφους βουλευτές που παραχώρησαν τη θέση τους. Να είστε καλά.</w:t>
      </w:r>
    </w:p>
    <w:p w14:paraId="00224F11" w14:textId="77777777" w:rsidR="006B543C" w:rsidRDefault="006B543C" w:rsidP="00AD40E3">
      <w:pPr>
        <w:spacing w:after="0" w:line="276" w:lineRule="auto"/>
        <w:contextualSpacing/>
        <w:jc w:val="both"/>
      </w:pPr>
      <w:r>
        <w:tab/>
      </w:r>
      <w:r w:rsidRPr="00F23CC5">
        <w:rPr>
          <w:b/>
        </w:rPr>
        <w:t>ΑΝΝΑ ΜΑΝΗ-ΠΑΠΑΔΗΜΗΤΡΙΟΥ (Αντιπρόεδρος της Επιτροπής):</w:t>
      </w:r>
      <w:r w:rsidR="009C73E5">
        <w:t xml:space="preserve"> Ευχαριστούμε τον κύριο Χήτα. Να επαναλάβω</w:t>
      </w:r>
      <w:r>
        <w:t xml:space="preserve"> ότι η τεχνολογία μας έδωσε τη δυνατότητα να μπορείτε να τοποθετηθείτε και μέσα από το διαδίκτυο. </w:t>
      </w:r>
    </w:p>
    <w:p w14:paraId="3F3FFF2A" w14:textId="77777777" w:rsidR="006B543C" w:rsidRDefault="006B543C" w:rsidP="00AD40E3">
      <w:pPr>
        <w:spacing w:after="0" w:line="276" w:lineRule="auto"/>
        <w:ind w:firstLine="720"/>
        <w:contextualSpacing/>
        <w:jc w:val="both"/>
      </w:pPr>
      <w:r>
        <w:t>Το</w:t>
      </w:r>
      <w:r w:rsidR="009C73E5">
        <w:t>ν</w:t>
      </w:r>
      <w:r>
        <w:t xml:space="preserve"> λόγο έχει ο κ. Κάτσης, Εισηγητής της Μειοψηφίας.</w:t>
      </w:r>
    </w:p>
    <w:p w14:paraId="152CCCBF" w14:textId="77777777" w:rsidR="006B543C" w:rsidRDefault="006B543C" w:rsidP="00AD40E3">
      <w:pPr>
        <w:spacing w:after="0" w:line="276" w:lineRule="auto"/>
        <w:ind w:firstLine="720"/>
        <w:contextualSpacing/>
        <w:jc w:val="both"/>
      </w:pPr>
      <w:r w:rsidRPr="00F23CC5">
        <w:rPr>
          <w:b/>
        </w:rPr>
        <w:t>ΜΑΡΙΟΣ ΚΑΤΣΗΣ (Εισηγητής της Μειοψηφίας):</w:t>
      </w:r>
      <w:r>
        <w:t xml:space="preserve"> Ευχαριστώ κυρία Πρόεδρε. </w:t>
      </w:r>
    </w:p>
    <w:p w14:paraId="72B77F1E" w14:textId="77777777" w:rsidR="006B543C" w:rsidRDefault="006B543C" w:rsidP="00AD40E3">
      <w:pPr>
        <w:spacing w:after="0" w:line="276" w:lineRule="auto"/>
        <w:ind w:firstLine="720"/>
        <w:contextualSpacing/>
        <w:jc w:val="both"/>
      </w:pPr>
      <w:r>
        <w:t xml:space="preserve">Κύριε Υπουργέ, αγαπητές και αγαπητοί συνάδελφοι, έχουμε να κάνουμε με ένα νομοσχέδιο που είναι χωρισμένο σε δύο μέρη. Στο πρώτο μέρος γίνεται μια απόπειρα να ρυθμιστεί το πεδίο των εφαρμογών των νέων τεχνολογιών, όπως η τεχνητή νοημοσύνη, η κυβερνοασφάλεια, το διαδίκτυο των πραγμάτων, οι τεχνολογίες κατανεμημένων καθολικού, οι τρισδιάστατες εκτυπώσεις, τα συστήματα μη επανδρωμένων αεροσκαφών κ.λπ. . </w:t>
      </w:r>
    </w:p>
    <w:p w14:paraId="0494A9E6" w14:textId="77777777" w:rsidR="006B543C" w:rsidRDefault="006B543C" w:rsidP="00AD40E3">
      <w:pPr>
        <w:spacing w:after="0" w:line="276" w:lineRule="auto"/>
        <w:ind w:firstLine="720"/>
        <w:contextualSpacing/>
        <w:jc w:val="both"/>
      </w:pPr>
      <w:r>
        <w:t xml:space="preserve">Στο δεύτερο μέρος έχουμε, επί της ουσίας, τον τίτλο ενίσχυση της απλούστερη στον δημόσιο τομέα, που εισάγονται κάποιες νέες ψηφιακές υπηρεσίες, συν κάποια άλλα πράγματα τα οποία θα τα αναλύσουμε στην πορεία. </w:t>
      </w:r>
    </w:p>
    <w:p w14:paraId="564683BE" w14:textId="77777777" w:rsidR="006B543C" w:rsidRDefault="006B543C" w:rsidP="00AD40E3">
      <w:pPr>
        <w:spacing w:after="0" w:line="276" w:lineRule="auto"/>
        <w:ind w:firstLine="720"/>
        <w:contextualSpacing/>
        <w:jc w:val="both"/>
      </w:pPr>
      <w:r>
        <w:t>Αρχικά, επειδή το ζήτημα και έτσι όπως το αντιλήφθηκα το νομοσχέδιο, είναι και πο</w:t>
      </w:r>
      <w:r w:rsidR="009C73E5">
        <w:t>λιτικό και φιλοσοφικό -θα μου επιτρέψετε τον όρο-</w:t>
      </w:r>
      <w:r>
        <w:t xml:space="preserve"> θα πρέπει να ξεκινήσω με ένα σκεπτικό και ας μου επιτραπεί να κάνω κάποιες παραδοχές. Κάποιες παραδοχές, που έχω την πεποίθηση ότι είναι κοινός τόπος για όλους μας. Οι νέες τεχνολογίες και οι εφαρμογές, όπως αυτές που προαναφέραμε, δεν είναι το μέλλον. Είναι ήδη εδώ και αλλάζουν πυρηνικά όλες τις πτυχές της ζωής μας, όπως την ξέραμε μέχρι σήμερα, από τον τρόπο και τις συνθήκες που εργαζόμαστε ,από το πώς εκπαιδευόμαστε, πώς καταναλώνουμε, πώς επικοινωνούμε, πώς μεταφερόμαστε. Τα πάντα ψηφιοποιούνται, αυτοματοποιούνται, διασυνδέονται ιντερνετικά, διαδικτυακά, διαμεσολαβούνται από αλγόριθμους και μηχανές. </w:t>
      </w:r>
    </w:p>
    <w:p w14:paraId="6A38E9C9" w14:textId="77777777" w:rsidR="006B543C" w:rsidRDefault="006B543C" w:rsidP="00AD40E3">
      <w:pPr>
        <w:spacing w:after="0" w:line="276" w:lineRule="auto"/>
        <w:ind w:firstLine="720"/>
        <w:contextualSpacing/>
        <w:jc w:val="both"/>
      </w:pPr>
      <w:r>
        <w:t>Παραδοχή δεύτερη. Είναι τέτοια η επίδραση της ψηφιακής τεχνολογίας, που είμαστε μπροστά σε έναν επαναστατικό μετασχηματισμό, τόσο στο ατομικό όσο και στο κοινωνικό πεδίο. Γι’ αυτό εξάλλου</w:t>
      </w:r>
      <w:r w:rsidR="009C73E5">
        <w:t>,</w:t>
      </w:r>
      <w:r>
        <w:t xml:space="preserve"> μιλάμε για την τέταρτη βιομηχανική επανάσταση. Βέβαια, οι επαναστάσεις, εκτός ότι αλλάζουν το στάτους κβο, γεννούν, ταυτόχρονα, κοινωνικά, νομικά, ακόμα και ηθικά και φιλοσοφικά ζητήματα, που αφορούν τις θεμελιώδεις αρχές του δυτικού πολιτισμού, όπως είναι το κράτος δικαίου, η δημοκρατία και τα ατομικά και κοινωνικά δικαιώματα. </w:t>
      </w:r>
    </w:p>
    <w:p w14:paraId="246DB517" w14:textId="77777777" w:rsidR="006B543C" w:rsidRDefault="006B543C" w:rsidP="00AD40E3">
      <w:pPr>
        <w:spacing w:after="0" w:line="276" w:lineRule="auto"/>
        <w:ind w:firstLine="720"/>
        <w:contextualSpacing/>
        <w:jc w:val="both"/>
      </w:pPr>
      <w:r>
        <w:t xml:space="preserve">Παραδοχή Τρίτη. Η δυναμική των νέων τεχνολογιών και η επιταχυνόμενη διείσδυση τους, ειδικά στη μεταπανδημική εποχή, είναι τόσο σαρωτική, όπου τα παραδοσιακά εργαλεία θέσμισης μιας κοινωνίας, όπως είναι το δίκαιο και οι κανόνες, μοιάζουν εντελώς παρωχημένα. Βρισκόμαστε σε ένα αρρύθμιστο τοπίο. Για να φέρω ένα παράδειγμα, όταν έχουμε ένα τροχαίο ατύχημα, το αστικό δίκαιο έχει τις πρόνοιες να ρυθμίσει μια διαφορά. Τη διαφορά αυτή όταν έχουμε να κάνουμε με ένα όχημα χωρίς οδηγό όμως, μια γνωστή περίπτωση εφαρμογής τεχνητής νοημοσύνης και </w:t>
      </w:r>
      <w:r>
        <w:rPr>
          <w:lang w:val="en-US"/>
        </w:rPr>
        <w:t>internet</w:t>
      </w:r>
      <w:r w:rsidRPr="00B77083">
        <w:t xml:space="preserve"> </w:t>
      </w:r>
      <w:r>
        <w:rPr>
          <w:lang w:val="en-US"/>
        </w:rPr>
        <w:t>of</w:t>
      </w:r>
      <w:r w:rsidRPr="00B77083">
        <w:t xml:space="preserve"> </w:t>
      </w:r>
      <w:r>
        <w:rPr>
          <w:lang w:val="en-US"/>
        </w:rPr>
        <w:t>thinks</w:t>
      </w:r>
      <w:r w:rsidRPr="00B77083">
        <w:t>,</w:t>
      </w:r>
      <w:r>
        <w:t xml:space="preserve"> δηλαδή του διαδικτύου των πραγμάτων και προκαλέσει ένα ατύχημα το όχημα χωρίς οδηγό. Ποιος έχει τότε την ευθύνη; Ο κάτοχος του αυτοκινήτου; Μήπως ο κατασκευαστής και αν είναι ο κατασκευαστής ποιος από όλους; Ο κατασκευαστής του οχήματος; Μήπως ο κατασκευαστής του αλγόριθμου που παίρνει αποφάσεις, για το πώς θα κινηθεί το όχημα διαβάζοντας τα δεδομένα </w:t>
      </w:r>
      <w:r w:rsidR="009C73E5">
        <w:t xml:space="preserve">που του δίνουν οι αισθητήρες ή </w:t>
      </w:r>
      <w:r>
        <w:t>μήπως ο κατασκευαστής των αισθητήρων, που μπορεί να έδωσ</w:t>
      </w:r>
      <w:r w:rsidR="009C73E5">
        <w:t>ε στον αλγόριθμο λάθος δεδομένα</w:t>
      </w:r>
      <w:r>
        <w:t xml:space="preserve"> άρα</w:t>
      </w:r>
      <w:r w:rsidR="009C73E5">
        <w:t>,</w:t>
      </w:r>
      <w:r>
        <w:t xml:space="preserve"> πήρε λάθος απόφαση και δημιουργήθηκε το ατύχημα;</w:t>
      </w:r>
    </w:p>
    <w:p w14:paraId="1FC8EA81" w14:textId="77777777" w:rsidR="006B543C" w:rsidRDefault="006B543C" w:rsidP="00AD40E3">
      <w:pPr>
        <w:spacing w:after="0" w:line="276" w:lineRule="auto"/>
        <w:ind w:firstLine="720"/>
        <w:contextualSpacing/>
        <w:jc w:val="both"/>
      </w:pPr>
      <w:r>
        <w:t xml:space="preserve">Τέταρτη παραδοχή. Η ψηφιακή μετάβαση μπορεί και πρέπει να λειτουργήσει ανθρωποκεντρικά, προς όφελος της κοινωνίας και να βελτιώσει την ποιότητα ζωής και της εργασίας των ανθρώπων. Εάν αφεθεί στην τύχη της, στην τύχη της αυτορρύθμισης της αγοράς και στον βωμό του κέρδους, τότε θα μιλάμε για μία νέα βαρβαρότητα, μια δυστοπική κατάσταση ακραίων ανισοτήτων, χωρίς δικαιώματα. Η τεχνολογία πρέπει να απελευθερώνει και όχι να υποδουλώνει και μπορεί κάλλιστα, να τα κάνει και τα δύο. </w:t>
      </w:r>
    </w:p>
    <w:p w14:paraId="79D924B6" w14:textId="77777777" w:rsidR="006B543C" w:rsidRDefault="006B543C" w:rsidP="00AD40E3">
      <w:pPr>
        <w:spacing w:after="0" w:line="276" w:lineRule="auto"/>
        <w:ind w:firstLine="720"/>
        <w:contextualSpacing/>
        <w:jc w:val="both"/>
      </w:pPr>
      <w:r>
        <w:t>Τούτων δοθέντων, στο ερώτημα, αν χρειάζεται ρύθμιση για τις νέες προκλήσεις που προκύπτουν, η απάντηση είναι ναι. Χρειάζεται ρύθμιση και ένα συνεκτικό πλαίσιο οριοθέτησης, για την ασφαλή χρήση</w:t>
      </w:r>
      <w:r w:rsidR="009C73E5">
        <w:t xml:space="preserve"> των νέων τεχνολογιών. Είναι δε</w:t>
      </w:r>
      <w:r>
        <w:t xml:space="preserve"> τόσο σημαντικό και ευρύ το θέμα και τέτοιοι οι κίνδυνοι που προκύπτουν, που απαιτούνται πάρα πολύ προσεκτικές και καλά μελετημένες κινήσεις.</w:t>
      </w:r>
    </w:p>
    <w:p w14:paraId="6A276E6A" w14:textId="77777777" w:rsidR="009C73E5" w:rsidRDefault="006B543C" w:rsidP="00AD40E3">
      <w:pPr>
        <w:spacing w:line="276" w:lineRule="auto"/>
        <w:contextualSpacing/>
        <w:jc w:val="both"/>
        <w:rPr>
          <w:rFonts w:cstheme="minorHAnsi"/>
        </w:rPr>
      </w:pPr>
      <w:r>
        <w:rPr>
          <w:rFonts w:cstheme="minorHAnsi"/>
        </w:rPr>
        <w:tab/>
        <w:t>Γ</w:t>
      </w:r>
      <w:r w:rsidRPr="008743FE">
        <w:rPr>
          <w:rFonts w:cstheme="minorHAnsi"/>
        </w:rPr>
        <w:t>ια να προσεγγίσουμε δηλαδή</w:t>
      </w:r>
      <w:r>
        <w:rPr>
          <w:rFonts w:cstheme="minorHAnsi"/>
        </w:rPr>
        <w:t>,</w:t>
      </w:r>
      <w:r w:rsidRPr="008743FE">
        <w:rPr>
          <w:rFonts w:cstheme="minorHAnsi"/>
        </w:rPr>
        <w:t xml:space="preserve"> σωστά το ζήτημα απαιτούνται δύο κριτήρια</w:t>
      </w:r>
      <w:r>
        <w:rPr>
          <w:rFonts w:cstheme="minorHAnsi"/>
        </w:rPr>
        <w:t>,</w:t>
      </w:r>
      <w:r w:rsidRPr="008743FE">
        <w:rPr>
          <w:rFonts w:cstheme="minorHAnsi"/>
        </w:rPr>
        <w:t xml:space="preserve"> δύο κριτήρια</w:t>
      </w:r>
      <w:r>
        <w:rPr>
          <w:rFonts w:cstheme="minorHAnsi"/>
        </w:rPr>
        <w:t>. Η διεπιστημονικότητα</w:t>
      </w:r>
      <w:r w:rsidRPr="008743FE">
        <w:rPr>
          <w:rFonts w:cstheme="minorHAnsi"/>
        </w:rPr>
        <w:t xml:space="preserve"> και η οικουμενικότητα</w:t>
      </w:r>
      <w:r>
        <w:rPr>
          <w:rFonts w:cstheme="minorHAnsi"/>
        </w:rPr>
        <w:t>. Δι</w:t>
      </w:r>
      <w:r w:rsidRPr="008743FE">
        <w:rPr>
          <w:rFonts w:cstheme="minorHAnsi"/>
        </w:rPr>
        <w:t>επιστημονικά</w:t>
      </w:r>
      <w:r>
        <w:rPr>
          <w:rFonts w:cstheme="minorHAnsi"/>
        </w:rPr>
        <w:t>,</w:t>
      </w:r>
      <w:r w:rsidRPr="008743FE">
        <w:rPr>
          <w:rFonts w:cstheme="minorHAnsi"/>
        </w:rPr>
        <w:t xml:space="preserve"> γιατί λόγω της πολυπλοκότητας απαιτούνται επιστήμονες και διανοητές από όλα τα πεδία να συνεισφέρουν</w:t>
      </w:r>
      <w:r>
        <w:rPr>
          <w:rFonts w:cstheme="minorHAnsi"/>
        </w:rPr>
        <w:t>,</w:t>
      </w:r>
      <w:r w:rsidRPr="008743FE">
        <w:rPr>
          <w:rFonts w:cstheme="minorHAnsi"/>
        </w:rPr>
        <w:t xml:space="preserve"> νομικοί</w:t>
      </w:r>
      <w:r>
        <w:rPr>
          <w:rFonts w:cstheme="minorHAnsi"/>
        </w:rPr>
        <w:t>,</w:t>
      </w:r>
      <w:r w:rsidRPr="008743FE">
        <w:rPr>
          <w:rFonts w:cstheme="minorHAnsi"/>
        </w:rPr>
        <w:t xml:space="preserve"> μηχανικοί</w:t>
      </w:r>
      <w:r>
        <w:rPr>
          <w:rFonts w:cstheme="minorHAnsi"/>
        </w:rPr>
        <w:t>,</w:t>
      </w:r>
      <w:r w:rsidRPr="008743FE">
        <w:rPr>
          <w:rFonts w:cstheme="minorHAnsi"/>
        </w:rPr>
        <w:t xml:space="preserve"> πολιτικοί επιστήμονες</w:t>
      </w:r>
      <w:r>
        <w:rPr>
          <w:rFonts w:cstheme="minorHAnsi"/>
        </w:rPr>
        <w:t>,</w:t>
      </w:r>
      <w:r w:rsidRPr="008743FE">
        <w:rPr>
          <w:rFonts w:cstheme="minorHAnsi"/>
        </w:rPr>
        <w:t xml:space="preserve"> ψυχολόγοι</w:t>
      </w:r>
      <w:r>
        <w:rPr>
          <w:rFonts w:cstheme="minorHAnsi"/>
        </w:rPr>
        <w:t>,</w:t>
      </w:r>
      <w:r w:rsidRPr="008743FE">
        <w:rPr>
          <w:rFonts w:cstheme="minorHAnsi"/>
        </w:rPr>
        <w:t xml:space="preserve"> κοινωνιολόγοι</w:t>
      </w:r>
      <w:r>
        <w:rPr>
          <w:rFonts w:cstheme="minorHAnsi"/>
        </w:rPr>
        <w:t>,</w:t>
      </w:r>
      <w:r w:rsidRPr="008743FE">
        <w:rPr>
          <w:rFonts w:cstheme="minorHAnsi"/>
        </w:rPr>
        <w:t xml:space="preserve"> εμπλοκή φορέων και της κοινωνίας των πολιτών</w:t>
      </w:r>
      <w:r w:rsidR="009C73E5">
        <w:rPr>
          <w:rFonts w:cstheme="minorHAnsi"/>
        </w:rPr>
        <w:t>. Οικουμενικά διότι,</w:t>
      </w:r>
      <w:r>
        <w:rPr>
          <w:rFonts w:cstheme="minorHAnsi"/>
        </w:rPr>
        <w:t xml:space="preserve"> στην παγκόσμια ψηφιοποιημένη</w:t>
      </w:r>
      <w:r w:rsidRPr="008743FE">
        <w:rPr>
          <w:rFonts w:cstheme="minorHAnsi"/>
        </w:rPr>
        <w:t xml:space="preserve"> αγορά δεν γίνεται να μην υπάρχουν ενιαίοι κανόνες και εναρμονισμένες πρακτικές</w:t>
      </w:r>
      <w:r>
        <w:rPr>
          <w:rFonts w:cstheme="minorHAnsi"/>
        </w:rPr>
        <w:t>. Όπως η Τέταρτη Βιομηχανική Ε</w:t>
      </w:r>
      <w:r w:rsidRPr="008743FE">
        <w:rPr>
          <w:rFonts w:cstheme="minorHAnsi"/>
        </w:rPr>
        <w:t>πανάσταση δεν συντελείται σε μία μόνο χώρα</w:t>
      </w:r>
      <w:r>
        <w:rPr>
          <w:rFonts w:cstheme="minorHAnsi"/>
        </w:rPr>
        <w:t>,</w:t>
      </w:r>
      <w:r w:rsidRPr="008743FE">
        <w:rPr>
          <w:rFonts w:cstheme="minorHAnsi"/>
        </w:rPr>
        <w:t xml:space="preserve"> έτσι και η ρύθμι</w:t>
      </w:r>
      <w:r>
        <w:rPr>
          <w:rFonts w:cstheme="minorHAnsi"/>
        </w:rPr>
        <w:t>ση οφείλει να είναι οικουμενική.</w:t>
      </w:r>
      <w:r w:rsidR="009C73E5">
        <w:rPr>
          <w:rFonts w:cstheme="minorHAnsi"/>
        </w:rPr>
        <w:t xml:space="preserve"> </w:t>
      </w:r>
      <w:r w:rsidRPr="008743FE">
        <w:rPr>
          <w:rFonts w:cstheme="minorHAnsi"/>
        </w:rPr>
        <w:t>Σε αυτό το πλαίσιο</w:t>
      </w:r>
      <w:r>
        <w:rPr>
          <w:rFonts w:cstheme="minorHAnsi"/>
        </w:rPr>
        <w:t>,</w:t>
      </w:r>
      <w:r w:rsidRPr="008743FE">
        <w:rPr>
          <w:rFonts w:cstheme="minorHAnsi"/>
        </w:rPr>
        <w:t xml:space="preserve"> λοιπόν</w:t>
      </w:r>
      <w:r>
        <w:rPr>
          <w:rFonts w:cstheme="minorHAnsi"/>
        </w:rPr>
        <w:t>,</w:t>
      </w:r>
      <w:r w:rsidRPr="008743FE">
        <w:rPr>
          <w:rFonts w:cstheme="minorHAnsi"/>
        </w:rPr>
        <w:t xml:space="preserve"> έρχεται η </w:t>
      </w:r>
      <w:r w:rsidR="009C73E5">
        <w:rPr>
          <w:rFonts w:cstheme="minorHAnsi"/>
        </w:rPr>
        <w:t>Κ</w:t>
      </w:r>
      <w:r w:rsidRPr="008743FE">
        <w:rPr>
          <w:rFonts w:cstheme="minorHAnsi"/>
        </w:rPr>
        <w:t>υβέρνηση Μητσοτάκη</w:t>
      </w:r>
      <w:r>
        <w:rPr>
          <w:rFonts w:cstheme="minorHAnsi"/>
        </w:rPr>
        <w:t>,</w:t>
      </w:r>
      <w:r w:rsidR="009C73E5">
        <w:rPr>
          <w:rFonts w:cstheme="minorHAnsi"/>
        </w:rPr>
        <w:t xml:space="preserve"> η Κ</w:t>
      </w:r>
      <w:r w:rsidRPr="008743FE">
        <w:rPr>
          <w:rFonts w:cstheme="minorHAnsi"/>
        </w:rPr>
        <w:t xml:space="preserve">υβέρνηση </w:t>
      </w:r>
      <w:r>
        <w:rPr>
          <w:rFonts w:cstheme="minorHAnsi"/>
        </w:rPr>
        <w:t>της Ν</w:t>
      </w:r>
      <w:r w:rsidR="009C73E5">
        <w:rPr>
          <w:rFonts w:cstheme="minorHAnsi"/>
        </w:rPr>
        <w:t>.</w:t>
      </w:r>
      <w:r>
        <w:rPr>
          <w:rFonts w:cstheme="minorHAnsi"/>
        </w:rPr>
        <w:t>Δ</w:t>
      </w:r>
      <w:r w:rsidR="009C73E5">
        <w:rPr>
          <w:rFonts w:cstheme="minorHAnsi"/>
        </w:rPr>
        <w:t>.</w:t>
      </w:r>
      <w:r w:rsidRPr="008743FE">
        <w:rPr>
          <w:rFonts w:cstheme="minorHAnsi"/>
        </w:rPr>
        <w:t xml:space="preserve"> και εισηγείται το νομοσχέδιο που έχουμε μπροστά μας με τίτλο</w:t>
      </w:r>
      <w:r>
        <w:rPr>
          <w:rFonts w:cstheme="minorHAnsi"/>
        </w:rPr>
        <w:t>:</w:t>
      </w:r>
      <w:r w:rsidRPr="008743FE">
        <w:rPr>
          <w:rFonts w:cstheme="minorHAnsi"/>
        </w:rPr>
        <w:t xml:space="preserve"> </w:t>
      </w:r>
      <w:r>
        <w:rPr>
          <w:rFonts w:cstheme="minorHAnsi"/>
        </w:rPr>
        <w:t>«Α</w:t>
      </w:r>
      <w:r w:rsidRPr="008743FE">
        <w:rPr>
          <w:rFonts w:cstheme="minorHAnsi"/>
        </w:rPr>
        <w:t>ναδυόμενες τεχνολογίες πληροφορικής κλπ.</w:t>
      </w:r>
      <w:r>
        <w:rPr>
          <w:rFonts w:cstheme="minorHAnsi"/>
        </w:rPr>
        <w:t>»</w:t>
      </w:r>
      <w:r w:rsidRPr="008743FE">
        <w:rPr>
          <w:rFonts w:cstheme="minorHAnsi"/>
        </w:rPr>
        <w:t xml:space="preserve">. </w:t>
      </w:r>
    </w:p>
    <w:p w14:paraId="05C3B666" w14:textId="77777777" w:rsidR="006B543C" w:rsidRDefault="009C73E5" w:rsidP="00AD40E3">
      <w:pPr>
        <w:spacing w:line="276" w:lineRule="auto"/>
        <w:contextualSpacing/>
        <w:jc w:val="both"/>
        <w:rPr>
          <w:rFonts w:cstheme="minorHAnsi"/>
        </w:rPr>
      </w:pPr>
      <w:r>
        <w:rPr>
          <w:rFonts w:cstheme="minorHAnsi"/>
        </w:rPr>
        <w:tab/>
      </w:r>
      <w:r w:rsidR="006B543C" w:rsidRPr="008743FE">
        <w:rPr>
          <w:rFonts w:cstheme="minorHAnsi"/>
        </w:rPr>
        <w:t>Πράγματι</w:t>
      </w:r>
      <w:r>
        <w:rPr>
          <w:rFonts w:cstheme="minorHAnsi"/>
        </w:rPr>
        <w:t>,</w:t>
      </w:r>
      <w:r w:rsidR="006B543C" w:rsidRPr="008743FE">
        <w:rPr>
          <w:rFonts w:cstheme="minorHAnsi"/>
        </w:rPr>
        <w:t xml:space="preserve"> το νομοσχέδιο είναι μια προσπάθεια να καλυφθεί το νομοθετικό κενό για την ασφαλή χρήση των νέων τεχνολογιών που όντως συνιστά μια αναγκαιότητα</w:t>
      </w:r>
      <w:r w:rsidR="006B543C">
        <w:rPr>
          <w:rFonts w:cstheme="minorHAnsi"/>
        </w:rPr>
        <w:t>,</w:t>
      </w:r>
      <w:r w:rsidR="006B543C" w:rsidRPr="008743FE">
        <w:rPr>
          <w:rFonts w:cstheme="minorHAnsi"/>
        </w:rPr>
        <w:t xml:space="preserve"> όπως προ</w:t>
      </w:r>
      <w:r>
        <w:rPr>
          <w:rFonts w:cstheme="minorHAnsi"/>
        </w:rPr>
        <w:t xml:space="preserve"> </w:t>
      </w:r>
      <w:r w:rsidR="006B543C" w:rsidRPr="008743FE">
        <w:rPr>
          <w:rFonts w:cstheme="minorHAnsi"/>
        </w:rPr>
        <w:t>είπα</w:t>
      </w:r>
      <w:r w:rsidR="006B543C">
        <w:rPr>
          <w:rFonts w:cstheme="minorHAnsi"/>
        </w:rPr>
        <w:t>. Έ</w:t>
      </w:r>
      <w:r w:rsidR="006B543C" w:rsidRPr="008743FE">
        <w:rPr>
          <w:rFonts w:cstheme="minorHAnsi"/>
        </w:rPr>
        <w:t>χει</w:t>
      </w:r>
      <w:r w:rsidR="006B543C">
        <w:rPr>
          <w:rFonts w:cstheme="minorHAnsi"/>
        </w:rPr>
        <w:t>,</w:t>
      </w:r>
      <w:r w:rsidR="006B543C" w:rsidRPr="008743FE">
        <w:rPr>
          <w:rFonts w:cstheme="minorHAnsi"/>
        </w:rPr>
        <w:t xml:space="preserve"> </w:t>
      </w:r>
      <w:r w:rsidR="006B543C">
        <w:rPr>
          <w:rFonts w:cstheme="minorHAnsi"/>
        </w:rPr>
        <w:t>ό</w:t>
      </w:r>
      <w:r>
        <w:rPr>
          <w:rFonts w:cstheme="minorHAnsi"/>
        </w:rPr>
        <w:t>μως, τα δύο κριτήρια που θέσαμε</w:t>
      </w:r>
      <w:r w:rsidR="006B543C">
        <w:rPr>
          <w:rFonts w:cstheme="minorHAnsi"/>
        </w:rPr>
        <w:t xml:space="preserve"> </w:t>
      </w:r>
      <w:r>
        <w:rPr>
          <w:rFonts w:cstheme="minorHAnsi"/>
        </w:rPr>
        <w:t xml:space="preserve">και </w:t>
      </w:r>
      <w:r w:rsidR="006B543C">
        <w:rPr>
          <w:rFonts w:cstheme="minorHAnsi"/>
        </w:rPr>
        <w:t>βάζουμε</w:t>
      </w:r>
      <w:r w:rsidR="006B543C" w:rsidRPr="008743FE">
        <w:rPr>
          <w:rFonts w:cstheme="minorHAnsi"/>
        </w:rPr>
        <w:t xml:space="preserve"> στο δημόσιο διάλογο κα</w:t>
      </w:r>
      <w:r w:rsidR="006B543C">
        <w:rPr>
          <w:rFonts w:cstheme="minorHAnsi"/>
        </w:rPr>
        <w:t>ι στη συζήτηση του νομοσχεδίου, ε</w:t>
      </w:r>
      <w:r w:rsidR="006B543C" w:rsidRPr="008743FE">
        <w:rPr>
          <w:rFonts w:cstheme="minorHAnsi"/>
        </w:rPr>
        <w:t>ξ αρχής</w:t>
      </w:r>
      <w:r w:rsidR="006B543C">
        <w:rPr>
          <w:rFonts w:cstheme="minorHAnsi"/>
        </w:rPr>
        <w:t>; Δ</w:t>
      </w:r>
      <w:r w:rsidR="006B543C" w:rsidRPr="008743FE">
        <w:rPr>
          <w:rFonts w:cstheme="minorHAnsi"/>
        </w:rPr>
        <w:t>ηλαδή</w:t>
      </w:r>
      <w:r>
        <w:rPr>
          <w:rFonts w:cstheme="minorHAnsi"/>
        </w:rPr>
        <w:t>,</w:t>
      </w:r>
      <w:r w:rsidR="006B543C" w:rsidRPr="008743FE">
        <w:rPr>
          <w:rFonts w:cstheme="minorHAnsi"/>
        </w:rPr>
        <w:t xml:space="preserve"> την διεπιστημονικό</w:t>
      </w:r>
      <w:r w:rsidR="006B543C">
        <w:rPr>
          <w:rFonts w:cstheme="minorHAnsi"/>
        </w:rPr>
        <w:t>τητα και την οικουμενικότητα; Η απάντηση είναι</w:t>
      </w:r>
      <w:r>
        <w:rPr>
          <w:rFonts w:cstheme="minorHAnsi"/>
        </w:rPr>
        <w:t>,</w:t>
      </w:r>
      <w:r w:rsidR="006B543C">
        <w:rPr>
          <w:rFonts w:cstheme="minorHAnsi"/>
        </w:rPr>
        <w:t xml:space="preserve"> όχι</w:t>
      </w:r>
      <w:r w:rsidR="006B543C" w:rsidRPr="008743FE">
        <w:rPr>
          <w:rFonts w:cstheme="minorHAnsi"/>
        </w:rPr>
        <w:t>. Σαφώς</w:t>
      </w:r>
      <w:r w:rsidR="006B543C">
        <w:rPr>
          <w:rFonts w:cstheme="minorHAnsi"/>
        </w:rPr>
        <w:t>,</w:t>
      </w:r>
      <w:r w:rsidR="006B543C" w:rsidRPr="008743FE">
        <w:rPr>
          <w:rFonts w:cstheme="minorHAnsi"/>
        </w:rPr>
        <w:t xml:space="preserve"> ρητά</w:t>
      </w:r>
      <w:r>
        <w:rPr>
          <w:rFonts w:cstheme="minorHAnsi"/>
        </w:rPr>
        <w:t>. Ε</w:t>
      </w:r>
      <w:r w:rsidR="006B543C" w:rsidRPr="008743FE">
        <w:rPr>
          <w:rFonts w:cstheme="minorHAnsi"/>
        </w:rPr>
        <w:t>ρωτώ</w:t>
      </w:r>
      <w:r w:rsidR="006B543C">
        <w:rPr>
          <w:rFonts w:cstheme="minorHAnsi"/>
        </w:rPr>
        <w:t>, κύριε Υ</w:t>
      </w:r>
      <w:r w:rsidR="006B543C" w:rsidRPr="008743FE">
        <w:rPr>
          <w:rFonts w:cstheme="minorHAnsi"/>
        </w:rPr>
        <w:t>πουργέ</w:t>
      </w:r>
      <w:r w:rsidR="006B543C">
        <w:rPr>
          <w:rFonts w:cstheme="minorHAnsi"/>
        </w:rPr>
        <w:t>, κύριοι Υπουργοί,</w:t>
      </w:r>
      <w:r>
        <w:rPr>
          <w:rFonts w:cstheme="minorHAnsi"/>
        </w:rPr>
        <w:t xml:space="preserve"> ποιό</w:t>
      </w:r>
      <w:r w:rsidR="006B543C" w:rsidRPr="008743FE">
        <w:rPr>
          <w:rFonts w:cstheme="minorHAnsi"/>
        </w:rPr>
        <w:t>ς συνέταξε το νομοσχέδιο</w:t>
      </w:r>
      <w:r w:rsidR="006B543C">
        <w:rPr>
          <w:rFonts w:cstheme="minorHAnsi"/>
        </w:rPr>
        <w:t>, κύριε Πιερρακάκη;</w:t>
      </w:r>
      <w:r w:rsidR="006B543C" w:rsidRPr="008743FE">
        <w:rPr>
          <w:rFonts w:cstheme="minorHAnsi"/>
        </w:rPr>
        <w:t xml:space="preserve"> </w:t>
      </w:r>
      <w:r w:rsidR="006B543C">
        <w:rPr>
          <w:rFonts w:cstheme="minorHAnsi"/>
        </w:rPr>
        <w:t>Καμμ</w:t>
      </w:r>
      <w:r w:rsidR="006B543C" w:rsidRPr="008743FE">
        <w:rPr>
          <w:rFonts w:cstheme="minorHAnsi"/>
        </w:rPr>
        <w:t>ιά συμβουλευτική</w:t>
      </w:r>
      <w:r>
        <w:rPr>
          <w:rFonts w:cstheme="minorHAnsi"/>
        </w:rPr>
        <w:t>; Κάποιο</w:t>
      </w:r>
      <w:r w:rsidR="006B543C" w:rsidRPr="008743FE">
        <w:rPr>
          <w:rFonts w:cstheme="minorHAnsi"/>
        </w:rPr>
        <w:t xml:space="preserve"> γραφείο νομικών της Αθήνας</w:t>
      </w:r>
      <w:r w:rsidR="006B543C">
        <w:rPr>
          <w:rFonts w:cstheme="minorHAnsi"/>
        </w:rPr>
        <w:t>; Μήπως</w:t>
      </w:r>
      <w:r>
        <w:rPr>
          <w:rFonts w:cstheme="minorHAnsi"/>
        </w:rPr>
        <w:t>,</w:t>
      </w:r>
      <w:r w:rsidR="006B543C">
        <w:rPr>
          <w:rFonts w:cstheme="minorHAnsi"/>
        </w:rPr>
        <w:t xml:space="preserve"> οι επαΐοντες του Υ</w:t>
      </w:r>
      <w:r w:rsidR="006B543C" w:rsidRPr="008743FE">
        <w:rPr>
          <w:rFonts w:cstheme="minorHAnsi"/>
        </w:rPr>
        <w:t xml:space="preserve">πουργείου </w:t>
      </w:r>
      <w:r>
        <w:rPr>
          <w:rFonts w:cstheme="minorHAnsi"/>
        </w:rPr>
        <w:t>σας;</w:t>
      </w:r>
      <w:r w:rsidR="006B543C">
        <w:rPr>
          <w:rFonts w:cstheme="minorHAnsi"/>
        </w:rPr>
        <w:t xml:space="preserve"> Τ</w:t>
      </w:r>
      <w:r w:rsidR="006B543C" w:rsidRPr="008743FE">
        <w:rPr>
          <w:rFonts w:cstheme="minorHAnsi"/>
        </w:rPr>
        <w:t xml:space="preserve">ο ελάχιστο που </w:t>
      </w:r>
      <w:r w:rsidR="006B543C">
        <w:rPr>
          <w:rFonts w:cstheme="minorHAnsi"/>
        </w:rPr>
        <w:t>οφεί</w:t>
      </w:r>
      <w:r w:rsidR="006B543C" w:rsidRPr="008743FE">
        <w:rPr>
          <w:rFonts w:cstheme="minorHAnsi"/>
        </w:rPr>
        <w:t>λατε να κάνετε</w:t>
      </w:r>
      <w:r w:rsidR="006B543C">
        <w:rPr>
          <w:rFonts w:cstheme="minorHAnsi"/>
        </w:rPr>
        <w:t>,</w:t>
      </w:r>
      <w:r>
        <w:rPr>
          <w:rFonts w:cstheme="minorHAnsi"/>
        </w:rPr>
        <w:t xml:space="preserve"> εά</w:t>
      </w:r>
      <w:r w:rsidR="006B543C" w:rsidRPr="008743FE">
        <w:rPr>
          <w:rFonts w:cstheme="minorHAnsi"/>
        </w:rPr>
        <w:t>ν είχατε τη</w:t>
      </w:r>
      <w:r>
        <w:rPr>
          <w:rFonts w:cstheme="minorHAnsi"/>
        </w:rPr>
        <w:t>ν</w:t>
      </w:r>
      <w:r w:rsidR="006B543C" w:rsidRPr="008743FE">
        <w:rPr>
          <w:rFonts w:cstheme="minorHAnsi"/>
        </w:rPr>
        <w:t xml:space="preserve"> στοιχειώδη πολιτική και δημοκρατική ευαισθησία και συναίσθηση για το τι πραγματικά</w:t>
      </w:r>
      <w:r w:rsidR="006B543C">
        <w:rPr>
          <w:rFonts w:cstheme="minorHAnsi"/>
        </w:rPr>
        <w:t>,</w:t>
      </w:r>
      <w:r w:rsidR="006B543C" w:rsidRPr="008743FE">
        <w:rPr>
          <w:rFonts w:cstheme="minorHAnsi"/>
        </w:rPr>
        <w:t xml:space="preserve"> πραγματεύεται ένα τέτοιο φλέγον ζήτημα</w:t>
      </w:r>
      <w:r w:rsidR="006B543C">
        <w:rPr>
          <w:rFonts w:cstheme="minorHAnsi"/>
        </w:rPr>
        <w:t>, θα ήταν να συσ</w:t>
      </w:r>
      <w:r w:rsidR="006B543C" w:rsidRPr="008743FE">
        <w:rPr>
          <w:rFonts w:cstheme="minorHAnsi"/>
        </w:rPr>
        <w:t>τήσετε μια νομοπαρασκευαστική επιτροπή ή μία επιτροπή διαλόγου με επιστήμονες εγνωσμένου κύρους και μάλιστα</w:t>
      </w:r>
      <w:r w:rsidR="006B543C">
        <w:rPr>
          <w:rFonts w:cstheme="minorHAnsi"/>
        </w:rPr>
        <w:t>,</w:t>
      </w:r>
      <w:r w:rsidR="006B543C" w:rsidRPr="008743FE">
        <w:rPr>
          <w:rFonts w:cstheme="minorHAnsi"/>
        </w:rPr>
        <w:t xml:space="preserve"> από όλους τους κλάδους να επεξεργαστεί προσεκτικά το ζήτημα</w:t>
      </w:r>
      <w:r w:rsidR="006B543C">
        <w:rPr>
          <w:rFonts w:cstheme="minorHAnsi"/>
        </w:rPr>
        <w:t>,</w:t>
      </w:r>
      <w:r w:rsidR="006B543C" w:rsidRPr="008743FE">
        <w:rPr>
          <w:rFonts w:cstheme="minorHAnsi"/>
        </w:rPr>
        <w:t xml:space="preserve"> να σας καταθέσει ένα πόρισμα</w:t>
      </w:r>
      <w:r w:rsidR="006B543C">
        <w:rPr>
          <w:rFonts w:cstheme="minorHAnsi"/>
        </w:rPr>
        <w:t>, το πόρισμα να διαβουλευτε</w:t>
      </w:r>
      <w:r w:rsidR="006B543C" w:rsidRPr="008743FE">
        <w:rPr>
          <w:rFonts w:cstheme="minorHAnsi"/>
        </w:rPr>
        <w:t>ίτε και μετά να το φέρετε σε νομοσχέδιο</w:t>
      </w:r>
      <w:r w:rsidR="006B543C">
        <w:rPr>
          <w:rFonts w:cstheme="minorHAnsi"/>
        </w:rPr>
        <w:t>, να το νομοθετήσετε.</w:t>
      </w:r>
    </w:p>
    <w:p w14:paraId="40390B05" w14:textId="77777777" w:rsidR="006B543C" w:rsidRDefault="006B543C" w:rsidP="00AD40E3">
      <w:pPr>
        <w:spacing w:line="276" w:lineRule="auto"/>
        <w:ind w:firstLine="720"/>
        <w:contextualSpacing/>
        <w:jc w:val="both"/>
        <w:rPr>
          <w:rFonts w:cstheme="minorHAnsi"/>
        </w:rPr>
      </w:pPr>
      <w:r w:rsidRPr="008743FE">
        <w:rPr>
          <w:rFonts w:cstheme="minorHAnsi"/>
        </w:rPr>
        <w:t>Αλήθεια</w:t>
      </w:r>
      <w:r>
        <w:rPr>
          <w:rFonts w:cstheme="minorHAnsi"/>
        </w:rPr>
        <w:t>,</w:t>
      </w:r>
      <w:r w:rsidRPr="008743FE">
        <w:rPr>
          <w:rFonts w:cstheme="minorHAnsi"/>
        </w:rPr>
        <w:t xml:space="preserve"> με ποιον </w:t>
      </w:r>
      <w:r>
        <w:rPr>
          <w:rFonts w:cstheme="minorHAnsi"/>
        </w:rPr>
        <w:t>διαβουλευτήκατε το νομοσχεδίο; Ρ</w:t>
      </w:r>
      <w:r w:rsidRPr="008743FE">
        <w:rPr>
          <w:rFonts w:cstheme="minorHAnsi"/>
        </w:rPr>
        <w:t>ωτάω</w:t>
      </w:r>
      <w:r>
        <w:rPr>
          <w:rFonts w:cstheme="minorHAnsi"/>
        </w:rPr>
        <w:t>. Πού είναι η Ένωση των Κ</w:t>
      </w:r>
      <w:r w:rsidRPr="008743FE">
        <w:rPr>
          <w:rFonts w:cstheme="minorHAnsi"/>
        </w:rPr>
        <w:t>αταναλωτών</w:t>
      </w:r>
      <w:r>
        <w:rPr>
          <w:rFonts w:cstheme="minorHAnsi"/>
        </w:rPr>
        <w:t>; Πού</w:t>
      </w:r>
      <w:r w:rsidRPr="008743FE">
        <w:rPr>
          <w:rFonts w:cstheme="minorHAnsi"/>
        </w:rPr>
        <w:t xml:space="preserve"> είναι </w:t>
      </w:r>
      <w:r>
        <w:rPr>
          <w:rFonts w:cstheme="minorHAnsi"/>
        </w:rPr>
        <w:t>ο Συνήγορος του Πολίτη;</w:t>
      </w:r>
      <w:r w:rsidRPr="008743FE">
        <w:rPr>
          <w:rFonts w:cstheme="minorHAnsi"/>
        </w:rPr>
        <w:t xml:space="preserve"> Πού είναι η πολυδ</w:t>
      </w:r>
      <w:r>
        <w:rPr>
          <w:rFonts w:cstheme="minorHAnsi"/>
        </w:rPr>
        <w:t>ιαφημισμένη από εσάς και εργαλοιοποιημένη Εθνική Ε</w:t>
      </w:r>
      <w:r w:rsidRPr="008743FE">
        <w:rPr>
          <w:rFonts w:cstheme="minorHAnsi"/>
        </w:rPr>
        <w:t xml:space="preserve">πιτροπή </w:t>
      </w:r>
      <w:r>
        <w:rPr>
          <w:rFonts w:cstheme="minorHAnsi"/>
        </w:rPr>
        <w:t>Βιοηθικής και Τεχνοηθικής; Πού</w:t>
      </w:r>
      <w:r w:rsidRPr="008743FE">
        <w:rPr>
          <w:rFonts w:cstheme="minorHAnsi"/>
        </w:rPr>
        <w:t xml:space="preserve"> είναι η άποψη της </w:t>
      </w:r>
      <w:r w:rsidR="009C73E5">
        <w:rPr>
          <w:rFonts w:cstheme="minorHAnsi"/>
        </w:rPr>
        <w:t>(</w:t>
      </w:r>
      <w:r>
        <w:rPr>
          <w:rFonts w:cstheme="minorHAnsi"/>
        </w:rPr>
        <w:t>Α</w:t>
      </w:r>
      <w:r w:rsidR="009C73E5">
        <w:rPr>
          <w:rFonts w:cstheme="minorHAnsi"/>
        </w:rPr>
        <w:t>.</w:t>
      </w:r>
      <w:r>
        <w:rPr>
          <w:rFonts w:cstheme="minorHAnsi"/>
        </w:rPr>
        <w:t>Π</w:t>
      </w:r>
      <w:r w:rsidR="009C73E5">
        <w:rPr>
          <w:rFonts w:cstheme="minorHAnsi"/>
        </w:rPr>
        <w:t>.</w:t>
      </w:r>
      <w:r>
        <w:rPr>
          <w:rFonts w:cstheme="minorHAnsi"/>
        </w:rPr>
        <w:t>Δ</w:t>
      </w:r>
      <w:r w:rsidR="009C73E5">
        <w:rPr>
          <w:rFonts w:cstheme="minorHAnsi"/>
        </w:rPr>
        <w:t>.</w:t>
      </w:r>
      <w:r>
        <w:rPr>
          <w:rFonts w:cstheme="minorHAnsi"/>
        </w:rPr>
        <w:t>Π</w:t>
      </w:r>
      <w:r w:rsidR="009C73E5">
        <w:rPr>
          <w:rFonts w:cstheme="minorHAnsi"/>
        </w:rPr>
        <w:t>.</w:t>
      </w:r>
      <w:r>
        <w:rPr>
          <w:rFonts w:cstheme="minorHAnsi"/>
        </w:rPr>
        <w:t>Χ</w:t>
      </w:r>
      <w:r w:rsidR="009C73E5">
        <w:rPr>
          <w:rFonts w:cstheme="minorHAnsi"/>
        </w:rPr>
        <w:t>.)</w:t>
      </w:r>
      <w:r>
        <w:rPr>
          <w:rFonts w:cstheme="minorHAnsi"/>
        </w:rPr>
        <w:t>, Αρχή Προστασίας Δεδομένων Προσωπικού Χ</w:t>
      </w:r>
      <w:r w:rsidRPr="008743FE">
        <w:rPr>
          <w:rFonts w:cstheme="minorHAnsi"/>
        </w:rPr>
        <w:t>αρακτήρα</w:t>
      </w:r>
      <w:r>
        <w:rPr>
          <w:rFonts w:cstheme="minorHAnsi"/>
        </w:rPr>
        <w:t>; Τ</w:t>
      </w:r>
      <w:r w:rsidR="009C73E5">
        <w:rPr>
          <w:rFonts w:cstheme="minorHAnsi"/>
        </w:rPr>
        <w:t>ην</w:t>
      </w:r>
      <w:r>
        <w:rPr>
          <w:rFonts w:cstheme="minorHAnsi"/>
        </w:rPr>
        <w:t xml:space="preserve"> ζητήσατε; Πού</w:t>
      </w:r>
      <w:r w:rsidRPr="008743FE">
        <w:rPr>
          <w:rFonts w:cstheme="minorHAnsi"/>
        </w:rPr>
        <w:t xml:space="preserve"> είναι </w:t>
      </w:r>
      <w:r>
        <w:rPr>
          <w:rFonts w:cstheme="minorHAnsi"/>
        </w:rPr>
        <w:t xml:space="preserve">ο </w:t>
      </w:r>
      <w:r w:rsidRPr="008743FE">
        <w:rPr>
          <w:rFonts w:cstheme="minorHAnsi"/>
        </w:rPr>
        <w:t>διάλογο</w:t>
      </w:r>
      <w:r>
        <w:rPr>
          <w:rFonts w:cstheme="minorHAnsi"/>
        </w:rPr>
        <w:t>ς με τα συνδικάτα π</w:t>
      </w:r>
      <w:r w:rsidR="009C73E5">
        <w:rPr>
          <w:rFonts w:cstheme="minorHAnsi"/>
        </w:rPr>
        <w:t>ου ρυθμίζετε; Μ</w:t>
      </w:r>
      <w:r>
        <w:rPr>
          <w:rFonts w:cstheme="minorHAnsi"/>
        </w:rPr>
        <w:t>ε το άρθρο 9,</w:t>
      </w:r>
      <w:r w:rsidRPr="008743FE">
        <w:rPr>
          <w:rFonts w:cstheme="minorHAnsi"/>
        </w:rPr>
        <w:t xml:space="preserve"> άκρως πρόχειρα και επικίνδυνα</w:t>
      </w:r>
      <w:r>
        <w:rPr>
          <w:rFonts w:cstheme="minorHAnsi"/>
        </w:rPr>
        <w:t>,</w:t>
      </w:r>
      <w:r w:rsidRPr="008743FE">
        <w:rPr>
          <w:rFonts w:cstheme="minorHAnsi"/>
        </w:rPr>
        <w:t xml:space="preserve"> όπως θα εξηγήσω παρακάτω για το πώς οι εργοδότες με τη</w:t>
      </w:r>
      <w:r w:rsidR="009C73E5">
        <w:rPr>
          <w:rFonts w:cstheme="minorHAnsi"/>
        </w:rPr>
        <w:t>ν</w:t>
      </w:r>
      <w:r w:rsidRPr="008743FE">
        <w:rPr>
          <w:rFonts w:cstheme="minorHAnsi"/>
        </w:rPr>
        <w:t xml:space="preserve"> χρήση τεχνητής νοημοσύνης</w:t>
      </w:r>
      <w:r>
        <w:rPr>
          <w:rFonts w:cstheme="minorHAnsi"/>
        </w:rPr>
        <w:t>,</w:t>
      </w:r>
      <w:r w:rsidRPr="008743FE">
        <w:rPr>
          <w:rFonts w:cstheme="minorHAnsi"/>
        </w:rPr>
        <w:t xml:space="preserve"> θα παίρνουν αποφάσεις για α</w:t>
      </w:r>
      <w:r>
        <w:rPr>
          <w:rFonts w:cstheme="minorHAnsi"/>
        </w:rPr>
        <w:t>υτούς και για την εργασία τους.</w:t>
      </w:r>
      <w:r w:rsidRPr="008743FE">
        <w:rPr>
          <w:rFonts w:cstheme="minorHAnsi"/>
        </w:rPr>
        <w:t xml:space="preserve"> Αντί</w:t>
      </w:r>
      <w:r>
        <w:rPr>
          <w:rFonts w:cstheme="minorHAnsi"/>
        </w:rPr>
        <w:t xml:space="preserve"> αυτού, τί κάνατε;</w:t>
      </w:r>
      <w:r w:rsidRPr="008743FE">
        <w:rPr>
          <w:rFonts w:cstheme="minorHAnsi"/>
        </w:rPr>
        <w:t xml:space="preserve"> Φέρατε ένα νομοσχέδιο γραμμένο στο πόδι</w:t>
      </w:r>
      <w:r>
        <w:rPr>
          <w:rFonts w:cstheme="minorHAnsi"/>
        </w:rPr>
        <w:t>, άρον-άρον</w:t>
      </w:r>
      <w:r w:rsidR="009C73E5">
        <w:rPr>
          <w:rFonts w:cstheme="minorHAnsi"/>
        </w:rPr>
        <w:t>. Με ποιό</w:t>
      </w:r>
      <w:r w:rsidRPr="008743FE">
        <w:rPr>
          <w:rFonts w:cstheme="minorHAnsi"/>
        </w:rPr>
        <w:t>ν τρόπο</w:t>
      </w:r>
      <w:r>
        <w:rPr>
          <w:rFonts w:cstheme="minorHAnsi"/>
        </w:rPr>
        <w:t>; Μ</w:t>
      </w:r>
      <w:r w:rsidRPr="008743FE">
        <w:rPr>
          <w:rFonts w:cstheme="minorHAnsi"/>
        </w:rPr>
        <w:t>ε το</w:t>
      </w:r>
      <w:r>
        <w:rPr>
          <w:rFonts w:cstheme="minorHAnsi"/>
        </w:rPr>
        <w:t>ν</w:t>
      </w:r>
      <w:r w:rsidRPr="008743FE">
        <w:rPr>
          <w:rFonts w:cstheme="minorHAnsi"/>
        </w:rPr>
        <w:t xml:space="preserve"> γνωστό</w:t>
      </w:r>
      <w:r>
        <w:rPr>
          <w:rFonts w:cstheme="minorHAnsi"/>
        </w:rPr>
        <w:t>. Ε</w:t>
      </w:r>
      <w:r w:rsidRPr="008743FE">
        <w:rPr>
          <w:rFonts w:cstheme="minorHAnsi"/>
        </w:rPr>
        <w:t>δώ και τρία χρόνια αυτό που συμβαίνει στη</w:t>
      </w:r>
      <w:r w:rsidR="009C73E5">
        <w:rPr>
          <w:rFonts w:cstheme="minorHAnsi"/>
        </w:rPr>
        <w:t>ν</w:t>
      </w:r>
      <w:r w:rsidRPr="008743FE">
        <w:rPr>
          <w:rFonts w:cstheme="minorHAnsi"/>
        </w:rPr>
        <w:t xml:space="preserve"> </w:t>
      </w:r>
      <w:r>
        <w:rPr>
          <w:rFonts w:cstheme="minorHAnsi"/>
        </w:rPr>
        <w:t>Ν</w:t>
      </w:r>
      <w:r w:rsidR="009C73E5">
        <w:rPr>
          <w:rFonts w:cstheme="minorHAnsi"/>
        </w:rPr>
        <w:t>.</w:t>
      </w:r>
      <w:r>
        <w:rPr>
          <w:rFonts w:cstheme="minorHAnsi"/>
        </w:rPr>
        <w:t>Δ</w:t>
      </w:r>
      <w:r w:rsidR="009C73E5">
        <w:rPr>
          <w:rFonts w:cstheme="minorHAnsi"/>
        </w:rPr>
        <w:t>.</w:t>
      </w:r>
      <w:r>
        <w:rPr>
          <w:rFonts w:cstheme="minorHAnsi"/>
        </w:rPr>
        <w:t>. Τ</w:t>
      </w:r>
      <w:r w:rsidRPr="008743FE">
        <w:rPr>
          <w:rFonts w:cstheme="minorHAnsi"/>
        </w:rPr>
        <w:t>ο</w:t>
      </w:r>
      <w:r>
        <w:rPr>
          <w:rFonts w:cstheme="minorHAnsi"/>
        </w:rPr>
        <w:t xml:space="preserve"> επιτελικό κράτος ευτελίζει το Κ</w:t>
      </w:r>
      <w:r w:rsidRPr="008743FE">
        <w:rPr>
          <w:rFonts w:cstheme="minorHAnsi"/>
        </w:rPr>
        <w:t>οινοβούλιο και τους θεσμούς</w:t>
      </w:r>
      <w:r>
        <w:rPr>
          <w:rFonts w:cstheme="minorHAnsi"/>
        </w:rPr>
        <w:t>.</w:t>
      </w:r>
      <w:r w:rsidRPr="008743FE">
        <w:rPr>
          <w:rFonts w:cstheme="minorHAnsi"/>
        </w:rPr>
        <w:t xml:space="preserve"> </w:t>
      </w:r>
      <w:r w:rsidR="009C73E5" w:rsidRPr="009C73E5">
        <w:rPr>
          <w:rFonts w:cstheme="minorHAnsi"/>
        </w:rPr>
        <w:t>Ταχε</w:t>
      </w:r>
      <w:r w:rsidR="009C73E5">
        <w:rPr>
          <w:rFonts w:cstheme="minorHAnsi"/>
        </w:rPr>
        <w:t>ίες</w:t>
      </w:r>
      <w:r w:rsidRPr="008743FE">
        <w:rPr>
          <w:rFonts w:cstheme="minorHAnsi"/>
        </w:rPr>
        <w:t xml:space="preserve"> διαδικασίες</w:t>
      </w:r>
      <w:r>
        <w:rPr>
          <w:rFonts w:cstheme="minorHAnsi"/>
        </w:rPr>
        <w:t>,</w:t>
      </w:r>
      <w:r w:rsidRPr="008743FE">
        <w:rPr>
          <w:rFonts w:cstheme="minorHAnsi"/>
        </w:rPr>
        <w:t xml:space="preserve"> χωρίς να συζητ</w:t>
      </w:r>
      <w:r>
        <w:rPr>
          <w:rFonts w:cstheme="minorHAnsi"/>
        </w:rPr>
        <w:t>ήσει με κανένα θεσμικό φορέα, π</w:t>
      </w:r>
      <w:r w:rsidRPr="008743FE">
        <w:rPr>
          <w:rFonts w:cstheme="minorHAnsi"/>
        </w:rPr>
        <w:t>αραμονή του σχεδίου νόμου ελάχιστες μέρες διαβούλευσης</w:t>
      </w:r>
      <w:r>
        <w:rPr>
          <w:rFonts w:cstheme="minorHAnsi"/>
        </w:rPr>
        <w:t>,</w:t>
      </w:r>
      <w:r w:rsidRPr="008743FE">
        <w:rPr>
          <w:rFonts w:cstheme="minorHAnsi"/>
        </w:rPr>
        <w:t xml:space="preserve"> ψεκάστε</w:t>
      </w:r>
      <w:r>
        <w:rPr>
          <w:rFonts w:cstheme="minorHAnsi"/>
        </w:rPr>
        <w:t>,</w:t>
      </w:r>
      <w:r w:rsidRPr="008743FE">
        <w:rPr>
          <w:rFonts w:cstheme="minorHAnsi"/>
        </w:rPr>
        <w:t xml:space="preserve"> σκουπίστε</w:t>
      </w:r>
      <w:r>
        <w:rPr>
          <w:rFonts w:cstheme="minorHAnsi"/>
        </w:rPr>
        <w:t>,</w:t>
      </w:r>
      <w:r w:rsidRPr="008743FE">
        <w:rPr>
          <w:rFonts w:cstheme="minorHAnsi"/>
        </w:rPr>
        <w:t xml:space="preserve"> τελειώσατε για ένα τόσο πυρηνικό ζήτημα που ακουμπά τα πάντα και είναι αντικείμενο διαβούλευσης σε όλους τους διεθνείς οργανισμούς και τα διεθνή φόρα. Ακόμα και στον ΟΗΕ</w:t>
      </w:r>
      <w:r>
        <w:rPr>
          <w:rFonts w:cstheme="minorHAnsi"/>
        </w:rPr>
        <w:t>, στην Ευρωπαϊκή Έ</w:t>
      </w:r>
      <w:r w:rsidRPr="008743FE">
        <w:rPr>
          <w:rFonts w:cstheme="minorHAnsi"/>
        </w:rPr>
        <w:t>νωση κ</w:t>
      </w:r>
      <w:r w:rsidR="009C73E5">
        <w:rPr>
          <w:rFonts w:cstheme="minorHAnsi"/>
        </w:rPr>
        <w:t>.</w:t>
      </w:r>
      <w:r w:rsidRPr="008743FE">
        <w:rPr>
          <w:rFonts w:cstheme="minorHAnsi"/>
        </w:rPr>
        <w:t>λπ</w:t>
      </w:r>
      <w:r w:rsidR="009C73E5">
        <w:rPr>
          <w:rFonts w:cstheme="minorHAnsi"/>
        </w:rPr>
        <w:t>.</w:t>
      </w:r>
      <w:r w:rsidRPr="008743FE">
        <w:rPr>
          <w:rFonts w:cstheme="minorHAnsi"/>
        </w:rPr>
        <w:t>.</w:t>
      </w:r>
    </w:p>
    <w:p w14:paraId="67689FD9" w14:textId="77777777" w:rsidR="006B543C" w:rsidRDefault="006B543C" w:rsidP="00AD40E3">
      <w:pPr>
        <w:spacing w:line="276" w:lineRule="auto"/>
        <w:ind w:firstLine="720"/>
        <w:contextualSpacing/>
        <w:jc w:val="both"/>
        <w:rPr>
          <w:rFonts w:cstheme="minorHAnsi"/>
        </w:rPr>
      </w:pPr>
      <w:r>
        <w:rPr>
          <w:rFonts w:cstheme="minorHAnsi"/>
        </w:rPr>
        <w:t>Έ</w:t>
      </w:r>
      <w:r w:rsidRPr="008743FE">
        <w:rPr>
          <w:rFonts w:cstheme="minorHAnsi"/>
        </w:rPr>
        <w:t>χει</w:t>
      </w:r>
      <w:r>
        <w:rPr>
          <w:rFonts w:cstheme="minorHAnsi"/>
        </w:rPr>
        <w:t xml:space="preserve"> μήπω</w:t>
      </w:r>
      <w:r w:rsidRPr="008743FE">
        <w:rPr>
          <w:rFonts w:cstheme="minorHAnsi"/>
        </w:rPr>
        <w:t>ς</w:t>
      </w:r>
      <w:r>
        <w:rPr>
          <w:rFonts w:cstheme="minorHAnsi"/>
        </w:rPr>
        <w:t>,</w:t>
      </w:r>
      <w:r w:rsidRPr="008743FE">
        <w:rPr>
          <w:rFonts w:cstheme="minorHAnsi"/>
        </w:rPr>
        <w:t xml:space="preserve"> τ</w:t>
      </w:r>
      <w:r>
        <w:rPr>
          <w:rFonts w:cstheme="minorHAnsi"/>
        </w:rPr>
        <w:t>ο κριτήριο της οικουμενικότητας; Ό</w:t>
      </w:r>
      <w:r w:rsidRPr="008743FE">
        <w:rPr>
          <w:rFonts w:cstheme="minorHAnsi"/>
        </w:rPr>
        <w:t>χι και εξηγώ</w:t>
      </w:r>
      <w:r w:rsidR="009C73E5">
        <w:rPr>
          <w:rFonts w:cstheme="minorHAnsi"/>
        </w:rPr>
        <w:t xml:space="preserve">. Από πλευράς </w:t>
      </w:r>
      <w:r>
        <w:rPr>
          <w:rFonts w:cstheme="minorHAnsi"/>
        </w:rPr>
        <w:t xml:space="preserve"> Ευρωπαϊκής Ένωσης που γνωρίζουμε</w:t>
      </w:r>
      <w:r w:rsidR="009C73E5">
        <w:rPr>
          <w:rFonts w:cstheme="minorHAnsi"/>
        </w:rPr>
        <w:t xml:space="preserve"> πως</w:t>
      </w:r>
      <w:r w:rsidRPr="008743FE">
        <w:rPr>
          <w:rFonts w:cstheme="minorHAnsi"/>
        </w:rPr>
        <w:t xml:space="preserve"> η δύναμή της είναι η νομοθετική και ρυθμιστική της ισχύς</w:t>
      </w:r>
      <w:r w:rsidR="009C73E5">
        <w:rPr>
          <w:rFonts w:cstheme="minorHAnsi"/>
        </w:rPr>
        <w:t xml:space="preserve"> την οποία</w:t>
      </w:r>
      <w:r w:rsidRPr="008743FE">
        <w:rPr>
          <w:rFonts w:cstheme="minorHAnsi"/>
        </w:rPr>
        <w:t xml:space="preserve"> αναγκάζονται ν</w:t>
      </w:r>
      <w:r w:rsidR="009C73E5">
        <w:rPr>
          <w:rFonts w:cstheme="minorHAnsi"/>
        </w:rPr>
        <w:t xml:space="preserve">α ακολουθούν και τρίτες χώρες, </w:t>
      </w:r>
      <w:r w:rsidRPr="008743FE">
        <w:rPr>
          <w:rFonts w:cstheme="minorHAnsi"/>
        </w:rPr>
        <w:t>υπερδυνάμεις</w:t>
      </w:r>
      <w:r>
        <w:rPr>
          <w:rFonts w:cstheme="minorHAnsi"/>
        </w:rPr>
        <w:t>, μέσω του Κοινοβουλίου και του Σ</w:t>
      </w:r>
      <w:r w:rsidRPr="008743FE">
        <w:rPr>
          <w:rFonts w:cstheme="minorHAnsi"/>
        </w:rPr>
        <w:t>υμβουλίου που</w:t>
      </w:r>
      <w:r>
        <w:rPr>
          <w:rFonts w:cstheme="minorHAnsi"/>
        </w:rPr>
        <w:t xml:space="preserve"> έχει συντάξει το 2021 πρόταση Κ</w:t>
      </w:r>
      <w:r w:rsidRPr="008743FE">
        <w:rPr>
          <w:rFonts w:cstheme="minorHAnsi"/>
        </w:rPr>
        <w:t>ανονισμού με τίτλο</w:t>
      </w:r>
      <w:r>
        <w:rPr>
          <w:rFonts w:cstheme="minorHAnsi"/>
        </w:rPr>
        <w:t>: «Θέσπιση εναρμονισμένων</w:t>
      </w:r>
      <w:r w:rsidRPr="008743FE">
        <w:rPr>
          <w:rFonts w:cstheme="minorHAnsi"/>
        </w:rPr>
        <w:t xml:space="preserve"> κανόνων σχετικά με την τεχνητή νοημοσύνη</w:t>
      </w:r>
      <w:r>
        <w:rPr>
          <w:rFonts w:cstheme="minorHAnsi"/>
        </w:rPr>
        <w:t>,</w:t>
      </w:r>
      <w:r w:rsidRPr="008743FE">
        <w:rPr>
          <w:rFonts w:cstheme="minorHAnsi"/>
        </w:rPr>
        <w:t xml:space="preserve"> πράξη για την τεχνητή νοημοσύνη</w:t>
      </w:r>
      <w:r>
        <w:rPr>
          <w:rFonts w:cstheme="minorHAnsi"/>
        </w:rPr>
        <w:t>», η</w:t>
      </w:r>
      <w:r w:rsidRPr="008743FE">
        <w:rPr>
          <w:rFonts w:cstheme="minorHAnsi"/>
        </w:rPr>
        <w:t xml:space="preserve"> πρόταση αποτελεί βα</w:t>
      </w:r>
      <w:r>
        <w:rPr>
          <w:rFonts w:cstheme="minorHAnsi"/>
        </w:rPr>
        <w:t>σικό μέρος της στρατηγικής της Ευρωπαϊκής Έ</w:t>
      </w:r>
      <w:r w:rsidRPr="008743FE">
        <w:rPr>
          <w:rFonts w:cstheme="minorHAnsi"/>
        </w:rPr>
        <w:t>νωσ</w:t>
      </w:r>
      <w:r>
        <w:rPr>
          <w:rFonts w:cstheme="minorHAnsi"/>
        </w:rPr>
        <w:t>ης για την ψηφιακή ενιαία αγορά</w:t>
      </w:r>
      <w:r w:rsidRPr="008743FE">
        <w:rPr>
          <w:rFonts w:cstheme="minorHAnsi"/>
        </w:rPr>
        <w:t>. Στο σημείο</w:t>
      </w:r>
      <w:r>
        <w:rPr>
          <w:rFonts w:cstheme="minorHAnsi"/>
        </w:rPr>
        <w:t>,</w:t>
      </w:r>
      <w:r w:rsidRPr="008743FE">
        <w:rPr>
          <w:rFonts w:cstheme="minorHAnsi"/>
        </w:rPr>
        <w:t xml:space="preserve"> λοιπόν</w:t>
      </w:r>
      <w:r>
        <w:rPr>
          <w:rFonts w:cstheme="minorHAnsi"/>
        </w:rPr>
        <w:t>, 2.</w:t>
      </w:r>
      <w:r w:rsidRPr="008743FE">
        <w:rPr>
          <w:rFonts w:cstheme="minorHAnsi"/>
        </w:rPr>
        <w:t>1 η πρόταση αυτή λέει και αναφέρει το εξής</w:t>
      </w:r>
      <w:r>
        <w:rPr>
          <w:rFonts w:cstheme="minorHAnsi"/>
        </w:rPr>
        <w:t>: «Κάποια κράτη-</w:t>
      </w:r>
      <w:r w:rsidRPr="008743FE">
        <w:rPr>
          <w:rFonts w:cstheme="minorHAnsi"/>
        </w:rPr>
        <w:t>μέλη εξετάζουν ήδη το ενδεχόμενο θέσπισης εθνικών κανόνων για να διασφαλίσουν</w:t>
      </w:r>
      <w:r>
        <w:rPr>
          <w:rFonts w:cstheme="minorHAnsi"/>
        </w:rPr>
        <w:t>»,</w:t>
      </w:r>
      <w:r w:rsidRPr="008743FE">
        <w:rPr>
          <w:rFonts w:cstheme="minorHAnsi"/>
        </w:rPr>
        <w:t xml:space="preserve"> όπως εμείς</w:t>
      </w:r>
      <w:r>
        <w:rPr>
          <w:rFonts w:cstheme="minorHAnsi"/>
        </w:rPr>
        <w:t>,</w:t>
      </w:r>
      <w:r w:rsidRPr="008743FE">
        <w:rPr>
          <w:rFonts w:cstheme="minorHAnsi"/>
        </w:rPr>
        <w:t xml:space="preserve"> </w:t>
      </w:r>
      <w:r>
        <w:rPr>
          <w:rFonts w:cstheme="minorHAnsi"/>
        </w:rPr>
        <w:t xml:space="preserve">«ότι </w:t>
      </w:r>
      <w:r w:rsidRPr="008743FE">
        <w:rPr>
          <w:rFonts w:cstheme="minorHAnsi"/>
        </w:rPr>
        <w:t>η τεχνητή νοημοσύνη είναι ασφαλής και αναπτύσσεται και χρησιμοποιείται σύμφωνα με τις υποχρεώσεις που απορρέ</w:t>
      </w:r>
      <w:r>
        <w:rPr>
          <w:rFonts w:cstheme="minorHAnsi"/>
        </w:rPr>
        <w:t>ουν από τα θεμελιώδη δικαιώματα</w:t>
      </w:r>
      <w:r w:rsidRPr="008743FE">
        <w:rPr>
          <w:rFonts w:cstheme="minorHAnsi"/>
        </w:rPr>
        <w:t>. Αυτό είναι πιθανόν να οδ</w:t>
      </w:r>
      <w:r>
        <w:rPr>
          <w:rFonts w:cstheme="minorHAnsi"/>
        </w:rPr>
        <w:t>ηγήσει σε δύο βασικά προβλήματα»</w:t>
      </w:r>
      <w:r w:rsidRPr="008743FE">
        <w:rPr>
          <w:rFonts w:cstheme="minorHAnsi"/>
        </w:rPr>
        <w:t xml:space="preserve">. Η πρόταση </w:t>
      </w:r>
      <w:r>
        <w:rPr>
          <w:rFonts w:cstheme="minorHAnsi"/>
        </w:rPr>
        <w:t>της Κ</w:t>
      </w:r>
      <w:r w:rsidRPr="008743FE">
        <w:rPr>
          <w:rFonts w:cstheme="minorHAnsi"/>
        </w:rPr>
        <w:t>ομισιόν το λέει αυτό</w:t>
      </w:r>
      <w:r>
        <w:rPr>
          <w:rFonts w:cstheme="minorHAnsi"/>
        </w:rPr>
        <w:t>. «Έ</w:t>
      </w:r>
      <w:r w:rsidRPr="008743FE">
        <w:rPr>
          <w:rFonts w:cstheme="minorHAnsi"/>
        </w:rPr>
        <w:t>να</w:t>
      </w:r>
      <w:r>
        <w:rPr>
          <w:rFonts w:cstheme="minorHAnsi"/>
        </w:rPr>
        <w:t>,</w:t>
      </w:r>
      <w:r w:rsidRPr="008743FE">
        <w:rPr>
          <w:rFonts w:cstheme="minorHAnsi"/>
        </w:rPr>
        <w:t xml:space="preserve"> στον κατακερματισμό της εσωτερικής αγοράς </w:t>
      </w:r>
      <w:r>
        <w:rPr>
          <w:rFonts w:cstheme="minorHAnsi"/>
        </w:rPr>
        <w:t>σε σχέση με τα ουσιώδη στοιχεία, ε</w:t>
      </w:r>
      <w:r w:rsidRPr="008743FE">
        <w:rPr>
          <w:rFonts w:cstheme="minorHAnsi"/>
        </w:rPr>
        <w:t>ιδικότερα όσον αφορά τις απαιτήσεις και τα προϊόντα και τις υπηρεσίες τεχνητής νοημοσύνης</w:t>
      </w:r>
      <w:r>
        <w:rPr>
          <w:rFonts w:cstheme="minorHAnsi"/>
        </w:rPr>
        <w:t>,</w:t>
      </w:r>
      <w:r w:rsidRPr="008743FE">
        <w:rPr>
          <w:rFonts w:cstheme="minorHAnsi"/>
        </w:rPr>
        <w:t xml:space="preserve"> την εμπορία </w:t>
      </w:r>
      <w:r>
        <w:rPr>
          <w:rFonts w:cstheme="minorHAnsi"/>
        </w:rPr>
        <w:t>τους,</w:t>
      </w:r>
      <w:r w:rsidRPr="008743FE">
        <w:rPr>
          <w:rFonts w:cstheme="minorHAnsi"/>
        </w:rPr>
        <w:t xml:space="preserve"> τη χρήση </w:t>
      </w:r>
      <w:r>
        <w:rPr>
          <w:rFonts w:cstheme="minorHAnsi"/>
        </w:rPr>
        <w:t>τους,</w:t>
      </w:r>
      <w:r w:rsidRPr="008743FE">
        <w:rPr>
          <w:rFonts w:cstheme="minorHAnsi"/>
        </w:rPr>
        <w:t xml:space="preserve"> την ευθύνη και την εποπτεία τ</w:t>
      </w:r>
      <w:r>
        <w:rPr>
          <w:rFonts w:cstheme="minorHAnsi"/>
        </w:rPr>
        <w:t>ους από τις δημόσιες αρχές και δύο,</w:t>
      </w:r>
      <w:r w:rsidRPr="008743FE">
        <w:rPr>
          <w:rFonts w:cstheme="minorHAnsi"/>
        </w:rPr>
        <w:t xml:space="preserve"> τη σημαντική μείωση της ασφάλειας δικαίου</w:t>
      </w:r>
      <w:r>
        <w:rPr>
          <w:rFonts w:cstheme="minorHAnsi"/>
        </w:rPr>
        <w:t>, τόσο για τους παρόχ</w:t>
      </w:r>
      <w:r w:rsidRPr="008743FE">
        <w:rPr>
          <w:rFonts w:cstheme="minorHAnsi"/>
        </w:rPr>
        <w:t>ους</w:t>
      </w:r>
      <w:r>
        <w:rPr>
          <w:rFonts w:cstheme="minorHAnsi"/>
        </w:rPr>
        <w:t>,</w:t>
      </w:r>
      <w:r w:rsidRPr="008743FE">
        <w:rPr>
          <w:rFonts w:cstheme="minorHAnsi"/>
        </w:rPr>
        <w:t xml:space="preserve"> όσο και για τους χρήστες συστημάτων τεχνητής νοημοσύνης σχετικά με τον τρόπο εφαρμογής των υφιστάμενων και των νέων κανό</w:t>
      </w:r>
      <w:r>
        <w:rPr>
          <w:rFonts w:cstheme="minorHAnsi"/>
        </w:rPr>
        <w:t>νων στα εν λόγω συστήματα στην Έ</w:t>
      </w:r>
      <w:r w:rsidRPr="008743FE">
        <w:rPr>
          <w:rFonts w:cstheme="minorHAnsi"/>
        </w:rPr>
        <w:t>ν</w:t>
      </w:r>
      <w:r>
        <w:rPr>
          <w:rFonts w:cstheme="minorHAnsi"/>
        </w:rPr>
        <w:t xml:space="preserve">ωση. </w:t>
      </w:r>
      <w:r w:rsidRPr="008743FE">
        <w:rPr>
          <w:rFonts w:cstheme="minorHAnsi"/>
        </w:rPr>
        <w:t>Δεδομένης</w:t>
      </w:r>
      <w:r>
        <w:rPr>
          <w:rFonts w:cstheme="minorHAnsi"/>
        </w:rPr>
        <w:t>,</w:t>
      </w:r>
      <w:r w:rsidRPr="008743FE">
        <w:rPr>
          <w:rFonts w:cstheme="minorHAnsi"/>
        </w:rPr>
        <w:t xml:space="preserve"> λοιπόν</w:t>
      </w:r>
      <w:r>
        <w:rPr>
          <w:rFonts w:cstheme="minorHAnsi"/>
        </w:rPr>
        <w:t>,</w:t>
      </w:r>
      <w:r w:rsidRPr="008743FE">
        <w:rPr>
          <w:rFonts w:cstheme="minorHAnsi"/>
        </w:rPr>
        <w:t xml:space="preserve"> της ευρείας διασυνοριακής κυκλοφορίας προϊόντων και υπηρεσιών τα δύο αυτά προβλήματα μπορούν να επιλυθούν καλύτερα μέσω της εναρμόν</w:t>
      </w:r>
      <w:r>
        <w:rPr>
          <w:rFonts w:cstheme="minorHAnsi"/>
        </w:rPr>
        <w:t>ισης της νομοθεσίας σε επίπεδο Ευρωπαϊκής Ένωσης».</w:t>
      </w:r>
    </w:p>
    <w:p w14:paraId="33C92A4A" w14:textId="77777777" w:rsidR="006B543C" w:rsidRPr="008743FE" w:rsidRDefault="006B543C" w:rsidP="00AD40E3">
      <w:pPr>
        <w:spacing w:line="276" w:lineRule="auto"/>
        <w:ind w:firstLine="720"/>
        <w:contextualSpacing/>
        <w:jc w:val="both"/>
        <w:rPr>
          <w:rFonts w:cstheme="minorHAnsi"/>
        </w:rPr>
      </w:pPr>
      <w:r>
        <w:rPr>
          <w:rFonts w:cstheme="minorHAnsi"/>
        </w:rPr>
        <w:t>Ά</w:t>
      </w:r>
      <w:r w:rsidRPr="008743FE">
        <w:rPr>
          <w:rFonts w:cstheme="minorHAnsi"/>
        </w:rPr>
        <w:t>ρα</w:t>
      </w:r>
      <w:r>
        <w:rPr>
          <w:rFonts w:cstheme="minorHAnsi"/>
        </w:rPr>
        <w:t>,</w:t>
      </w:r>
      <w:r w:rsidRPr="008743FE">
        <w:rPr>
          <w:rFonts w:cstheme="minorHAnsi"/>
        </w:rPr>
        <w:t xml:space="preserve"> λοιπόν</w:t>
      </w:r>
      <w:r>
        <w:rPr>
          <w:rFonts w:cstheme="minorHAnsi"/>
        </w:rPr>
        <w:t>, κύριοι της Κυβέρνησης,</w:t>
      </w:r>
      <w:r w:rsidRPr="008743FE">
        <w:rPr>
          <w:rFonts w:cstheme="minorHAnsi"/>
        </w:rPr>
        <w:t xml:space="preserve"> τι ακριβώς συμβαίνει εδώ</w:t>
      </w:r>
      <w:r>
        <w:rPr>
          <w:rFonts w:cstheme="minorHAnsi"/>
        </w:rPr>
        <w:t>; Πριν καν ακόμα ψηφιστεί ο Κανονισμός της Ευρωπαϊκής ‘Έ</w:t>
      </w:r>
      <w:r w:rsidRPr="008743FE">
        <w:rPr>
          <w:rFonts w:cstheme="minorHAnsi"/>
        </w:rPr>
        <w:t>νωσης</w:t>
      </w:r>
      <w:r>
        <w:rPr>
          <w:rFonts w:cstheme="minorHAnsi"/>
        </w:rPr>
        <w:t>,</w:t>
      </w:r>
      <w:r w:rsidRPr="008743FE">
        <w:rPr>
          <w:rFonts w:cstheme="minorHAnsi"/>
        </w:rPr>
        <w:t xml:space="preserve"> που είνα</w:t>
      </w:r>
      <w:r>
        <w:rPr>
          <w:rFonts w:cstheme="minorHAnsi"/>
        </w:rPr>
        <w:t>ι υποχρεωτικός για όλα τα κράτη-</w:t>
      </w:r>
      <w:r w:rsidRPr="008743FE">
        <w:rPr>
          <w:rFonts w:cstheme="minorHAnsi"/>
        </w:rPr>
        <w:t>μέλη κα</w:t>
      </w:r>
      <w:r w:rsidR="00915EFB">
        <w:rPr>
          <w:rFonts w:cstheme="minorHAnsi"/>
        </w:rPr>
        <w:t>ι δεν επιδέχεται παρεμβάσεων</w:t>
      </w:r>
      <w:r>
        <w:rPr>
          <w:rFonts w:cstheme="minorHAnsi"/>
        </w:rPr>
        <w:t xml:space="preserve"> εσείς, ως επισπεύδοντε</w:t>
      </w:r>
      <w:r w:rsidRPr="008743FE">
        <w:rPr>
          <w:rFonts w:cstheme="minorHAnsi"/>
        </w:rPr>
        <w:t xml:space="preserve">ς ψηφίζετε </w:t>
      </w:r>
      <w:r>
        <w:rPr>
          <w:rFonts w:cstheme="minorHAnsi"/>
        </w:rPr>
        <w:t>εθνική</w:t>
      </w:r>
      <w:r w:rsidRPr="008743FE">
        <w:rPr>
          <w:rFonts w:cstheme="minorHAnsi"/>
        </w:rPr>
        <w:t xml:space="preserve"> νομοθεσία για την τεχ</w:t>
      </w:r>
      <w:r>
        <w:rPr>
          <w:rFonts w:cstheme="minorHAnsi"/>
        </w:rPr>
        <w:t>νητή νοημοσύνη και ενώ ο ίδιος ο Κ</w:t>
      </w:r>
      <w:r w:rsidRPr="008743FE">
        <w:rPr>
          <w:rFonts w:cstheme="minorHAnsi"/>
        </w:rPr>
        <w:t>ανονισμός κρούει τον κώδωνα του κινδύνου ότι κάτι τέτοιο χτυπ</w:t>
      </w:r>
      <w:r>
        <w:rPr>
          <w:rFonts w:cstheme="minorHAnsi"/>
        </w:rPr>
        <w:t>άει ευθέως την ασφάλεια δικαίου</w:t>
      </w:r>
      <w:r w:rsidRPr="008743FE">
        <w:rPr>
          <w:rFonts w:cstheme="minorHAnsi"/>
        </w:rPr>
        <w:t>. Πρακτικά</w:t>
      </w:r>
      <w:r>
        <w:rPr>
          <w:rFonts w:cstheme="minorHAnsi"/>
        </w:rPr>
        <w:t>,</w:t>
      </w:r>
      <w:r w:rsidRPr="008743FE">
        <w:rPr>
          <w:rFonts w:cstheme="minorHAnsi"/>
        </w:rPr>
        <w:t xml:space="preserve"> μας βγάζετε εκτός ευρωπαϊκού πλαισίου και έχετε και μία έφεση</w:t>
      </w:r>
      <w:r>
        <w:rPr>
          <w:rFonts w:cstheme="minorHAnsi"/>
        </w:rPr>
        <w:t>,</w:t>
      </w:r>
      <w:r w:rsidRPr="008743FE">
        <w:rPr>
          <w:rFonts w:cstheme="minorHAnsi"/>
        </w:rPr>
        <w:t xml:space="preserve"> ξέρετε</w:t>
      </w:r>
      <w:r>
        <w:rPr>
          <w:rFonts w:cstheme="minorHAnsi"/>
        </w:rPr>
        <w:t>, ως κυβέρνηση τελευταία</w:t>
      </w:r>
      <w:r w:rsidRPr="008743FE">
        <w:rPr>
          <w:rFonts w:cstheme="minorHAnsi"/>
        </w:rPr>
        <w:t>. Να θυμίσω ότι η Ελλάδα</w:t>
      </w:r>
      <w:r>
        <w:rPr>
          <w:rFonts w:cstheme="minorHAnsi"/>
        </w:rPr>
        <w:t xml:space="preserve"> σ</w:t>
      </w:r>
      <w:r w:rsidRPr="008743FE">
        <w:rPr>
          <w:rFonts w:cstheme="minorHAnsi"/>
        </w:rPr>
        <w:t xml:space="preserve">ύμφωνα με την </w:t>
      </w:r>
      <w:r w:rsidR="00915EFB">
        <w:rPr>
          <w:rFonts w:cstheme="minorHAnsi"/>
        </w:rPr>
        <w:t xml:space="preserve">Κομισιόν τελευταία έκθεση </w:t>
      </w:r>
      <w:r w:rsidRPr="008743FE">
        <w:rPr>
          <w:rFonts w:cstheme="minorHAnsi"/>
        </w:rPr>
        <w:t>κόλαφος πριν λίγες ημέρες για το κράτος δικαίου στην Ελλάδα</w:t>
      </w:r>
      <w:r>
        <w:rPr>
          <w:rFonts w:cstheme="minorHAnsi"/>
        </w:rPr>
        <w:t>,</w:t>
      </w:r>
      <w:r w:rsidRPr="008743FE">
        <w:rPr>
          <w:rFonts w:cstheme="minorHAnsi"/>
        </w:rPr>
        <w:t xml:space="preserve"> εκφράζει ανοικτά την ανησυχία της και τον προβληματισμό της για την ελευθερία του τύπου και την προστασία των δημοσιογράφων στην Ελλάδα</w:t>
      </w:r>
      <w:r>
        <w:rPr>
          <w:rFonts w:cstheme="minorHAnsi"/>
        </w:rPr>
        <w:t>,</w:t>
      </w:r>
      <w:r w:rsidRPr="008743FE">
        <w:rPr>
          <w:rFonts w:cstheme="minorHAnsi"/>
        </w:rPr>
        <w:t xml:space="preserve"> για τον τρόπο αντιμετώπισης</w:t>
      </w:r>
      <w:r>
        <w:rPr>
          <w:rFonts w:cstheme="minorHAnsi"/>
        </w:rPr>
        <w:t xml:space="preserve"> της</w:t>
      </w:r>
      <w:r w:rsidRPr="008743FE">
        <w:rPr>
          <w:rFonts w:cstheme="minorHAnsi"/>
        </w:rPr>
        <w:t xml:space="preserve"> διαφθοράς</w:t>
      </w:r>
      <w:r>
        <w:rPr>
          <w:rFonts w:cstheme="minorHAnsi"/>
        </w:rPr>
        <w:t>,</w:t>
      </w:r>
      <w:r w:rsidRPr="008743FE">
        <w:rPr>
          <w:rFonts w:cstheme="minorHAnsi"/>
        </w:rPr>
        <w:t xml:space="preserve"> ζητώντας από την κυβέρνηση να λάβει μέτρα και να αλλάξει την πολιτική </w:t>
      </w:r>
      <w:r>
        <w:rPr>
          <w:rFonts w:cstheme="minorHAnsi"/>
        </w:rPr>
        <w:t>της.</w:t>
      </w:r>
    </w:p>
    <w:p w14:paraId="47754B47" w14:textId="77777777" w:rsidR="006B543C" w:rsidRDefault="006B543C" w:rsidP="00AD40E3">
      <w:pPr>
        <w:spacing w:line="276" w:lineRule="auto"/>
        <w:ind w:firstLine="720"/>
        <w:contextualSpacing/>
        <w:jc w:val="both"/>
        <w:rPr>
          <w:rFonts w:cs="Arial"/>
          <w:color w:val="212529"/>
        </w:rPr>
      </w:pPr>
      <w:r w:rsidRPr="002D7F48">
        <w:rPr>
          <w:rFonts w:cs="Arial"/>
          <w:color w:val="212529"/>
        </w:rPr>
        <w:t xml:space="preserve"> Μην ξεχάσουμε βέβαια και το</w:t>
      </w:r>
      <w:r>
        <w:rPr>
          <w:rFonts w:cs="Arial"/>
          <w:color w:val="212529"/>
        </w:rPr>
        <w:t xml:space="preserve"> πολύ κακό προηγούμενο σας, σαν Υ</w:t>
      </w:r>
      <w:r w:rsidRPr="002D7F48">
        <w:rPr>
          <w:rFonts w:cs="Arial"/>
          <w:color w:val="212529"/>
        </w:rPr>
        <w:t xml:space="preserve">πουργείο </w:t>
      </w:r>
      <w:r>
        <w:rPr>
          <w:rFonts w:cs="Arial"/>
          <w:color w:val="212529"/>
        </w:rPr>
        <w:t>Ψηφιακής Δ</w:t>
      </w:r>
      <w:r w:rsidRPr="002D7F48">
        <w:rPr>
          <w:rFonts w:cs="Arial"/>
          <w:color w:val="212529"/>
        </w:rPr>
        <w:t>ιακυβέρνησης και σαν κυβέρνηση</w:t>
      </w:r>
      <w:r>
        <w:rPr>
          <w:rFonts w:cs="Arial"/>
          <w:color w:val="212529"/>
        </w:rPr>
        <w:t>,</w:t>
      </w:r>
      <w:r w:rsidRPr="002D7F48">
        <w:rPr>
          <w:rFonts w:cs="Arial"/>
          <w:color w:val="212529"/>
        </w:rPr>
        <w:t xml:space="preserve"> με την προστασία των προσωπικών δεδομένων στην περίπτωση της </w:t>
      </w:r>
      <w:r>
        <w:rPr>
          <w:rFonts w:cs="Arial"/>
          <w:color w:val="212529"/>
        </w:rPr>
        <w:t>Palantir και της Cisco,</w:t>
      </w:r>
      <w:r w:rsidRPr="002D7F48">
        <w:rPr>
          <w:rFonts w:cs="Arial"/>
          <w:color w:val="212529"/>
        </w:rPr>
        <w:t xml:space="preserve"> όπου </w:t>
      </w:r>
      <w:r>
        <w:rPr>
          <w:rFonts w:cs="Arial"/>
          <w:color w:val="212529"/>
        </w:rPr>
        <w:t>με μυστικές συμβάσεις αδιαφανώς</w:t>
      </w:r>
      <w:r w:rsidRPr="002D7F48">
        <w:rPr>
          <w:rFonts w:cs="Arial"/>
          <w:color w:val="212529"/>
        </w:rPr>
        <w:t xml:space="preserve"> κα</w:t>
      </w:r>
      <w:r>
        <w:rPr>
          <w:rFonts w:cs="Arial"/>
          <w:color w:val="212529"/>
        </w:rPr>
        <w:t>ι χωρίς να ενημερώσετε ούτε το Κ</w:t>
      </w:r>
      <w:r w:rsidRPr="002D7F48">
        <w:rPr>
          <w:rFonts w:cs="Arial"/>
          <w:color w:val="212529"/>
        </w:rPr>
        <w:t>οινοβ</w:t>
      </w:r>
      <w:r>
        <w:rPr>
          <w:rFonts w:cs="Arial"/>
          <w:color w:val="212529"/>
        </w:rPr>
        <w:t>ούλιο ούτε τους πολίτες εκθέσατε φ</w:t>
      </w:r>
      <w:r w:rsidRPr="002D7F48">
        <w:rPr>
          <w:rFonts w:cs="Arial"/>
          <w:color w:val="212529"/>
        </w:rPr>
        <w:t>όρα παρ</w:t>
      </w:r>
      <w:r>
        <w:rPr>
          <w:rFonts w:cs="Arial"/>
          <w:color w:val="212529"/>
        </w:rPr>
        <w:t>τίδα τα προσωπικά τους δεδομένα</w:t>
      </w:r>
      <w:r w:rsidRPr="002D7F48">
        <w:rPr>
          <w:rFonts w:cs="Arial"/>
          <w:color w:val="212529"/>
        </w:rPr>
        <w:t xml:space="preserve">. </w:t>
      </w:r>
    </w:p>
    <w:p w14:paraId="79D5BF8D" w14:textId="77777777" w:rsidR="006B543C" w:rsidRDefault="006B543C" w:rsidP="00AD40E3">
      <w:pPr>
        <w:spacing w:line="276" w:lineRule="auto"/>
        <w:ind w:firstLine="720"/>
        <w:contextualSpacing/>
        <w:jc w:val="both"/>
        <w:rPr>
          <w:rFonts w:cs="Arial"/>
          <w:color w:val="212529"/>
        </w:rPr>
      </w:pPr>
      <w:r w:rsidRPr="002D7F48">
        <w:rPr>
          <w:rFonts w:cs="Arial"/>
          <w:color w:val="212529"/>
        </w:rPr>
        <w:t>Με αυτό</w:t>
      </w:r>
      <w:r>
        <w:rPr>
          <w:rFonts w:cs="Arial"/>
          <w:color w:val="212529"/>
        </w:rPr>
        <w:t>,</w:t>
      </w:r>
      <w:r w:rsidRPr="002D7F48">
        <w:rPr>
          <w:rFonts w:cs="Arial"/>
          <w:color w:val="212529"/>
        </w:rPr>
        <w:t xml:space="preserve"> λοιπόν</w:t>
      </w:r>
      <w:r>
        <w:rPr>
          <w:rFonts w:cs="Arial"/>
          <w:color w:val="212529"/>
        </w:rPr>
        <w:t>,</w:t>
      </w:r>
      <w:r w:rsidRPr="002D7F48">
        <w:rPr>
          <w:rFonts w:cs="Arial"/>
          <w:color w:val="212529"/>
        </w:rPr>
        <w:t xml:space="preserve"> το νομοσχέδιο νομίζω πως παίζετ</w:t>
      </w:r>
      <w:r>
        <w:rPr>
          <w:rFonts w:cs="Arial"/>
          <w:color w:val="212529"/>
        </w:rPr>
        <w:t>ε πάλι με τη φωτιά</w:t>
      </w:r>
      <w:r w:rsidRPr="002D7F48">
        <w:rPr>
          <w:rFonts w:cs="Arial"/>
          <w:color w:val="212529"/>
        </w:rPr>
        <w:t>. Και</w:t>
      </w:r>
      <w:r>
        <w:rPr>
          <w:rFonts w:cs="Arial"/>
          <w:color w:val="212529"/>
        </w:rPr>
        <w:t>,</w:t>
      </w:r>
      <w:r w:rsidRPr="002D7F48">
        <w:rPr>
          <w:rFonts w:cs="Arial"/>
          <w:color w:val="212529"/>
        </w:rPr>
        <w:t xml:space="preserve"> επιτρέψτε μου λίγο την έκφραση</w:t>
      </w:r>
      <w:r>
        <w:rPr>
          <w:rFonts w:cs="Arial"/>
          <w:color w:val="212529"/>
        </w:rPr>
        <w:t>,</w:t>
      </w:r>
      <w:r w:rsidRPr="002D7F48">
        <w:rPr>
          <w:rFonts w:cs="Arial"/>
          <w:color w:val="212529"/>
        </w:rPr>
        <w:t xml:space="preserve"> πρέπει να μας πείτε προς τι η πρεμούρα να προλάβετε το ενωσιακό δίκαιο που είν</w:t>
      </w:r>
      <w:r>
        <w:rPr>
          <w:rFonts w:cs="Arial"/>
          <w:color w:val="212529"/>
        </w:rPr>
        <w:t>αι ακόμα σε συζήτηση</w:t>
      </w:r>
      <w:r w:rsidRPr="002D7F48">
        <w:rPr>
          <w:rFonts w:cs="Arial"/>
          <w:color w:val="212529"/>
        </w:rPr>
        <w:t>. Χρωστάτε μ</w:t>
      </w:r>
      <w:r>
        <w:rPr>
          <w:rFonts w:cs="Arial"/>
          <w:color w:val="212529"/>
        </w:rPr>
        <w:t>ί</w:t>
      </w:r>
      <w:r w:rsidRPr="002D7F48">
        <w:rPr>
          <w:rFonts w:cs="Arial"/>
          <w:color w:val="212529"/>
        </w:rPr>
        <w:t>α απάντησ</w:t>
      </w:r>
      <w:r>
        <w:rPr>
          <w:rFonts w:cs="Arial"/>
          <w:color w:val="212529"/>
        </w:rPr>
        <w:t>η. Δεν απαντήσα</w:t>
      </w:r>
      <w:r w:rsidRPr="002D7F48">
        <w:rPr>
          <w:rFonts w:cs="Arial"/>
          <w:color w:val="212529"/>
        </w:rPr>
        <w:t>τε</w:t>
      </w:r>
      <w:r>
        <w:rPr>
          <w:rFonts w:cs="Arial"/>
          <w:color w:val="212529"/>
        </w:rPr>
        <w:t>, κύριε Υ</w:t>
      </w:r>
      <w:r w:rsidRPr="002D7F48">
        <w:rPr>
          <w:rFonts w:cs="Arial"/>
          <w:color w:val="212529"/>
        </w:rPr>
        <w:t>πουργέ</w:t>
      </w:r>
      <w:r>
        <w:rPr>
          <w:rFonts w:cs="Arial"/>
          <w:color w:val="212529"/>
        </w:rPr>
        <w:t>,</w:t>
      </w:r>
      <w:r w:rsidRPr="002D7F48">
        <w:rPr>
          <w:rFonts w:cs="Arial"/>
          <w:color w:val="212529"/>
        </w:rPr>
        <w:t xml:space="preserve"> </w:t>
      </w:r>
      <w:r>
        <w:rPr>
          <w:rFonts w:cs="Arial"/>
          <w:color w:val="212529"/>
        </w:rPr>
        <w:t>εισηγητικά. Σ</w:t>
      </w:r>
      <w:r w:rsidRPr="002D7F48">
        <w:rPr>
          <w:rFonts w:cs="Arial"/>
          <w:color w:val="212529"/>
        </w:rPr>
        <w:t>πεύσατε να προκαταλάβε</w:t>
      </w:r>
      <w:r>
        <w:rPr>
          <w:rFonts w:cs="Arial"/>
          <w:color w:val="212529"/>
        </w:rPr>
        <w:t>τε την κριτική μας</w:t>
      </w:r>
      <w:r w:rsidRPr="002D7F48">
        <w:rPr>
          <w:rFonts w:cs="Arial"/>
          <w:color w:val="212529"/>
        </w:rPr>
        <w:t xml:space="preserve">. </w:t>
      </w:r>
    </w:p>
    <w:p w14:paraId="18228AF2" w14:textId="77777777" w:rsidR="006B543C" w:rsidRDefault="006B543C" w:rsidP="00AD40E3">
      <w:pPr>
        <w:spacing w:line="276" w:lineRule="auto"/>
        <w:ind w:firstLine="720"/>
        <w:contextualSpacing/>
        <w:jc w:val="both"/>
        <w:rPr>
          <w:rFonts w:cs="Arial"/>
          <w:color w:val="212529"/>
        </w:rPr>
      </w:pPr>
      <w:r>
        <w:rPr>
          <w:rFonts w:cs="Arial"/>
          <w:color w:val="212529"/>
        </w:rPr>
        <w:t>Ενώ, λοιπόν, η Ε</w:t>
      </w:r>
      <w:r w:rsidRPr="002D7F48">
        <w:rPr>
          <w:rFonts w:cs="Arial"/>
          <w:color w:val="212529"/>
        </w:rPr>
        <w:t>υρώπη θέλει να έχει μία ανεξάρτητη πολιτική που θα θέτει κανόνες στους ψηφιακούς κολοσσούς σεβόμενη τις θεμελιώδεις της αρχές</w:t>
      </w:r>
      <w:r>
        <w:rPr>
          <w:rFonts w:cs="Arial"/>
          <w:color w:val="212529"/>
        </w:rPr>
        <w:t>,</w:t>
      </w:r>
      <w:r w:rsidRPr="002D7F48">
        <w:rPr>
          <w:rFonts w:cs="Arial"/>
          <w:color w:val="212529"/>
        </w:rPr>
        <w:t xml:space="preserve"> εσείς εμφανίζε</w:t>
      </w:r>
      <w:r>
        <w:rPr>
          <w:rFonts w:cs="Arial"/>
          <w:color w:val="212529"/>
        </w:rPr>
        <w:t>στε</w:t>
      </w:r>
      <w:r w:rsidRPr="002D7F48">
        <w:rPr>
          <w:rFonts w:cs="Arial"/>
          <w:color w:val="212529"/>
        </w:rPr>
        <w:t xml:space="preserve">  βασιλικό</w:t>
      </w:r>
      <w:r>
        <w:rPr>
          <w:rFonts w:cs="Arial"/>
          <w:color w:val="212529"/>
        </w:rPr>
        <w:t>τεροι του βασιλέως και επισπεύδοντες εκτός ευρωπαϊκού πλαισίου</w:t>
      </w:r>
      <w:r w:rsidRPr="002D7F48">
        <w:rPr>
          <w:rFonts w:cs="Arial"/>
          <w:color w:val="212529"/>
        </w:rPr>
        <w:t>. Θέλετε να διαφημιστε</w:t>
      </w:r>
      <w:r>
        <w:rPr>
          <w:rFonts w:cs="Arial"/>
          <w:color w:val="212529"/>
        </w:rPr>
        <w:t>ίτε</w:t>
      </w:r>
      <w:r w:rsidRPr="002D7F48">
        <w:rPr>
          <w:rFonts w:cs="Arial"/>
          <w:color w:val="212529"/>
        </w:rPr>
        <w:t xml:space="preserve"> ως πρωτοπόροι στην </w:t>
      </w:r>
      <w:r>
        <w:rPr>
          <w:rFonts w:cs="Arial"/>
          <w:color w:val="212529"/>
        </w:rPr>
        <w:t>Ευρωπαϊκή Έ</w:t>
      </w:r>
      <w:r w:rsidRPr="002D7F48">
        <w:rPr>
          <w:rFonts w:cs="Arial"/>
          <w:color w:val="212529"/>
        </w:rPr>
        <w:t>νωση σε ζητήματα ψηφιακού μετασχηματισμού γιατί κ</w:t>
      </w:r>
      <w:r>
        <w:rPr>
          <w:rFonts w:cs="Arial"/>
          <w:color w:val="212529"/>
        </w:rPr>
        <w:t>αμώνεστε,</w:t>
      </w:r>
      <w:r w:rsidRPr="002D7F48">
        <w:rPr>
          <w:rFonts w:cs="Arial"/>
          <w:color w:val="212529"/>
        </w:rPr>
        <w:t xml:space="preserve"> όπως λέει </w:t>
      </w:r>
      <w:r>
        <w:rPr>
          <w:rFonts w:cs="Arial"/>
          <w:color w:val="212529"/>
        </w:rPr>
        <w:t xml:space="preserve">ο </w:t>
      </w:r>
      <w:r w:rsidRPr="002D7F48">
        <w:rPr>
          <w:rFonts w:cs="Arial"/>
          <w:color w:val="212529"/>
        </w:rPr>
        <w:t>κυβερνητικός εκπρόσωπος</w:t>
      </w:r>
      <w:r>
        <w:rPr>
          <w:rFonts w:cs="Arial"/>
          <w:color w:val="212529"/>
        </w:rPr>
        <w:t>, ο κ</w:t>
      </w:r>
      <w:r w:rsidRPr="002D7F48">
        <w:rPr>
          <w:rFonts w:cs="Arial"/>
          <w:color w:val="212529"/>
        </w:rPr>
        <w:t>. Οικονόμου</w:t>
      </w:r>
      <w:r>
        <w:rPr>
          <w:rFonts w:cs="Arial"/>
          <w:color w:val="212529"/>
        </w:rPr>
        <w:t>, ότι η Ε</w:t>
      </w:r>
      <w:r w:rsidRPr="002D7F48">
        <w:rPr>
          <w:rFonts w:cs="Arial"/>
          <w:color w:val="212529"/>
        </w:rPr>
        <w:t xml:space="preserve">λλάδα ηγείται της </w:t>
      </w:r>
      <w:r>
        <w:rPr>
          <w:rFonts w:cs="Arial"/>
          <w:color w:val="212529"/>
        </w:rPr>
        <w:t>4</w:t>
      </w:r>
      <w:r w:rsidRPr="008854D3">
        <w:rPr>
          <w:rFonts w:cs="Arial"/>
          <w:color w:val="212529"/>
          <w:vertAlign w:val="superscript"/>
        </w:rPr>
        <w:t>ης</w:t>
      </w:r>
      <w:r>
        <w:rPr>
          <w:rFonts w:cs="Arial"/>
          <w:color w:val="212529"/>
        </w:rPr>
        <w:t xml:space="preserve"> βιομηχανικής επανάστασης; </w:t>
      </w:r>
      <w:r w:rsidRPr="002D7F48">
        <w:rPr>
          <w:rFonts w:cs="Arial"/>
          <w:color w:val="212529"/>
        </w:rPr>
        <w:t xml:space="preserve"> Ε</w:t>
      </w:r>
      <w:r>
        <w:rPr>
          <w:rFonts w:cs="Arial"/>
          <w:color w:val="212529"/>
        </w:rPr>
        <w:t>,</w:t>
      </w:r>
      <w:r w:rsidRPr="002D7F48">
        <w:rPr>
          <w:rFonts w:cs="Arial"/>
          <w:color w:val="212529"/>
        </w:rPr>
        <w:t xml:space="preserve"> λοιπόν</w:t>
      </w:r>
      <w:r>
        <w:rPr>
          <w:rFonts w:cs="Arial"/>
          <w:color w:val="212529"/>
        </w:rPr>
        <w:t>,</w:t>
      </w:r>
      <w:r w:rsidRPr="002D7F48">
        <w:rPr>
          <w:rFonts w:cs="Arial"/>
          <w:color w:val="212529"/>
        </w:rPr>
        <w:t xml:space="preserve"> σας έχω νέα</w:t>
      </w:r>
      <w:r>
        <w:rPr>
          <w:rFonts w:cs="Arial"/>
          <w:color w:val="212529"/>
        </w:rPr>
        <w:t>. Η Ε</w:t>
      </w:r>
      <w:r w:rsidRPr="002D7F48">
        <w:rPr>
          <w:rFonts w:cs="Arial"/>
          <w:color w:val="212529"/>
        </w:rPr>
        <w:t xml:space="preserve">λλάδα που ηγείται της </w:t>
      </w:r>
      <w:r>
        <w:rPr>
          <w:rFonts w:cs="Arial"/>
          <w:color w:val="212529"/>
        </w:rPr>
        <w:t>4</w:t>
      </w:r>
      <w:r w:rsidRPr="008854D3">
        <w:rPr>
          <w:rFonts w:cs="Arial"/>
          <w:color w:val="212529"/>
          <w:vertAlign w:val="superscript"/>
        </w:rPr>
        <w:t>ης</w:t>
      </w:r>
      <w:r w:rsidRPr="002D7F48">
        <w:rPr>
          <w:rFonts w:cs="Arial"/>
          <w:color w:val="212529"/>
        </w:rPr>
        <w:t xml:space="preserve"> βιομηχανικής επανάστασης είναι 25η στους 27 στο δείκτη ψηφιακής οικονομίας και κοινωνίας </w:t>
      </w:r>
      <w:r>
        <w:rPr>
          <w:rFonts w:cs="Arial"/>
          <w:color w:val="212529"/>
        </w:rPr>
        <w:t>(DESI). Η Ε</w:t>
      </w:r>
      <w:r w:rsidRPr="002D7F48">
        <w:rPr>
          <w:rFonts w:cs="Arial"/>
          <w:color w:val="212529"/>
        </w:rPr>
        <w:t xml:space="preserve">λλάδα που ηγείται </w:t>
      </w:r>
      <w:r>
        <w:rPr>
          <w:rFonts w:cs="Arial"/>
          <w:color w:val="212529"/>
        </w:rPr>
        <w:t>της 4</w:t>
      </w:r>
      <w:r w:rsidRPr="008854D3">
        <w:rPr>
          <w:rFonts w:cs="Arial"/>
          <w:color w:val="212529"/>
          <w:vertAlign w:val="superscript"/>
        </w:rPr>
        <w:t>ης</w:t>
      </w:r>
      <w:r>
        <w:rPr>
          <w:rFonts w:cs="Arial"/>
          <w:color w:val="212529"/>
        </w:rPr>
        <w:t xml:space="preserve"> </w:t>
      </w:r>
      <w:r w:rsidRPr="002D7F48">
        <w:rPr>
          <w:rFonts w:cs="Arial"/>
          <w:color w:val="212529"/>
        </w:rPr>
        <w:t xml:space="preserve"> βιομηχανικής επανάστασης σε κάθε κακοκαιρία γίνεται πρωτοσέλιδο διεθνώς με λεωφορεία να επιπλέουν στις πλημμύρες</w:t>
      </w:r>
      <w:r>
        <w:rPr>
          <w:rFonts w:cs="Arial"/>
          <w:color w:val="212529"/>
        </w:rPr>
        <w:t>,</w:t>
      </w:r>
      <w:r w:rsidRPr="002D7F48">
        <w:rPr>
          <w:rFonts w:cs="Arial"/>
          <w:color w:val="212529"/>
        </w:rPr>
        <w:t xml:space="preserve"> </w:t>
      </w:r>
      <w:r>
        <w:rPr>
          <w:rFonts w:cs="Arial"/>
          <w:color w:val="212529"/>
        </w:rPr>
        <w:t>με οδηγούς εγκλωβισμένους στην Αττική Ο</w:t>
      </w:r>
      <w:r w:rsidRPr="002D7F48">
        <w:rPr>
          <w:rFonts w:cs="Arial"/>
          <w:color w:val="212529"/>
        </w:rPr>
        <w:t>δό μέσ</w:t>
      </w:r>
      <w:r>
        <w:rPr>
          <w:rFonts w:cs="Arial"/>
          <w:color w:val="212529"/>
        </w:rPr>
        <w:t>α</w:t>
      </w:r>
      <w:r w:rsidRPr="002D7F48">
        <w:rPr>
          <w:rFonts w:cs="Arial"/>
          <w:color w:val="212529"/>
        </w:rPr>
        <w:t xml:space="preserve"> </w:t>
      </w:r>
      <w:r>
        <w:rPr>
          <w:rFonts w:cs="Arial"/>
          <w:color w:val="212529"/>
        </w:rPr>
        <w:t>στο</w:t>
      </w:r>
      <w:r w:rsidRPr="002D7F48">
        <w:rPr>
          <w:rFonts w:cs="Arial"/>
          <w:color w:val="212529"/>
        </w:rPr>
        <w:t xml:space="preserve"> χιονιά</w:t>
      </w:r>
      <w:r>
        <w:rPr>
          <w:rFonts w:cs="Arial"/>
          <w:color w:val="212529"/>
        </w:rPr>
        <w:t>, με</w:t>
      </w:r>
      <w:r w:rsidRPr="002D7F48">
        <w:rPr>
          <w:rFonts w:cs="Arial"/>
          <w:color w:val="212529"/>
        </w:rPr>
        <w:t xml:space="preserve"> πυ</w:t>
      </w:r>
      <w:r>
        <w:rPr>
          <w:rFonts w:cs="Arial"/>
          <w:color w:val="212529"/>
        </w:rPr>
        <w:t>ροσβέστες να σβήνουν φωτιές με ποτιστήρια</w:t>
      </w:r>
      <w:r w:rsidRPr="002D7F48">
        <w:rPr>
          <w:rFonts w:cs="Arial"/>
          <w:color w:val="212529"/>
        </w:rPr>
        <w:t xml:space="preserve"> και οι πυρκαγιές να σβήνουν </w:t>
      </w:r>
      <w:r>
        <w:rPr>
          <w:rFonts w:cs="Arial"/>
          <w:color w:val="212529"/>
        </w:rPr>
        <w:t>μόνες τους στη θάλασσα</w:t>
      </w:r>
      <w:r w:rsidRPr="002D7F48">
        <w:rPr>
          <w:rFonts w:cs="Arial"/>
          <w:color w:val="212529"/>
        </w:rPr>
        <w:t>.</w:t>
      </w:r>
      <w:r>
        <w:rPr>
          <w:rFonts w:cs="Arial"/>
          <w:color w:val="212529"/>
        </w:rPr>
        <w:t xml:space="preserve"> Η Ε</w:t>
      </w:r>
      <w:r w:rsidRPr="002D7F48">
        <w:rPr>
          <w:rFonts w:cs="Arial"/>
          <w:color w:val="212529"/>
        </w:rPr>
        <w:t xml:space="preserve">λλάδα που ηγείται της </w:t>
      </w:r>
      <w:r>
        <w:rPr>
          <w:rFonts w:cs="Arial"/>
          <w:color w:val="212529"/>
        </w:rPr>
        <w:t>4</w:t>
      </w:r>
      <w:r w:rsidRPr="008854D3">
        <w:rPr>
          <w:rFonts w:cs="Arial"/>
          <w:color w:val="212529"/>
          <w:vertAlign w:val="superscript"/>
        </w:rPr>
        <w:t>ης</w:t>
      </w:r>
      <w:r>
        <w:rPr>
          <w:rFonts w:cs="Arial"/>
          <w:color w:val="212529"/>
        </w:rPr>
        <w:t xml:space="preserve"> βιομηχανικής</w:t>
      </w:r>
      <w:r w:rsidRPr="002D7F48">
        <w:rPr>
          <w:rFonts w:cs="Arial"/>
          <w:color w:val="212529"/>
        </w:rPr>
        <w:t xml:space="preserve"> επανάστασης </w:t>
      </w:r>
      <w:r>
        <w:rPr>
          <w:rFonts w:cs="Arial"/>
          <w:color w:val="212529"/>
        </w:rPr>
        <w:t>είναι στη θέση</w:t>
      </w:r>
      <w:r w:rsidRPr="002D7F48">
        <w:rPr>
          <w:rFonts w:cs="Arial"/>
          <w:color w:val="212529"/>
        </w:rPr>
        <w:t xml:space="preserve"> 108 παγκοσμίως στον </w:t>
      </w:r>
      <w:r>
        <w:rPr>
          <w:rFonts w:cs="Arial"/>
          <w:color w:val="212529"/>
        </w:rPr>
        <w:t>δείκτη ελευθερίας του τύπου</w:t>
      </w:r>
      <w:r w:rsidRPr="002D7F48">
        <w:rPr>
          <w:rFonts w:cs="Arial"/>
          <w:color w:val="212529"/>
        </w:rPr>
        <w:t xml:space="preserve">. Η </w:t>
      </w:r>
      <w:r>
        <w:rPr>
          <w:rFonts w:cs="Arial"/>
          <w:color w:val="212529"/>
        </w:rPr>
        <w:t>Ε</w:t>
      </w:r>
      <w:r w:rsidRPr="002D7F48">
        <w:rPr>
          <w:rFonts w:cs="Arial"/>
          <w:color w:val="212529"/>
        </w:rPr>
        <w:t>λλάδα που ηγείται έχει έναν από τους υψηλότερους πληθωρισμού</w:t>
      </w:r>
      <w:r>
        <w:rPr>
          <w:rFonts w:cs="Arial"/>
          <w:color w:val="212529"/>
        </w:rPr>
        <w:t>ς στην Ε</w:t>
      </w:r>
      <w:r w:rsidRPr="002D7F48">
        <w:rPr>
          <w:rFonts w:cs="Arial"/>
          <w:color w:val="212529"/>
        </w:rPr>
        <w:t xml:space="preserve">υρώπη και οι πολίτες </w:t>
      </w:r>
      <w:r>
        <w:rPr>
          <w:rFonts w:cs="Arial"/>
          <w:color w:val="212529"/>
        </w:rPr>
        <w:t>πρέπει να</w:t>
      </w:r>
      <w:r w:rsidRPr="002D7F48">
        <w:rPr>
          <w:rFonts w:cs="Arial"/>
          <w:color w:val="212529"/>
        </w:rPr>
        <w:t xml:space="preserve"> διαλέξουν αν θα τρώνε βασικά είδη ανάγκης ή αν θα ανάψουν κλιματισμό </w:t>
      </w:r>
      <w:r>
        <w:rPr>
          <w:rFonts w:cs="Arial"/>
          <w:color w:val="212529"/>
        </w:rPr>
        <w:t>ή θα βάλουν βενζίνη</w:t>
      </w:r>
      <w:r w:rsidRPr="002D7F48">
        <w:rPr>
          <w:rFonts w:cs="Arial"/>
          <w:color w:val="212529"/>
        </w:rPr>
        <w:t>.</w:t>
      </w:r>
    </w:p>
    <w:p w14:paraId="0039302C" w14:textId="77777777" w:rsidR="006B543C" w:rsidRDefault="006B543C" w:rsidP="00AD40E3">
      <w:pPr>
        <w:spacing w:line="276" w:lineRule="auto"/>
        <w:ind w:firstLine="720"/>
        <w:contextualSpacing/>
        <w:jc w:val="both"/>
        <w:rPr>
          <w:rFonts w:cs="Arial"/>
          <w:color w:val="212529"/>
        </w:rPr>
      </w:pPr>
      <w:r w:rsidRPr="002D7F48">
        <w:rPr>
          <w:rFonts w:cs="Arial"/>
          <w:color w:val="212529"/>
        </w:rPr>
        <w:t xml:space="preserve"> Η προχειρότητα </w:t>
      </w:r>
      <w:r>
        <w:rPr>
          <w:rFonts w:cs="Arial"/>
          <w:color w:val="212529"/>
        </w:rPr>
        <w:t xml:space="preserve">και η επιδερμικότητα που </w:t>
      </w:r>
      <w:r w:rsidRPr="002D7F48">
        <w:rPr>
          <w:rFonts w:cs="Arial"/>
          <w:color w:val="212529"/>
        </w:rPr>
        <w:t xml:space="preserve"> προσεγγίζετ</w:t>
      </w:r>
      <w:r>
        <w:rPr>
          <w:rFonts w:cs="Arial"/>
          <w:color w:val="212529"/>
        </w:rPr>
        <w:t>ε</w:t>
      </w:r>
      <w:r w:rsidRPr="002D7F48">
        <w:rPr>
          <w:rFonts w:cs="Arial"/>
          <w:color w:val="212529"/>
        </w:rPr>
        <w:t xml:space="preserve"> το ζήτημα της ορθής χρήσης των νέω</w:t>
      </w:r>
      <w:r>
        <w:rPr>
          <w:rFonts w:cs="Arial"/>
          <w:color w:val="212529"/>
        </w:rPr>
        <w:t xml:space="preserve">ν τεχνολογιών είναι αξιοπρόσεκτη. Ακόμα και πάρεδρος του Συμβουλίου της Επικρατείας </w:t>
      </w:r>
      <w:r w:rsidRPr="002D7F48">
        <w:rPr>
          <w:rFonts w:cs="Arial"/>
          <w:color w:val="212529"/>
        </w:rPr>
        <w:t xml:space="preserve"> έγραψε σχόλιο στη διαβούλευση που σας κατακεραυνώνει για τη σπουδή σας να προηγηθε</w:t>
      </w:r>
      <w:r>
        <w:rPr>
          <w:rFonts w:cs="Arial"/>
          <w:color w:val="212529"/>
        </w:rPr>
        <w:t>ίτε του ενωσιακού δικαίου</w:t>
      </w:r>
      <w:r w:rsidRPr="002D7F48">
        <w:rPr>
          <w:rFonts w:cs="Arial"/>
          <w:color w:val="212529"/>
        </w:rPr>
        <w:t xml:space="preserve">. </w:t>
      </w:r>
      <w:r>
        <w:rPr>
          <w:rFonts w:cs="Arial"/>
          <w:color w:val="212529"/>
        </w:rPr>
        <w:t>Επίσης,</w:t>
      </w:r>
      <w:r w:rsidRPr="002D7F48">
        <w:rPr>
          <w:rFonts w:cs="Arial"/>
          <w:color w:val="212529"/>
        </w:rPr>
        <w:t xml:space="preserve"> σας επεσήμανε ότι στα άρθρα που καταθέσατε στη διαβούλευση δεν γινόταν καμία αναφορά στο </w:t>
      </w:r>
      <w:r>
        <w:rPr>
          <w:rFonts w:cs="Arial"/>
          <w:color w:val="212529"/>
        </w:rPr>
        <w:t xml:space="preserve"> GDPR</w:t>
      </w:r>
      <w:r w:rsidRPr="002D7F48">
        <w:rPr>
          <w:rFonts w:cs="Arial"/>
          <w:color w:val="212529"/>
        </w:rPr>
        <w:t>. Προφανώς από τον πανικό σας όταν το αντιληφθήκαμε</w:t>
      </w:r>
      <w:r>
        <w:rPr>
          <w:rFonts w:cs="Arial"/>
          <w:color w:val="212529"/>
        </w:rPr>
        <w:t>,</w:t>
      </w:r>
      <w:r w:rsidRPr="002D7F48">
        <w:rPr>
          <w:rFonts w:cs="Arial"/>
          <w:color w:val="212529"/>
        </w:rPr>
        <w:t xml:space="preserve"> ότι ένα τέτοιο νομοθέτημα δεν είχε καμ</w:t>
      </w:r>
      <w:r>
        <w:rPr>
          <w:rFonts w:cs="Arial"/>
          <w:color w:val="212529"/>
        </w:rPr>
        <w:t>ία τύχη στο Συμβούλιο της Ε</w:t>
      </w:r>
      <w:r w:rsidRPr="002D7F48">
        <w:rPr>
          <w:rFonts w:cs="Arial"/>
          <w:color w:val="212529"/>
        </w:rPr>
        <w:t>πικρατείας</w:t>
      </w:r>
      <w:r>
        <w:rPr>
          <w:rFonts w:cs="Arial"/>
          <w:color w:val="212529"/>
        </w:rPr>
        <w:t>,</w:t>
      </w:r>
      <w:r w:rsidRPr="002D7F48">
        <w:rPr>
          <w:rFonts w:cs="Arial"/>
          <w:color w:val="212529"/>
        </w:rPr>
        <w:t xml:space="preserve"> σπεύσατε να το αλλάξετε άρον άρον χωρίς όμω</w:t>
      </w:r>
      <w:r>
        <w:rPr>
          <w:rFonts w:cs="Arial"/>
          <w:color w:val="212529"/>
        </w:rPr>
        <w:t>ς να λύνετε και πάλι το ζήτημα</w:t>
      </w:r>
      <w:r w:rsidRPr="002D7F48">
        <w:rPr>
          <w:rFonts w:cs="Arial"/>
          <w:color w:val="212529"/>
        </w:rPr>
        <w:t xml:space="preserve">. </w:t>
      </w:r>
    </w:p>
    <w:p w14:paraId="2CF9BBB0" w14:textId="77777777" w:rsidR="006B543C" w:rsidRDefault="006B543C" w:rsidP="00AD40E3">
      <w:pPr>
        <w:spacing w:line="276" w:lineRule="auto"/>
        <w:ind w:firstLine="720"/>
        <w:contextualSpacing/>
        <w:jc w:val="both"/>
        <w:rPr>
          <w:rFonts w:cs="Arial"/>
          <w:color w:val="212529"/>
        </w:rPr>
      </w:pPr>
      <w:r w:rsidRPr="002D7F48">
        <w:rPr>
          <w:rFonts w:cs="Arial"/>
          <w:color w:val="212529"/>
        </w:rPr>
        <w:t>Για παράδειγμα στο άρθρο 3 ομολ</w:t>
      </w:r>
      <w:r>
        <w:rPr>
          <w:rFonts w:cs="Arial"/>
          <w:color w:val="212529"/>
        </w:rPr>
        <w:t>ογείτε</w:t>
      </w:r>
      <w:r w:rsidRPr="002D7F48">
        <w:rPr>
          <w:rFonts w:cs="Arial"/>
          <w:color w:val="212529"/>
        </w:rPr>
        <w:t xml:space="preserve"> την ενοχή σας και αποκ</w:t>
      </w:r>
      <w:r>
        <w:rPr>
          <w:rFonts w:cs="Arial"/>
          <w:color w:val="212529"/>
        </w:rPr>
        <w:t xml:space="preserve">αλύπτετε </w:t>
      </w:r>
      <w:r w:rsidRPr="002D7F48">
        <w:rPr>
          <w:rFonts w:cs="Arial"/>
          <w:color w:val="212529"/>
        </w:rPr>
        <w:t xml:space="preserve">τους </w:t>
      </w:r>
      <w:r>
        <w:rPr>
          <w:rFonts w:cs="Arial"/>
          <w:color w:val="212529"/>
        </w:rPr>
        <w:t>σ</w:t>
      </w:r>
      <w:r w:rsidRPr="002D7F48">
        <w:rPr>
          <w:rFonts w:cs="Arial"/>
          <w:color w:val="212529"/>
        </w:rPr>
        <w:t xml:space="preserve">κοπούς </w:t>
      </w:r>
      <w:r>
        <w:rPr>
          <w:rFonts w:cs="Arial"/>
          <w:color w:val="212529"/>
        </w:rPr>
        <w:t>σας,</w:t>
      </w:r>
      <w:r w:rsidRPr="002D7F48">
        <w:rPr>
          <w:rFonts w:cs="Arial"/>
          <w:color w:val="212529"/>
        </w:rPr>
        <w:t xml:space="preserve"> γιατί όταν λέτε</w:t>
      </w:r>
      <w:r>
        <w:rPr>
          <w:rFonts w:cs="Arial"/>
          <w:color w:val="212529"/>
        </w:rPr>
        <w:t>,</w:t>
      </w:r>
      <w:r w:rsidRPr="002D7F48">
        <w:rPr>
          <w:rFonts w:cs="Arial"/>
          <w:color w:val="212529"/>
        </w:rPr>
        <w:t xml:space="preserve"> το παρόν κεφάλαιο δεν θίγει καθ</w:t>
      </w:r>
      <w:r>
        <w:rPr>
          <w:rFonts w:cs="Arial"/>
          <w:color w:val="212529"/>
        </w:rPr>
        <w:t>΄</w:t>
      </w:r>
      <w:r w:rsidRPr="002D7F48">
        <w:rPr>
          <w:rFonts w:cs="Arial"/>
          <w:color w:val="212529"/>
        </w:rPr>
        <w:t xml:space="preserve"> οιονδήποτε τρόπο τα δικαιώματα και τις υποχρεώσεις που απορρέουν από το ενωσιακό και εθνικό δίκαιο και το </w:t>
      </w:r>
      <w:r>
        <w:rPr>
          <w:rFonts w:cs="Arial"/>
          <w:color w:val="212529"/>
        </w:rPr>
        <w:t>GDPR</w:t>
      </w:r>
      <w:r w:rsidRPr="002D7F48">
        <w:rPr>
          <w:rFonts w:cs="Arial"/>
          <w:color w:val="212529"/>
        </w:rPr>
        <w:t xml:space="preserve"> αναγνωρίζετ</w:t>
      </w:r>
      <w:r>
        <w:rPr>
          <w:rFonts w:cs="Arial"/>
          <w:color w:val="212529"/>
        </w:rPr>
        <w:t>ε</w:t>
      </w:r>
      <w:r w:rsidRPr="002D7F48">
        <w:rPr>
          <w:rFonts w:cs="Arial"/>
          <w:color w:val="212529"/>
        </w:rPr>
        <w:t xml:space="preserve"> στην ουσία το πρόβλημα που σας επισημαίνουμε. Αυτή όμως είναι μια κακή νομοθέτηση</w:t>
      </w:r>
      <w:r>
        <w:rPr>
          <w:rFonts w:cs="Arial"/>
          <w:color w:val="212529"/>
        </w:rPr>
        <w:t>. Ε</w:t>
      </w:r>
      <w:r w:rsidRPr="002D7F48">
        <w:rPr>
          <w:rFonts w:cs="Arial"/>
          <w:color w:val="212529"/>
        </w:rPr>
        <w:t>ίναι πολιτικά</w:t>
      </w:r>
      <w:r>
        <w:rPr>
          <w:rFonts w:cs="Arial"/>
          <w:color w:val="212529"/>
        </w:rPr>
        <w:t>ντικη</w:t>
      </w:r>
      <w:r w:rsidRPr="002D7F48">
        <w:rPr>
          <w:rFonts w:cs="Arial"/>
          <w:color w:val="212529"/>
        </w:rPr>
        <w:t xml:space="preserve"> θα έλεγα και δεν εξασφαλίζει νομικά τίποτα αφού </w:t>
      </w:r>
      <w:r>
        <w:rPr>
          <w:rFonts w:cs="Arial"/>
          <w:color w:val="212529"/>
        </w:rPr>
        <w:t xml:space="preserve">ο </w:t>
      </w:r>
      <w:r w:rsidRPr="002D7F48">
        <w:rPr>
          <w:rFonts w:cs="Arial"/>
          <w:color w:val="212529"/>
        </w:rPr>
        <w:t xml:space="preserve">κανονισμός δεν έχει ενσωματωθεί ακόμα και με τις προβλέψεις του </w:t>
      </w:r>
      <w:r>
        <w:rPr>
          <w:rFonts w:cs="Arial"/>
          <w:color w:val="212529"/>
        </w:rPr>
        <w:t>GDPR υπάρχει συνεχής σύγχυση</w:t>
      </w:r>
      <w:r w:rsidRPr="002D7F48">
        <w:rPr>
          <w:rFonts w:cs="Arial"/>
          <w:color w:val="212529"/>
        </w:rPr>
        <w:t xml:space="preserve">. </w:t>
      </w:r>
    </w:p>
    <w:p w14:paraId="03A20F28" w14:textId="77777777" w:rsidR="006B543C" w:rsidRDefault="006B543C" w:rsidP="00AD40E3">
      <w:pPr>
        <w:spacing w:line="276" w:lineRule="auto"/>
        <w:ind w:firstLine="720"/>
        <w:contextualSpacing/>
        <w:jc w:val="both"/>
        <w:rPr>
          <w:rFonts w:cs="Arial"/>
          <w:color w:val="212529"/>
        </w:rPr>
      </w:pPr>
      <w:r w:rsidRPr="002D7F48">
        <w:rPr>
          <w:rFonts w:cs="Arial"/>
          <w:color w:val="212529"/>
        </w:rPr>
        <w:t>Το νομοσ</w:t>
      </w:r>
      <w:r>
        <w:rPr>
          <w:rFonts w:cs="Arial"/>
          <w:color w:val="212529"/>
        </w:rPr>
        <w:t xml:space="preserve">χέδιο διαπνέεται από μία εταιρειο-κεντρική </w:t>
      </w:r>
      <w:r w:rsidRPr="002D7F48">
        <w:rPr>
          <w:rFonts w:cs="Arial"/>
          <w:color w:val="212529"/>
        </w:rPr>
        <w:t>προσέγγιση και όχι από μία ανθρωποκεντρική προσέγγιση</w:t>
      </w:r>
      <w:r>
        <w:rPr>
          <w:rFonts w:cs="Arial"/>
          <w:color w:val="212529"/>
        </w:rPr>
        <w:t>. Ε</w:t>
      </w:r>
      <w:r w:rsidRPr="002D7F48">
        <w:rPr>
          <w:rFonts w:cs="Arial"/>
          <w:color w:val="212529"/>
        </w:rPr>
        <w:t xml:space="preserve">νώ υποτίθεται ότι πάει να ρυθμίσει </w:t>
      </w:r>
      <w:r>
        <w:rPr>
          <w:rFonts w:cs="Arial"/>
          <w:color w:val="212529"/>
        </w:rPr>
        <w:t>ένα ζήτημα σ</w:t>
      </w:r>
      <w:r w:rsidRPr="002D7F48">
        <w:rPr>
          <w:rFonts w:cs="Arial"/>
          <w:color w:val="212529"/>
        </w:rPr>
        <w:t xml:space="preserve">την ουσία </w:t>
      </w:r>
      <w:r>
        <w:rPr>
          <w:rFonts w:cs="Arial"/>
          <w:color w:val="212529"/>
        </w:rPr>
        <w:t>αφήνει κερκόπορτες</w:t>
      </w:r>
      <w:r w:rsidRPr="002D7F48">
        <w:rPr>
          <w:rFonts w:cs="Arial"/>
          <w:color w:val="212529"/>
        </w:rPr>
        <w:t xml:space="preserve"> ώστε εργαζόμενοι και καταναλ</w:t>
      </w:r>
      <w:r>
        <w:rPr>
          <w:rFonts w:cs="Arial"/>
          <w:color w:val="212529"/>
        </w:rPr>
        <w:t>ωτές να εκτίθενται σε κινδύνους</w:t>
      </w:r>
      <w:r w:rsidRPr="002D7F48">
        <w:rPr>
          <w:rFonts w:cs="Arial"/>
          <w:color w:val="212529"/>
        </w:rPr>
        <w:t>.</w:t>
      </w:r>
    </w:p>
    <w:p w14:paraId="7B2C2694" w14:textId="77777777" w:rsidR="006B543C" w:rsidRDefault="006B543C" w:rsidP="00AD40E3">
      <w:pPr>
        <w:spacing w:line="276" w:lineRule="auto"/>
        <w:ind w:firstLine="720"/>
        <w:contextualSpacing/>
        <w:jc w:val="both"/>
        <w:rPr>
          <w:rFonts w:cs="Arial"/>
          <w:color w:val="212529"/>
        </w:rPr>
      </w:pPr>
      <w:r w:rsidRPr="002D7F48">
        <w:rPr>
          <w:rFonts w:cs="Arial"/>
          <w:color w:val="212529"/>
        </w:rPr>
        <w:t xml:space="preserve"> Στο άρθρο 4</w:t>
      </w:r>
      <w:r w:rsidR="00573A8B">
        <w:rPr>
          <w:rFonts w:cs="Arial"/>
          <w:color w:val="212529"/>
        </w:rPr>
        <w:t>,</w:t>
      </w:r>
      <w:r w:rsidRPr="002D7F48">
        <w:rPr>
          <w:rFonts w:cs="Arial"/>
          <w:color w:val="212529"/>
        </w:rPr>
        <w:t xml:space="preserve"> για παράδειγμα για τους φορείς του δημοσίου  που μπορούν να χρησιμοποιούν αλγορίθμους για τη λήψη αποφάσεων εξαιρείτ</w:t>
      </w:r>
      <w:r>
        <w:rPr>
          <w:rFonts w:cs="Arial"/>
          <w:color w:val="212529"/>
        </w:rPr>
        <w:t>ε</w:t>
      </w:r>
      <w:r w:rsidRPr="002D7F48">
        <w:rPr>
          <w:rFonts w:cs="Arial"/>
          <w:color w:val="212529"/>
        </w:rPr>
        <w:t xml:space="preserve"> απόλυτα χωρίς επαρκή τεκμηρίωση</w:t>
      </w:r>
      <w:r>
        <w:rPr>
          <w:rFonts w:cs="Arial"/>
          <w:color w:val="212529"/>
        </w:rPr>
        <w:t xml:space="preserve"> τ</w:t>
      </w:r>
      <w:r w:rsidRPr="002D7F48">
        <w:rPr>
          <w:rFonts w:cs="Arial"/>
          <w:color w:val="212529"/>
        </w:rPr>
        <w:t xml:space="preserve">ο </w:t>
      </w:r>
      <w:r>
        <w:rPr>
          <w:rFonts w:cs="Arial"/>
          <w:color w:val="212529"/>
        </w:rPr>
        <w:t>Υπουργείο Προστασίας του Π</w:t>
      </w:r>
      <w:r w:rsidRPr="002D7F48">
        <w:rPr>
          <w:rFonts w:cs="Arial"/>
          <w:color w:val="212529"/>
        </w:rPr>
        <w:t>ολίτη</w:t>
      </w:r>
      <w:r>
        <w:rPr>
          <w:rFonts w:cs="Arial"/>
          <w:color w:val="212529"/>
        </w:rPr>
        <w:t>, το Υπουργείο Εθνικής Ά</w:t>
      </w:r>
      <w:r w:rsidRPr="002D7F48">
        <w:rPr>
          <w:rFonts w:cs="Arial"/>
          <w:color w:val="212529"/>
        </w:rPr>
        <w:t>μυνας</w:t>
      </w:r>
      <w:r>
        <w:rPr>
          <w:rFonts w:cs="Arial"/>
          <w:color w:val="212529"/>
        </w:rPr>
        <w:t>, την ΕΥΠ.  Ε</w:t>
      </w:r>
      <w:r w:rsidRPr="002D7F48">
        <w:rPr>
          <w:rFonts w:cs="Arial"/>
          <w:color w:val="212529"/>
        </w:rPr>
        <w:t>ξαιρ</w:t>
      </w:r>
      <w:r>
        <w:rPr>
          <w:rFonts w:cs="Arial"/>
          <w:color w:val="212529"/>
        </w:rPr>
        <w:t>ούνται έτσι  απ΄</w:t>
      </w:r>
      <w:r w:rsidRPr="002D7F48">
        <w:rPr>
          <w:rFonts w:cs="Arial"/>
          <w:color w:val="212529"/>
        </w:rPr>
        <w:t xml:space="preserve"> όλες τις ασφαλιστικές δικλείδες που εισάγει το νομοσχέδιο ενώ οι φορείς αυτοί διεξάγουν και </w:t>
      </w:r>
      <w:r>
        <w:rPr>
          <w:rFonts w:cs="Arial"/>
          <w:color w:val="212529"/>
        </w:rPr>
        <w:t>μη απόρρητες  διαδικασίες</w:t>
      </w:r>
      <w:r w:rsidRPr="002D7F48">
        <w:rPr>
          <w:rFonts w:cs="Arial"/>
          <w:color w:val="212529"/>
        </w:rPr>
        <w:t xml:space="preserve">. </w:t>
      </w:r>
    </w:p>
    <w:p w14:paraId="67D0ECAE" w14:textId="77777777" w:rsidR="006B543C" w:rsidRDefault="006B543C" w:rsidP="00AD40E3">
      <w:pPr>
        <w:spacing w:line="276" w:lineRule="auto"/>
        <w:ind w:firstLine="720"/>
        <w:contextualSpacing/>
        <w:jc w:val="both"/>
        <w:rPr>
          <w:rFonts w:cs="Arial"/>
          <w:color w:val="212529"/>
        </w:rPr>
      </w:pPr>
      <w:r w:rsidRPr="002D7F48">
        <w:rPr>
          <w:rFonts w:cs="Arial"/>
          <w:color w:val="212529"/>
        </w:rPr>
        <w:t>Στο άρθρο 5</w:t>
      </w:r>
      <w:r w:rsidR="00573A8B">
        <w:rPr>
          <w:rFonts w:cs="Arial"/>
          <w:color w:val="212529"/>
        </w:rPr>
        <w:t>,</w:t>
      </w:r>
      <w:r w:rsidRPr="002D7F48">
        <w:rPr>
          <w:rFonts w:cs="Arial"/>
          <w:color w:val="212529"/>
        </w:rPr>
        <w:t xml:space="preserve"> βάζετε </w:t>
      </w:r>
      <w:r>
        <w:rPr>
          <w:rFonts w:cs="Arial"/>
          <w:color w:val="212529"/>
        </w:rPr>
        <w:t>όλους τους φ</w:t>
      </w:r>
      <w:r w:rsidRPr="002D7F48">
        <w:rPr>
          <w:rFonts w:cs="Arial"/>
          <w:color w:val="212529"/>
        </w:rPr>
        <w:t>ορείς του δημοσίου που χρησιμοποιούν εφαρμογές τεχνητής νοημοσύνης σε μία υποχρέωση να εκπονούν μελέτη εκτίμησης αντίκτυπου</w:t>
      </w:r>
      <w:r>
        <w:rPr>
          <w:rFonts w:cs="Arial"/>
          <w:color w:val="212529"/>
        </w:rPr>
        <w:t xml:space="preserve">, </w:t>
      </w:r>
      <w:r w:rsidRPr="002D7F48">
        <w:rPr>
          <w:rFonts w:cs="Arial"/>
          <w:color w:val="212529"/>
        </w:rPr>
        <w:t xml:space="preserve"> όλους ανεξαιρέτως</w:t>
      </w:r>
      <w:r>
        <w:rPr>
          <w:rFonts w:cs="Arial"/>
          <w:color w:val="212529"/>
        </w:rPr>
        <w:t>,</w:t>
      </w:r>
      <w:r w:rsidRPr="002D7F48">
        <w:rPr>
          <w:rFonts w:cs="Arial"/>
          <w:color w:val="212529"/>
        </w:rPr>
        <w:t xml:space="preserve"> χωρίς να διαχωρίζετ</w:t>
      </w:r>
      <w:r>
        <w:rPr>
          <w:rFonts w:cs="Arial"/>
          <w:color w:val="212529"/>
        </w:rPr>
        <w:t>ε</w:t>
      </w:r>
      <w:r w:rsidRPr="002D7F48">
        <w:rPr>
          <w:rFonts w:cs="Arial"/>
          <w:color w:val="212529"/>
        </w:rPr>
        <w:t xml:space="preserve"> σε περιπτώσεις υψηλού κινδύνου όπως προβλέπε</w:t>
      </w:r>
      <w:r>
        <w:rPr>
          <w:rFonts w:cs="Arial"/>
          <w:color w:val="212529"/>
        </w:rPr>
        <w:t>ι η πρόταση του κανονισμού της Ευρωπαϊκής Έ</w:t>
      </w:r>
      <w:r w:rsidRPr="002D7F48">
        <w:rPr>
          <w:rFonts w:cs="Arial"/>
          <w:color w:val="212529"/>
        </w:rPr>
        <w:t>νωση</w:t>
      </w:r>
      <w:r>
        <w:rPr>
          <w:rFonts w:cs="Arial"/>
          <w:color w:val="212529"/>
        </w:rPr>
        <w:t xml:space="preserve">ς, ο </w:t>
      </w:r>
      <w:r>
        <w:rPr>
          <w:rFonts w:cs="Arial"/>
          <w:color w:val="212529"/>
          <w:lang w:val="en-US"/>
        </w:rPr>
        <w:t>GDPR</w:t>
      </w:r>
      <w:r w:rsidRPr="0055412C">
        <w:rPr>
          <w:rFonts w:cs="Arial"/>
          <w:color w:val="212529"/>
        </w:rPr>
        <w:t xml:space="preserve"> </w:t>
      </w:r>
      <w:r>
        <w:rPr>
          <w:rFonts w:cs="Arial"/>
          <w:color w:val="212529"/>
        </w:rPr>
        <w:t>σ</w:t>
      </w:r>
      <w:r w:rsidRPr="002D7F48">
        <w:rPr>
          <w:rFonts w:cs="Arial"/>
          <w:color w:val="212529"/>
        </w:rPr>
        <w:t>το άρθρο 35 παράγραφος 3</w:t>
      </w:r>
      <w:r w:rsidR="00915EFB">
        <w:rPr>
          <w:rFonts w:cs="Arial"/>
          <w:color w:val="212529"/>
        </w:rPr>
        <w:t>,</w:t>
      </w:r>
      <w:r w:rsidRPr="002D7F48">
        <w:rPr>
          <w:rFonts w:cs="Arial"/>
          <w:color w:val="212529"/>
        </w:rPr>
        <w:t xml:space="preserve"> αλλά και </w:t>
      </w:r>
      <w:r>
        <w:rPr>
          <w:rFonts w:cs="Arial"/>
          <w:color w:val="212529"/>
        </w:rPr>
        <w:t>η ΑΠΔΠΧ π</w:t>
      </w:r>
      <w:r w:rsidRPr="002D7F48">
        <w:rPr>
          <w:rFonts w:cs="Arial"/>
          <w:color w:val="212529"/>
        </w:rPr>
        <w:t>ου έχει συντάξει λίστα με τις περιπτώσεις υψηλού κινδύνου που απαιτείται η εκτίμηση αντίκτυπου</w:t>
      </w:r>
      <w:r>
        <w:rPr>
          <w:rFonts w:cs="Arial"/>
          <w:color w:val="212529"/>
        </w:rPr>
        <w:t>.  Π</w:t>
      </w:r>
      <w:r w:rsidR="00915EFB">
        <w:rPr>
          <w:rFonts w:cs="Arial"/>
          <w:color w:val="212529"/>
        </w:rPr>
        <w:t>οιο</w:t>
      </w:r>
      <w:r w:rsidRPr="002D7F48">
        <w:rPr>
          <w:rFonts w:cs="Arial"/>
          <w:color w:val="212529"/>
        </w:rPr>
        <w:t xml:space="preserve">ς </w:t>
      </w:r>
      <w:r>
        <w:rPr>
          <w:rFonts w:cs="Arial"/>
          <w:color w:val="212529"/>
        </w:rPr>
        <w:t xml:space="preserve">είναι </w:t>
      </w:r>
      <w:r w:rsidRPr="002D7F48">
        <w:rPr>
          <w:rFonts w:cs="Arial"/>
          <w:color w:val="212529"/>
        </w:rPr>
        <w:t xml:space="preserve">ο λόγος </w:t>
      </w:r>
      <w:r>
        <w:rPr>
          <w:rFonts w:cs="Arial"/>
          <w:color w:val="212529"/>
        </w:rPr>
        <w:t xml:space="preserve">αυτής </w:t>
      </w:r>
      <w:r w:rsidRPr="002D7F48">
        <w:rPr>
          <w:rFonts w:cs="Arial"/>
          <w:color w:val="212529"/>
        </w:rPr>
        <w:t>της καθολικής υποχρέωσης χωρίς διαβάθμιση κινδύνου</w:t>
      </w:r>
      <w:r>
        <w:rPr>
          <w:rFonts w:cs="Arial"/>
          <w:color w:val="212529"/>
        </w:rPr>
        <w:t xml:space="preserve">; </w:t>
      </w:r>
      <w:r w:rsidR="00915EFB">
        <w:rPr>
          <w:rFonts w:cs="Arial"/>
          <w:color w:val="212529"/>
        </w:rPr>
        <w:t>Το μόνο που επιτυγχάνετε</w:t>
      </w:r>
      <w:r w:rsidRPr="002D7F48">
        <w:rPr>
          <w:rFonts w:cs="Arial"/>
          <w:color w:val="212529"/>
        </w:rPr>
        <w:t xml:space="preserve"> είναι να αυξάνετε τα διοικητικά βάρη κ</w:t>
      </w:r>
      <w:r>
        <w:rPr>
          <w:rFonts w:cs="Arial"/>
          <w:color w:val="212529"/>
        </w:rPr>
        <w:t>αι τα έξοδα των δημοσίων φορέων</w:t>
      </w:r>
      <w:r w:rsidRPr="002D7F48">
        <w:rPr>
          <w:rFonts w:cs="Arial"/>
          <w:color w:val="212529"/>
        </w:rPr>
        <w:t>.</w:t>
      </w:r>
    </w:p>
    <w:p w14:paraId="5514C539" w14:textId="77777777" w:rsidR="006B543C" w:rsidRDefault="006B543C" w:rsidP="00AD40E3">
      <w:pPr>
        <w:spacing w:line="276" w:lineRule="auto"/>
        <w:ind w:firstLine="720"/>
        <w:contextualSpacing/>
        <w:jc w:val="both"/>
        <w:rPr>
          <w:rFonts w:cs="Arial"/>
          <w:color w:val="212529"/>
        </w:rPr>
      </w:pPr>
      <w:r w:rsidRPr="002D7F48">
        <w:rPr>
          <w:rFonts w:cs="Arial"/>
          <w:color w:val="212529"/>
        </w:rPr>
        <w:t xml:space="preserve"> Στους όρους διαφάνειας υπάρχει </w:t>
      </w:r>
      <w:r>
        <w:rPr>
          <w:rFonts w:cs="Arial"/>
          <w:color w:val="212529"/>
        </w:rPr>
        <w:t>επίσης,</w:t>
      </w:r>
      <w:r w:rsidRPr="002D7F48">
        <w:rPr>
          <w:rFonts w:cs="Arial"/>
          <w:color w:val="212529"/>
        </w:rPr>
        <w:t xml:space="preserve"> μεγάλη ασάφεια</w:t>
      </w:r>
      <w:r>
        <w:rPr>
          <w:rFonts w:cs="Arial"/>
          <w:color w:val="212529"/>
        </w:rPr>
        <w:t xml:space="preserve"> στη</w:t>
      </w:r>
      <w:r w:rsidR="00915EFB">
        <w:rPr>
          <w:rFonts w:cs="Arial"/>
          <w:color w:val="212529"/>
        </w:rPr>
        <w:t>ν</w:t>
      </w:r>
      <w:r>
        <w:rPr>
          <w:rFonts w:cs="Arial"/>
          <w:color w:val="212529"/>
        </w:rPr>
        <w:t xml:space="preserve"> </w:t>
      </w:r>
      <w:r w:rsidRPr="002D7F48">
        <w:rPr>
          <w:rFonts w:cs="Arial"/>
          <w:color w:val="212529"/>
        </w:rPr>
        <w:t xml:space="preserve">διατύπωση </w:t>
      </w:r>
      <w:r>
        <w:rPr>
          <w:rFonts w:cs="Arial"/>
          <w:color w:val="212529"/>
        </w:rPr>
        <w:t>«</w:t>
      </w:r>
      <w:r w:rsidRPr="002D7F48">
        <w:rPr>
          <w:rFonts w:cs="Arial"/>
          <w:color w:val="212529"/>
        </w:rPr>
        <w:t xml:space="preserve">το φυσικό </w:t>
      </w:r>
      <w:r>
        <w:rPr>
          <w:rFonts w:cs="Arial"/>
          <w:color w:val="212529"/>
        </w:rPr>
        <w:t xml:space="preserve">ή </w:t>
      </w:r>
      <w:r w:rsidRPr="002D7F48">
        <w:rPr>
          <w:rFonts w:cs="Arial"/>
          <w:color w:val="212529"/>
        </w:rPr>
        <w:t>νομικό πρόσωπο το οποίο αφορά η λήψη της απόφασης δύναται να λαμβάνει γνώση για τις παραμέτρους στις οποίες στηρίχθηκε η λήψη της απόφασης</w:t>
      </w:r>
      <w:r>
        <w:rPr>
          <w:rFonts w:cs="Arial"/>
          <w:color w:val="212529"/>
        </w:rPr>
        <w:t>»</w:t>
      </w:r>
      <w:r w:rsidRPr="002D7F48">
        <w:rPr>
          <w:rFonts w:cs="Arial"/>
          <w:color w:val="212529"/>
        </w:rPr>
        <w:t>. Το υποκείμενο πρέ</w:t>
      </w:r>
      <w:r>
        <w:rPr>
          <w:rFonts w:cs="Arial"/>
          <w:color w:val="212529"/>
        </w:rPr>
        <w:t>πει να μπορεί να ενημερώνεται σε</w:t>
      </w:r>
      <w:r w:rsidRPr="002D7F48">
        <w:rPr>
          <w:rFonts w:cs="Arial"/>
          <w:color w:val="212529"/>
        </w:rPr>
        <w:t xml:space="preserve"> χρονικό στάδιο προγενέστερο της έναρξης λειτουργίας του συστήματος και της επεξεργασίας τόσο στις παραμέτρους όσο και στο είδος της επεξεργασίας και τα </w:t>
      </w:r>
      <w:r>
        <w:rPr>
          <w:rFonts w:cs="Arial"/>
          <w:color w:val="212529"/>
        </w:rPr>
        <w:t>αξιοποιούμενα εκάστοτε δεδομένα</w:t>
      </w:r>
      <w:r w:rsidRPr="002D7F48">
        <w:rPr>
          <w:rFonts w:cs="Arial"/>
          <w:color w:val="212529"/>
        </w:rPr>
        <w:t xml:space="preserve">. </w:t>
      </w:r>
      <w:r>
        <w:rPr>
          <w:rFonts w:cs="Arial"/>
          <w:color w:val="212529"/>
        </w:rPr>
        <w:t>Δεν γίνεται να βάλετε το κάρο πριν από το άλογο</w:t>
      </w:r>
      <w:r w:rsidRPr="002D7F48">
        <w:rPr>
          <w:rFonts w:cs="Arial"/>
          <w:color w:val="212529"/>
        </w:rPr>
        <w:t xml:space="preserve">. </w:t>
      </w:r>
    </w:p>
    <w:p w14:paraId="18DEF8C5" w14:textId="77777777" w:rsidR="006B543C" w:rsidRPr="002D7F48" w:rsidRDefault="00915EFB" w:rsidP="00AD40E3">
      <w:pPr>
        <w:spacing w:line="276" w:lineRule="auto"/>
        <w:ind w:firstLine="720"/>
        <w:contextualSpacing/>
        <w:jc w:val="both"/>
        <w:rPr>
          <w:rFonts w:cs="Arial"/>
          <w:color w:val="212529"/>
        </w:rPr>
      </w:pPr>
      <w:r>
        <w:rPr>
          <w:rFonts w:cs="Arial"/>
          <w:color w:val="212529"/>
        </w:rPr>
        <w:t xml:space="preserve">Επίσης και βασικό, </w:t>
      </w:r>
      <w:r w:rsidR="006B543C" w:rsidRPr="002D7F48">
        <w:rPr>
          <w:rFonts w:cs="Arial"/>
          <w:color w:val="212529"/>
        </w:rPr>
        <w:t>καθορίζετ</w:t>
      </w:r>
      <w:r w:rsidR="006B543C">
        <w:rPr>
          <w:rFonts w:cs="Arial"/>
          <w:color w:val="212529"/>
        </w:rPr>
        <w:t>ε</w:t>
      </w:r>
      <w:r w:rsidR="006B543C" w:rsidRPr="002D7F48">
        <w:rPr>
          <w:rFonts w:cs="Arial"/>
          <w:color w:val="212529"/>
        </w:rPr>
        <w:t xml:space="preserve"> έστω και </w:t>
      </w:r>
      <w:r w:rsidR="006B543C">
        <w:rPr>
          <w:rFonts w:cs="Arial"/>
          <w:color w:val="212529"/>
        </w:rPr>
        <w:t xml:space="preserve">λειψές </w:t>
      </w:r>
      <w:r w:rsidR="006B543C" w:rsidRPr="002D7F48">
        <w:rPr>
          <w:rFonts w:cs="Arial"/>
          <w:color w:val="212529"/>
        </w:rPr>
        <w:t>τις υποχρεώσεις των φορέων του δημοσίου που χρησιμοποιού</w:t>
      </w:r>
      <w:r w:rsidR="006B543C">
        <w:rPr>
          <w:rFonts w:cs="Arial"/>
          <w:color w:val="212529"/>
        </w:rPr>
        <w:t>ν συστήματα τεχνητής νοημοσύνης</w:t>
      </w:r>
      <w:r w:rsidR="006B543C" w:rsidRPr="002D7F48">
        <w:rPr>
          <w:rFonts w:cs="Arial"/>
          <w:color w:val="212529"/>
        </w:rPr>
        <w:t>. Εάν</w:t>
      </w:r>
      <w:r w:rsidR="006B543C">
        <w:rPr>
          <w:rFonts w:cs="Arial"/>
          <w:color w:val="212529"/>
        </w:rPr>
        <w:t>,</w:t>
      </w:r>
      <w:r w:rsidR="006B543C" w:rsidRPr="002D7F48">
        <w:rPr>
          <w:rFonts w:cs="Arial"/>
          <w:color w:val="212529"/>
        </w:rPr>
        <w:t xml:space="preserve"> </w:t>
      </w:r>
      <w:r w:rsidR="006B543C">
        <w:rPr>
          <w:rFonts w:cs="Arial"/>
          <w:color w:val="212529"/>
        </w:rPr>
        <w:t>όμως,</w:t>
      </w:r>
      <w:r w:rsidR="006B543C" w:rsidRPr="002D7F48">
        <w:rPr>
          <w:rFonts w:cs="Arial"/>
          <w:color w:val="212529"/>
        </w:rPr>
        <w:t xml:space="preserve"> δεν συμμορφωθούν και δεν τηρούν τις υποχρεώσεις </w:t>
      </w:r>
      <w:r w:rsidR="006B543C">
        <w:rPr>
          <w:rFonts w:cs="Arial"/>
          <w:color w:val="212529"/>
        </w:rPr>
        <w:t>τους,</w:t>
      </w:r>
      <w:r w:rsidR="006B543C" w:rsidRPr="002D7F48">
        <w:rPr>
          <w:rFonts w:cs="Arial"/>
          <w:color w:val="212529"/>
        </w:rPr>
        <w:t xml:space="preserve"> της ενημέρωσης και της διαφάνειας</w:t>
      </w:r>
      <w:r w:rsidR="006B543C">
        <w:rPr>
          <w:rFonts w:cs="Arial"/>
          <w:color w:val="212529"/>
        </w:rPr>
        <w:t>,</w:t>
      </w:r>
      <w:r w:rsidR="006B543C" w:rsidRPr="002D7F48">
        <w:rPr>
          <w:rFonts w:cs="Arial"/>
          <w:color w:val="212529"/>
        </w:rPr>
        <w:t xml:space="preserve"> τι γίνεται</w:t>
      </w:r>
      <w:r w:rsidR="006B543C">
        <w:rPr>
          <w:rFonts w:cs="Arial"/>
          <w:color w:val="212529"/>
        </w:rPr>
        <w:t>;</w:t>
      </w:r>
      <w:r w:rsidR="006B543C" w:rsidRPr="002D7F48">
        <w:rPr>
          <w:rFonts w:cs="Arial"/>
          <w:color w:val="212529"/>
        </w:rPr>
        <w:t xml:space="preserve"> Πείτε μου στο νομοσχέδιο</w:t>
      </w:r>
      <w:r w:rsidR="006B543C">
        <w:rPr>
          <w:rFonts w:cs="Arial"/>
          <w:color w:val="212529"/>
        </w:rPr>
        <w:t>,</w:t>
      </w:r>
      <w:r w:rsidR="006B543C" w:rsidRPr="002D7F48">
        <w:rPr>
          <w:rFonts w:cs="Arial"/>
          <w:color w:val="212529"/>
        </w:rPr>
        <w:t xml:space="preserve"> λοιπόν</w:t>
      </w:r>
      <w:r w:rsidR="006B543C">
        <w:rPr>
          <w:rFonts w:cs="Arial"/>
          <w:color w:val="212529"/>
        </w:rPr>
        <w:t>,</w:t>
      </w:r>
      <w:r w:rsidR="006B543C" w:rsidRPr="002D7F48">
        <w:rPr>
          <w:rFonts w:cs="Arial"/>
          <w:color w:val="212529"/>
        </w:rPr>
        <w:t xml:space="preserve"> ποιο</w:t>
      </w:r>
      <w:r w:rsidR="006B543C">
        <w:rPr>
          <w:rFonts w:cs="Arial"/>
          <w:color w:val="212529"/>
        </w:rPr>
        <w:t>ς</w:t>
      </w:r>
      <w:r w:rsidR="006B543C" w:rsidRPr="002D7F48">
        <w:rPr>
          <w:rFonts w:cs="Arial"/>
          <w:color w:val="212529"/>
        </w:rPr>
        <w:t xml:space="preserve"> φορέα</w:t>
      </w:r>
      <w:r w:rsidR="006B543C">
        <w:rPr>
          <w:rFonts w:cs="Arial"/>
          <w:color w:val="212529"/>
        </w:rPr>
        <w:t>ς</w:t>
      </w:r>
      <w:r w:rsidR="006B543C" w:rsidRPr="002D7F48">
        <w:rPr>
          <w:rFonts w:cs="Arial"/>
          <w:color w:val="212529"/>
        </w:rPr>
        <w:t xml:space="preserve"> </w:t>
      </w:r>
      <w:r w:rsidR="006B543C">
        <w:rPr>
          <w:rFonts w:cs="Arial"/>
          <w:color w:val="212529"/>
        </w:rPr>
        <w:t>ασκεί</w:t>
      </w:r>
      <w:r w:rsidR="006B543C" w:rsidRPr="002D7F48">
        <w:rPr>
          <w:rFonts w:cs="Arial"/>
          <w:color w:val="212529"/>
        </w:rPr>
        <w:t xml:space="preserve"> τον έλεγχο</w:t>
      </w:r>
      <w:r w:rsidR="006B543C">
        <w:rPr>
          <w:rFonts w:cs="Arial"/>
          <w:color w:val="212529"/>
        </w:rPr>
        <w:t>; Π</w:t>
      </w:r>
      <w:r w:rsidR="006B543C" w:rsidRPr="002D7F48">
        <w:rPr>
          <w:rFonts w:cs="Arial"/>
          <w:color w:val="212529"/>
        </w:rPr>
        <w:t>οι</w:t>
      </w:r>
      <w:r w:rsidR="006B543C">
        <w:rPr>
          <w:rFonts w:cs="Arial"/>
          <w:color w:val="212529"/>
        </w:rPr>
        <w:t>ες διοικητικές κυρώσεις προβλέπει ο νόμος; Τ</w:t>
      </w:r>
      <w:r w:rsidR="006B543C" w:rsidRPr="002D7F48">
        <w:rPr>
          <w:rFonts w:cs="Arial"/>
          <w:color w:val="212529"/>
        </w:rPr>
        <w:t>ίποτα</w:t>
      </w:r>
      <w:r w:rsidR="006B543C">
        <w:rPr>
          <w:rFonts w:cs="Arial"/>
          <w:color w:val="212529"/>
        </w:rPr>
        <w:t>. Σ</w:t>
      </w:r>
      <w:r w:rsidR="006B543C" w:rsidRPr="002D7F48">
        <w:rPr>
          <w:rFonts w:cs="Arial"/>
          <w:color w:val="212529"/>
        </w:rPr>
        <w:t>το διαδίκτυο των πραγμάτων</w:t>
      </w:r>
      <w:r w:rsidR="006B543C">
        <w:rPr>
          <w:rFonts w:cs="Arial"/>
          <w:color w:val="212529"/>
        </w:rPr>
        <w:t>,</w:t>
      </w:r>
      <w:r w:rsidR="006B543C" w:rsidRPr="002D7F48">
        <w:rPr>
          <w:rFonts w:cs="Arial"/>
          <w:color w:val="212529"/>
        </w:rPr>
        <w:t xml:space="preserve"> στο </w:t>
      </w:r>
      <w:r w:rsidR="006B543C">
        <w:rPr>
          <w:rFonts w:cs="Arial"/>
          <w:color w:val="212529"/>
        </w:rPr>
        <w:t>internet of things,</w:t>
      </w:r>
      <w:r w:rsidR="006B543C" w:rsidRPr="002D7F48">
        <w:rPr>
          <w:rFonts w:cs="Arial"/>
          <w:color w:val="212529"/>
        </w:rPr>
        <w:t xml:space="preserve"> στο άρθρο 42</w:t>
      </w:r>
      <w:r w:rsidR="006B543C">
        <w:rPr>
          <w:rFonts w:cs="Arial"/>
          <w:color w:val="212529"/>
        </w:rPr>
        <w:t>,</w:t>
      </w:r>
      <w:r w:rsidR="006B543C" w:rsidRPr="002D7F48">
        <w:rPr>
          <w:rFonts w:cs="Arial"/>
          <w:color w:val="212529"/>
        </w:rPr>
        <w:t xml:space="preserve"> προβλέπετ</w:t>
      </w:r>
      <w:r w:rsidR="006B543C">
        <w:rPr>
          <w:rFonts w:cs="Arial"/>
          <w:color w:val="212529"/>
        </w:rPr>
        <w:t>ε</w:t>
      </w:r>
      <w:r w:rsidR="006B543C" w:rsidRPr="002D7F48">
        <w:rPr>
          <w:rFonts w:cs="Arial"/>
          <w:color w:val="212529"/>
        </w:rPr>
        <w:t xml:space="preserve"> κυρώσεις</w:t>
      </w:r>
      <w:r w:rsidR="006B543C">
        <w:rPr>
          <w:rFonts w:cs="Arial"/>
          <w:color w:val="212529"/>
        </w:rPr>
        <w:t>, εδώ το</w:t>
      </w:r>
      <w:r w:rsidR="006B543C" w:rsidRPr="002D7F48">
        <w:rPr>
          <w:rFonts w:cs="Arial"/>
          <w:color w:val="212529"/>
        </w:rPr>
        <w:t xml:space="preserve"> ξεχάσατε</w:t>
      </w:r>
      <w:r w:rsidR="006B543C">
        <w:rPr>
          <w:rFonts w:cs="Arial"/>
          <w:color w:val="212529"/>
        </w:rPr>
        <w:t>,</w:t>
      </w:r>
      <w:r w:rsidR="006B543C" w:rsidRPr="002D7F48">
        <w:rPr>
          <w:rFonts w:cs="Arial"/>
          <w:color w:val="212529"/>
        </w:rPr>
        <w:t xml:space="preserve"> κύρ</w:t>
      </w:r>
      <w:r w:rsidR="006B543C">
        <w:rPr>
          <w:rFonts w:cs="Arial"/>
          <w:color w:val="212529"/>
        </w:rPr>
        <w:t>ιε Υ</w:t>
      </w:r>
      <w:r w:rsidR="006B543C" w:rsidRPr="002D7F48">
        <w:rPr>
          <w:rFonts w:cs="Arial"/>
          <w:color w:val="212529"/>
        </w:rPr>
        <w:t>πουργέ</w:t>
      </w:r>
      <w:r w:rsidR="006B543C">
        <w:rPr>
          <w:rFonts w:cs="Arial"/>
          <w:color w:val="212529"/>
        </w:rPr>
        <w:t>, γι΄αυτό σας λέμε βιαστικούς και πρόχειρους</w:t>
      </w:r>
      <w:r w:rsidR="006B543C" w:rsidRPr="002D7F48">
        <w:rPr>
          <w:rFonts w:cs="Arial"/>
          <w:color w:val="212529"/>
        </w:rPr>
        <w:t xml:space="preserve">. </w:t>
      </w:r>
    </w:p>
    <w:p w14:paraId="0292E00F" w14:textId="77777777" w:rsidR="006B543C" w:rsidRDefault="00573A8B" w:rsidP="00AD40E3">
      <w:pPr>
        <w:spacing w:after="0" w:line="257" w:lineRule="auto"/>
        <w:ind w:firstLine="720"/>
        <w:contextualSpacing/>
        <w:jc w:val="both"/>
      </w:pPr>
      <w:r>
        <w:t>Α</w:t>
      </w:r>
      <w:r w:rsidR="006B543C">
        <w:t>ντίθετα</w:t>
      </w:r>
      <w:r w:rsidR="00915EFB">
        <w:t>,</w:t>
      </w:r>
      <w:r w:rsidR="006B543C">
        <w:t xml:space="preserve"> στον ιδιωτικό τομέα είστε</w:t>
      </w:r>
      <w:r>
        <w:t xml:space="preserve"> πιο γενναιόδω</w:t>
      </w:r>
      <w:r w:rsidR="00915EFB">
        <w:t>ροι</w:t>
      </w:r>
      <w:r w:rsidR="006B543C">
        <w:t>. Το άρθρο 9, για την υποχρέωση ενημέρωσης για τη χρήση τεχνητής νοημοσύνης στον εργασιακό τομέα είναι εξόχως προβληματικό και ελλιπές καθώς ανοίγει κερκόπορτα εναντίον των εργαζομένων με τη σκόπιμη ασάφεια. Πάλι δεν είναι σαφές αν η ενημέρωση των εργαζομένων για τα ποια είναι τα δεδομένα που συλλέγονται  και ποιες αποφάσεις παίρνονται γι</w:t>
      </w:r>
      <w:r w:rsidR="00915EFB">
        <w:t>΄</w:t>
      </w:r>
      <w:r w:rsidR="006B543C">
        <w:t xml:space="preserve"> αυτούς με τη χρήση τεχνητής νοημοσύνης προηγείται της πράξης.</w:t>
      </w:r>
    </w:p>
    <w:p w14:paraId="57AA46EF" w14:textId="77777777" w:rsidR="006B543C" w:rsidRDefault="006B543C" w:rsidP="00AD40E3">
      <w:pPr>
        <w:spacing w:after="0" w:line="257" w:lineRule="auto"/>
        <w:ind w:firstLine="720"/>
        <w:contextualSpacing/>
        <w:jc w:val="both"/>
      </w:pPr>
      <w:r>
        <w:t xml:space="preserve"> Το νομοσχέδιο παρέχει επαρκή και σαφή πληροφόρηση η οποία περιλαμβάνει κατ’ ελάχιστον τις παραμέτρους στις οποίες στηρίχθηκε η λήψη απόφασης με την επιφύλαξη των περιπτώσεων που προϋποθέτουν προηγούμενη ενημέρωση και διαβούλευση. Γιατί με την επιφύλαξη; Ποιες είναι αυτές οι περιπτώσεις και γιατί δεν ορίζονται σαφώς από το νόμο; Επίσης, δεν είναι σαφές ποια δεδομένα υπόκεινται σε επεξεργασία και αν συμπεριλαμβάνεται το</w:t>
      </w:r>
      <w:r w:rsidRPr="00E5290A">
        <w:t xml:space="preserve"> </w:t>
      </w:r>
      <w:r>
        <w:rPr>
          <w:lang w:val="en-US"/>
        </w:rPr>
        <w:t>profiling</w:t>
      </w:r>
      <w:r>
        <w:t xml:space="preserve"> δηλαδή</w:t>
      </w:r>
      <w:r w:rsidR="00915EFB">
        <w:t>,</w:t>
      </w:r>
      <w:r>
        <w:t xml:space="preserve"> η σκιαγράφηση χαρακτήρα με τη μέθοδο της εξόρυξης δεδομένων γιατί κάτι τέτοιο θα ήταν σκανδαλώδες. Δηλαδή αν μια εταιρεία κύριε Υπουργέ, κυρίες και κύριοι συνάδελφοι, για να προβεί σε προσλήψεις νέου προσωπικού ή σε απολύσεις υφιστάμενου προσωπικού βάσει αξιολόγησης και εισάγει δεδομένα σε έναν αλγόριθμο για να κάνει αξιολόγηση, πρέπει να ξέρουμε αν τηρείται η αρχή της ιδιωτικότητας της ανωνυμίας και των ευαίσθητων προσω</w:t>
      </w:r>
      <w:r w:rsidR="00915EFB">
        <w:t xml:space="preserve">πικών δεδομένων διότι, </w:t>
      </w:r>
      <w:r>
        <w:t>δε</w:t>
      </w:r>
      <w:r w:rsidR="00915EFB">
        <w:t>ν</w:t>
      </w:r>
      <w:r>
        <w:t xml:space="preserve"> γίνεται καμία αναφορά σε αυτά. Καμία</w:t>
      </w:r>
      <w:r w:rsidR="00915EFB">
        <w:t>,</w:t>
      </w:r>
      <w:r>
        <w:t xml:space="preserve"> λοιπόν</w:t>
      </w:r>
      <w:r w:rsidR="00915EFB">
        <w:t>,</w:t>
      </w:r>
      <w:r>
        <w:t xml:space="preserve"> αναφορά για την ανωνυμία και τα ευαίσθητα προσωπικά δεδομένα δεν γίνεται.</w:t>
      </w:r>
    </w:p>
    <w:p w14:paraId="3A703477" w14:textId="77777777" w:rsidR="006B543C" w:rsidRDefault="006B543C" w:rsidP="00AD40E3">
      <w:pPr>
        <w:spacing w:after="0" w:line="257" w:lineRule="auto"/>
        <w:ind w:firstLine="720"/>
        <w:contextualSpacing/>
        <w:jc w:val="both"/>
      </w:pPr>
      <w:r>
        <w:t xml:space="preserve"> Αν υπάρχει </w:t>
      </w:r>
      <w:r w:rsidR="00915EFB">
        <w:t xml:space="preserve">για </w:t>
      </w:r>
      <w:r>
        <w:t>παράδειγμα, πρόσβαση σε ιατρικούς φακέλους σε θρήσκευμα ή χρώμα δέρματος, υπάρχει θέμα με τις διακρί</w:t>
      </w:r>
      <w:r w:rsidR="00915EFB">
        <w:t>σεις. Σκοπός είναι</w:t>
      </w:r>
      <w:r>
        <w:t xml:space="preserve"> ότι θα πρέπει από τη μία να αφήσουμε την τεχνολογία να μπορέσει να παράσχει όλα τα οφέλη, αλλά από την άλλη να μην προβαίνει σε πράξεις που και στο φυσικό κόσμο είναι απολύτως παράνομες. Πρέπει λοιπόν να διασφαλίσουμε ότι η αξιοποίηση της τεχνητής νοημοσύνης δεν θα οδηγήσει σε διακρίσεις οποιασδήποτε μορφής στ</w:t>
      </w:r>
      <w:r w:rsidR="00915EFB">
        <w:t>ην επιλογή των εργαζομένων. Ακόμα σημαντικότερο</w:t>
      </w:r>
      <w:r>
        <w:t xml:space="preserve"> ότι δεν θα οδηγήσει κάποιους εργαζόμενους στην έξοδο με το πρόσχημα της ηλικίας, του φύλου, της εθνικότητας, της διαφορετικότητας, ή άλλων προσωπικών χαρακτηριστικών.</w:t>
      </w:r>
    </w:p>
    <w:p w14:paraId="7D998A73" w14:textId="77777777" w:rsidR="006B543C" w:rsidRDefault="00915EFB" w:rsidP="00AD40E3">
      <w:pPr>
        <w:spacing w:after="0" w:line="257" w:lineRule="auto"/>
        <w:ind w:firstLine="720"/>
        <w:contextualSpacing/>
        <w:jc w:val="both"/>
      </w:pPr>
      <w:r>
        <w:t xml:space="preserve"> Έχει ήδη αποδειχθεί με πάμπολλ</w:t>
      </w:r>
      <w:r w:rsidR="00573A8B">
        <w:t>α παραδείγματα</w:t>
      </w:r>
      <w:r w:rsidR="006B543C">
        <w:t xml:space="preserve"> ότι η χρήση τεχνητής νοημοσύνης στις διαδικασίες πρόσληψης παραδείγματος χάριν, προϋποθέτει την ενεργοποίηση αλγορίθμων που απέχει παρασάγγας από το να χαρακτηριστούν αντικειμενικοί πόσο μάλλον αλάνθαστοι. Επεκτείνετε, λοιπόν, αυτές τις ασαφείς προβλέψεις και στις πλατφόρμες διαμοιρασμού με τους εργαζόμενους</w:t>
      </w:r>
      <w:r w:rsidR="00573A8B">
        <w:t>,</w:t>
      </w:r>
      <w:r w:rsidR="006B543C">
        <w:t xml:space="preserve"> είτε με σύμβαση</w:t>
      </w:r>
      <w:r w:rsidR="00573A8B">
        <w:t>, είτε με το μπλοκάκι</w:t>
      </w:r>
      <w:r w:rsidR="006B543C">
        <w:t xml:space="preserve"> φωτογραφίζοντας ευθέως επί τους ουσίας τους εργαζόμενους</w:t>
      </w:r>
      <w:r w:rsidR="006B543C" w:rsidRPr="007A4423">
        <w:t xml:space="preserve"> </w:t>
      </w:r>
      <w:r w:rsidRPr="00915EFB">
        <w:t>ταχυμεταφορ</w:t>
      </w:r>
      <w:r>
        <w:t>ών</w:t>
      </w:r>
      <w:r w:rsidR="006B543C">
        <w:t>,</w:t>
      </w:r>
      <w:r w:rsidR="006B543C" w:rsidRPr="007A4423">
        <w:t xml:space="preserve"> </w:t>
      </w:r>
      <w:r w:rsidR="006B543C">
        <w:rPr>
          <w:lang w:val="en-US"/>
        </w:rPr>
        <w:t>e</w:t>
      </w:r>
      <w:r w:rsidR="006B543C" w:rsidRPr="007A4423">
        <w:t xml:space="preserve">- </w:t>
      </w:r>
      <w:r w:rsidR="006B543C">
        <w:rPr>
          <w:lang w:val="en-US"/>
        </w:rPr>
        <w:t>food</w:t>
      </w:r>
      <w:r w:rsidR="006B543C">
        <w:t xml:space="preserve">  κ</w:t>
      </w:r>
      <w:r>
        <w:t>.</w:t>
      </w:r>
      <w:r w:rsidR="006B543C">
        <w:t>λπ</w:t>
      </w:r>
      <w:r>
        <w:t>.</w:t>
      </w:r>
      <w:r w:rsidR="006B543C">
        <w:t xml:space="preserve">. Πρέπει να διασφαλίσουμε τα εργασιακά δικαιώματα όπως αυτό της συνδικαλιστικής δράσης και να μην είναι κριτήριο λήψης απόφασης μιας εταιρείας ή συμμετοχή σε μια ηλεκτρονική ψηφοφορία του σωματείου που θέσπισε ο κύριος Χατζηδάκης. Γι’ αυτό είχαμε αντιδράσεις στην ηλεκτρονική ψηφοφορία. </w:t>
      </w:r>
    </w:p>
    <w:p w14:paraId="06615A16" w14:textId="77777777" w:rsidR="00573A8B" w:rsidRDefault="006B543C" w:rsidP="00AD40E3">
      <w:pPr>
        <w:spacing w:after="0" w:line="257" w:lineRule="auto"/>
        <w:ind w:firstLine="720"/>
        <w:contextualSpacing/>
        <w:jc w:val="both"/>
      </w:pPr>
      <w:r>
        <w:t>Επίσης στο άρθρο 10, είναι απούσες οι υποχρεώσεις διαφάνειας και δημοσιότητας έστω κατά τα πρότυπα του προβληματικού άρθρου 6 για τους φορείς του δημοσίου, αφού αφήνεται στη διακριτική ευχέρεια των εταιρειών να σεβαστούν τη δεοντολογική  χρήση των δεδομένων χωρίς έλεγχο, όπως και στο άρθρο 4, δεν καθορίζετε ποια είναι αυτά τα δικαιώματα και ποιος θα αποφασίζει αν ένα σύστημα τεχνητής νοημοσύνης επηρεάζει ή όχι δικαιώματα.</w:t>
      </w:r>
    </w:p>
    <w:p w14:paraId="5FC9BEA7" w14:textId="77777777" w:rsidR="006B543C" w:rsidRDefault="006B543C" w:rsidP="00AD40E3">
      <w:pPr>
        <w:spacing w:after="0" w:line="257" w:lineRule="auto"/>
        <w:ind w:firstLine="720"/>
        <w:contextualSpacing/>
        <w:jc w:val="both"/>
      </w:pPr>
      <w:r>
        <w:t xml:space="preserve"> Άρα, αφήνετε το παραθυράκι να πει η εταιρεία ότι εγώ δεν επηρεάζω δικαιώματα με το σύστημα που χρησιμοποιώ και τον αλγόριθμο άρα δε με πιάνει ο νόμος. Συγγνώμη κυρίες και κύριοι συνάδελφοι, συγγνώμη κύριοι Υπουργοί, αυτό δεν είναι ρύθμιση  τοπίου, τουναντίον είναι το ακριβώς ανάποδο.</w:t>
      </w:r>
    </w:p>
    <w:p w14:paraId="59A40381" w14:textId="77777777" w:rsidR="006B543C" w:rsidRDefault="006B543C" w:rsidP="00AD40E3">
      <w:pPr>
        <w:spacing w:after="0" w:line="257" w:lineRule="auto"/>
        <w:ind w:firstLine="720"/>
        <w:contextualSpacing/>
        <w:jc w:val="both"/>
      </w:pPr>
      <w:r>
        <w:t xml:space="preserve"> Στο τρίτο κεφάλαιο, θα πούμε αναλυτικά και τις επόμενες συνεδριάσεις. Αρχίζετε να παίρνετε επί της ουσίας σοβαρά το ζήτημα της κυβερνοασφάλειας, βάλατε μυαλό μετά τ</w:t>
      </w:r>
      <w:r w:rsidR="00915EFB">
        <w:t xml:space="preserve">ις κυβερνοεπιθέσεις στην </w:t>
      </w:r>
      <w:r w:rsidR="00915EFB">
        <w:rPr>
          <w:lang w:val="en-US"/>
        </w:rPr>
        <w:t>COSMOTE</w:t>
      </w:r>
      <w:r>
        <w:t xml:space="preserve">  και στα ΕΛΤΑ που έμειναν </w:t>
      </w:r>
      <w:r w:rsidR="00915EFB">
        <w:t>έξω</w:t>
      </w:r>
      <w:r>
        <w:t xml:space="preserve"> τα ΕΛΤΑ για ένα</w:t>
      </w:r>
      <w:r w:rsidR="00915EFB">
        <w:t>ν</w:t>
      </w:r>
      <w:r>
        <w:t xml:space="preserve"> μήνα και τινάχθηκαν οι ταχυδρομικές υπηρεσίες στον αέρα. Εμείς</w:t>
      </w:r>
      <w:r w:rsidR="00915EFB">
        <w:t>,</w:t>
      </w:r>
      <w:r>
        <w:t xml:space="preserve"> είμαστε η μοναδική κυβέρνηση που έφερε εθνική στρατηγική  για ενσωμάτωση την Ευρωπαϊκή Οδηγία </w:t>
      </w:r>
      <w:r>
        <w:rPr>
          <w:lang w:val="en-US"/>
        </w:rPr>
        <w:t>NIS</w:t>
      </w:r>
      <w:r>
        <w:t>,</w:t>
      </w:r>
      <w:r w:rsidRPr="006D4569">
        <w:t xml:space="preserve"> </w:t>
      </w:r>
      <w:r>
        <w:t>για την ασφάλεια και προστασία των πληροφοριακών συστημάτων και τη διαχείριση κυβερνοεπιθέσεων και στη συνέχεια εσείς την εμπλουτίσατε και αν κρίνουμε από τα περιστατικά και τη διαχείρισή τ</w:t>
      </w:r>
      <w:r w:rsidR="00915EFB">
        <w:t>ους, αυξήσατε την πολυπλοκότητα</w:t>
      </w:r>
      <w:r>
        <w:t xml:space="preserve"> άρα, είστε πολύ πίσω.Το ίδιο φαίνεται να κάνετε και εδώ. Συστήνετε πάλι παρατηρητήριο, κέντρα συντονισμού, επιτροπές και άλλες  πομπώδεις  επιτελικού κράτους.</w:t>
      </w:r>
    </w:p>
    <w:p w14:paraId="042748DA" w14:textId="77777777" w:rsidR="006B543C" w:rsidRPr="001B0C02" w:rsidRDefault="006B543C" w:rsidP="00AD40E3">
      <w:pPr>
        <w:ind w:firstLine="720"/>
        <w:contextualSpacing/>
        <w:jc w:val="both"/>
      </w:pPr>
      <w:r>
        <w:t>Θα κλ</w:t>
      </w:r>
      <w:r w:rsidR="00573A8B">
        <w:t>είσω, λοιπόν, διότι,</w:t>
      </w:r>
      <w:r>
        <w:t xml:space="preserve"> είναι πολύ μεγάλο το νομοσχέδιο και κάθε άρθρο του έχει αναφορές που αξίζει να προσεχτούν και νομίζω ότι η κριτική μου είναι βάσιμη και πρέπει να τη δείτε. Το νομοσχέδιο απαντάει για εμάς μεν σε μια υπαρκτή ανάγκη ρύθμισης ενός νέου τοπίου</w:t>
      </w:r>
      <w:r w:rsidR="00573A8B">
        <w:t xml:space="preserve"> και είναι μια πρώτη προσπάθεια</w:t>
      </w:r>
      <w:r>
        <w:t xml:space="preserve"> ωστόσο</w:t>
      </w:r>
      <w:r w:rsidR="00573A8B">
        <w:t>,</w:t>
      </w:r>
      <w:r>
        <w:t xml:space="preserve"> το γεγονός ότι προηγείται του ενωσιακού δικαίου και το αντιμετωπίζει το ζήτημα επιδερμικά και πολλές φορές με ασαφείς διατυπώσεις, μάς κάνει να επιφυλασσόμαστε επί της αρχής εκφράζοντας την ανησυχία μας αλλά και ισχυρότατες ενστάσεις</w:t>
      </w:r>
      <w:r w:rsidRPr="001B0C02">
        <w:t>.</w:t>
      </w:r>
    </w:p>
    <w:p w14:paraId="722296A1" w14:textId="77777777" w:rsidR="006B543C" w:rsidRDefault="006B543C" w:rsidP="00AD40E3">
      <w:pPr>
        <w:contextualSpacing/>
      </w:pPr>
    </w:p>
    <w:p w14:paraId="074760B6" w14:textId="3C09EEFA" w:rsidR="006B543C" w:rsidRDefault="006B543C" w:rsidP="00646C42">
      <w:pPr>
        <w:spacing w:line="276" w:lineRule="auto"/>
        <w:ind w:firstLine="720"/>
        <w:contextualSpacing/>
        <w:jc w:val="both"/>
        <w:rPr>
          <w:rFonts w:cstheme="minorHAnsi"/>
          <w:color w:val="212529"/>
        </w:rPr>
      </w:pPr>
      <w:r>
        <w:rPr>
          <w:rFonts w:cstheme="minorHAnsi"/>
          <w:color w:val="212529"/>
        </w:rPr>
        <w:t>Για εμάς</w:t>
      </w:r>
      <w:r w:rsidR="00915EFB">
        <w:rPr>
          <w:rFonts w:cstheme="minorHAnsi"/>
          <w:color w:val="212529"/>
        </w:rPr>
        <w:t>,</w:t>
      </w:r>
      <w:r>
        <w:rPr>
          <w:rFonts w:cstheme="minorHAnsi"/>
          <w:color w:val="212529"/>
        </w:rPr>
        <w:t xml:space="preserve"> στον Σ</w:t>
      </w:r>
      <w:r w:rsidRPr="00E463B8">
        <w:rPr>
          <w:rFonts w:cstheme="minorHAnsi"/>
          <w:color w:val="212529"/>
        </w:rPr>
        <w:t>ύριζα</w:t>
      </w:r>
      <w:r>
        <w:rPr>
          <w:rFonts w:cstheme="minorHAnsi"/>
          <w:color w:val="212529"/>
        </w:rPr>
        <w:t xml:space="preserve"> Προοδευτική Σ</w:t>
      </w:r>
      <w:r w:rsidRPr="00E463B8">
        <w:rPr>
          <w:rFonts w:cstheme="minorHAnsi"/>
          <w:color w:val="212529"/>
        </w:rPr>
        <w:t>υμμαχία</w:t>
      </w:r>
      <w:r>
        <w:rPr>
          <w:rFonts w:cstheme="minorHAnsi"/>
          <w:color w:val="212529"/>
        </w:rPr>
        <w:t>,</w:t>
      </w:r>
      <w:r w:rsidRPr="00E463B8">
        <w:rPr>
          <w:rFonts w:cstheme="minorHAnsi"/>
          <w:color w:val="212529"/>
        </w:rPr>
        <w:t xml:space="preserve"> η ψηφιακή μετάβαση δεν είναι δικαίωμα ούτε προνόμιο</w:t>
      </w:r>
      <w:r>
        <w:rPr>
          <w:rFonts w:cstheme="minorHAnsi"/>
          <w:color w:val="212529"/>
        </w:rPr>
        <w:t>,</w:t>
      </w:r>
      <w:r w:rsidRPr="00E463B8">
        <w:rPr>
          <w:rFonts w:cstheme="minorHAnsi"/>
          <w:color w:val="212529"/>
        </w:rPr>
        <w:t xml:space="preserve"> ούτε απειλή</w:t>
      </w:r>
      <w:r>
        <w:rPr>
          <w:rFonts w:cstheme="minorHAnsi"/>
          <w:color w:val="212529"/>
        </w:rPr>
        <w:t>.</w:t>
      </w:r>
      <w:r w:rsidRPr="00E463B8">
        <w:rPr>
          <w:rFonts w:cstheme="minorHAnsi"/>
          <w:color w:val="212529"/>
        </w:rPr>
        <w:t xml:space="preserve"> Είναι ένα φυσικό επακόλουθο μιας διαρκώς εξελισσόμενης τεχνολογικής κοινωνίας που ακολουθεί την ανάπτυξη της οικονομίας πληροφορίας ανεξάρτητα από τα παράλληλα γεγονότα</w:t>
      </w:r>
      <w:r>
        <w:rPr>
          <w:rFonts w:cstheme="minorHAnsi"/>
          <w:color w:val="212529"/>
        </w:rPr>
        <w:t>.</w:t>
      </w:r>
      <w:r w:rsidRPr="00E463B8">
        <w:rPr>
          <w:rFonts w:cstheme="minorHAnsi"/>
          <w:color w:val="212529"/>
        </w:rPr>
        <w:t xml:space="preserve"> Το αν θα συνοδεύεται ή όχι από δικαιώματα</w:t>
      </w:r>
      <w:r>
        <w:rPr>
          <w:rFonts w:cstheme="minorHAnsi"/>
          <w:color w:val="212529"/>
        </w:rPr>
        <w:t>,</w:t>
      </w:r>
      <w:r w:rsidRPr="00E463B8">
        <w:rPr>
          <w:rFonts w:cstheme="minorHAnsi"/>
          <w:color w:val="212529"/>
        </w:rPr>
        <w:t xml:space="preserve"> αν θα βελτιώσει</w:t>
      </w:r>
      <w:r>
        <w:rPr>
          <w:rFonts w:cstheme="minorHAnsi"/>
          <w:color w:val="212529"/>
        </w:rPr>
        <w:t xml:space="preserve"> ή αν</w:t>
      </w:r>
      <w:r w:rsidRPr="00E463B8">
        <w:rPr>
          <w:rFonts w:cstheme="minorHAnsi"/>
          <w:color w:val="212529"/>
        </w:rPr>
        <w:t xml:space="preserve"> θα επιδεινώσει τις συνθήκες εργασίας</w:t>
      </w:r>
      <w:r>
        <w:rPr>
          <w:rFonts w:cstheme="minorHAnsi"/>
          <w:color w:val="212529"/>
        </w:rPr>
        <w:t>, α</w:t>
      </w:r>
      <w:r w:rsidRPr="00E463B8">
        <w:rPr>
          <w:rFonts w:cstheme="minorHAnsi"/>
          <w:color w:val="212529"/>
        </w:rPr>
        <w:t>ν τελικά θα την υποδεχτούμε ως μια φυσιολογική εξέλιξη ή ως συμφορά αυτό αποκλειστικά εξαρτάται από εμάς</w:t>
      </w:r>
      <w:r>
        <w:rPr>
          <w:rFonts w:cstheme="minorHAnsi"/>
          <w:color w:val="212529"/>
        </w:rPr>
        <w:t>.</w:t>
      </w:r>
    </w:p>
    <w:p w14:paraId="5855D805" w14:textId="77777777" w:rsidR="006B543C" w:rsidRDefault="00915EFB" w:rsidP="00AD40E3">
      <w:pPr>
        <w:spacing w:line="276" w:lineRule="auto"/>
        <w:ind w:firstLine="720"/>
        <w:contextualSpacing/>
        <w:jc w:val="both"/>
        <w:rPr>
          <w:rFonts w:cstheme="minorHAnsi"/>
          <w:color w:val="212529"/>
        </w:rPr>
      </w:pPr>
      <w:r>
        <w:rPr>
          <w:b/>
        </w:rPr>
        <w:t>ΑΝΝΑ ΜΑΝΗ – ΠΑΠΑΔΗΜΗΤΡΙΟΥ(Αντιπρόεδρος της Επιτροπής</w:t>
      </w:r>
      <w:r>
        <w:rPr>
          <w:rFonts w:cstheme="minorHAnsi"/>
          <w:color w:val="212529"/>
        </w:rPr>
        <w:t xml:space="preserve">: </w:t>
      </w:r>
      <w:r w:rsidR="006B543C" w:rsidRPr="00E463B8">
        <w:rPr>
          <w:rFonts w:cstheme="minorHAnsi"/>
          <w:color w:val="212529"/>
        </w:rPr>
        <w:t>Το</w:t>
      </w:r>
      <w:r>
        <w:rPr>
          <w:rFonts w:cstheme="minorHAnsi"/>
          <w:color w:val="212529"/>
        </w:rPr>
        <w:t>ν</w:t>
      </w:r>
      <w:r w:rsidR="006B543C" w:rsidRPr="00E463B8">
        <w:rPr>
          <w:rFonts w:cstheme="minorHAnsi"/>
          <w:color w:val="212529"/>
        </w:rPr>
        <w:t xml:space="preserve"> λόγο θα λάβει στη</w:t>
      </w:r>
      <w:r>
        <w:rPr>
          <w:rFonts w:cstheme="minorHAnsi"/>
          <w:color w:val="212529"/>
        </w:rPr>
        <w:t>ν</w:t>
      </w:r>
      <w:r w:rsidR="006B543C" w:rsidRPr="00E463B8">
        <w:rPr>
          <w:rFonts w:cstheme="minorHAnsi"/>
          <w:color w:val="212529"/>
        </w:rPr>
        <w:t xml:space="preserve"> συνέχεια</w:t>
      </w:r>
      <w:r w:rsidR="006B543C">
        <w:rPr>
          <w:rFonts w:cstheme="minorHAnsi"/>
          <w:color w:val="212529"/>
        </w:rPr>
        <w:t>, ο Εισηγητής της Π</w:t>
      </w:r>
      <w:r w:rsidR="006B543C" w:rsidRPr="00E463B8">
        <w:rPr>
          <w:rFonts w:cstheme="minorHAnsi"/>
          <w:color w:val="212529"/>
        </w:rPr>
        <w:t>λειοψηφίας</w:t>
      </w:r>
      <w:r w:rsidR="006B543C">
        <w:rPr>
          <w:rFonts w:cstheme="minorHAnsi"/>
          <w:color w:val="212529"/>
        </w:rPr>
        <w:t>,</w:t>
      </w:r>
      <w:r w:rsidR="006B543C" w:rsidRPr="00E463B8">
        <w:rPr>
          <w:rFonts w:cstheme="minorHAnsi"/>
          <w:color w:val="212529"/>
        </w:rPr>
        <w:t xml:space="preserve"> ο κ</w:t>
      </w:r>
      <w:r w:rsidR="006B543C">
        <w:rPr>
          <w:rFonts w:cstheme="minorHAnsi"/>
          <w:color w:val="212529"/>
        </w:rPr>
        <w:t>. Ιωάννης Μ</w:t>
      </w:r>
      <w:r w:rsidR="006B543C" w:rsidRPr="00E463B8">
        <w:rPr>
          <w:rFonts w:cstheme="minorHAnsi"/>
          <w:color w:val="212529"/>
        </w:rPr>
        <w:t>ελάς</w:t>
      </w:r>
      <w:r w:rsidR="006B543C">
        <w:rPr>
          <w:rFonts w:cstheme="minorHAnsi"/>
          <w:color w:val="212529"/>
        </w:rPr>
        <w:t>.</w:t>
      </w:r>
    </w:p>
    <w:p w14:paraId="704D109B" w14:textId="77777777" w:rsidR="006B543C" w:rsidRDefault="006B543C" w:rsidP="00AD40E3">
      <w:pPr>
        <w:spacing w:line="276" w:lineRule="auto"/>
        <w:ind w:firstLine="720"/>
        <w:contextualSpacing/>
        <w:jc w:val="both"/>
        <w:rPr>
          <w:rFonts w:cstheme="minorHAnsi"/>
          <w:color w:val="212529"/>
        </w:rPr>
      </w:pPr>
      <w:r w:rsidRPr="00E11562">
        <w:rPr>
          <w:rFonts w:cstheme="minorHAnsi"/>
          <w:b/>
          <w:color w:val="212529"/>
        </w:rPr>
        <w:t xml:space="preserve">ΙΩΑΝΝΗΣ ΜΕΛΑΣ (Εισηγητής της Πλειοψηφίας): </w:t>
      </w:r>
      <w:r>
        <w:rPr>
          <w:rFonts w:cstheme="minorHAnsi"/>
          <w:color w:val="212529"/>
        </w:rPr>
        <w:t xml:space="preserve"> Κύριοι Υ</w:t>
      </w:r>
      <w:r w:rsidRPr="00E463B8">
        <w:rPr>
          <w:rFonts w:cstheme="minorHAnsi"/>
          <w:color w:val="212529"/>
        </w:rPr>
        <w:t>πουργοί</w:t>
      </w:r>
      <w:r>
        <w:rPr>
          <w:rFonts w:cstheme="minorHAnsi"/>
          <w:color w:val="212529"/>
        </w:rPr>
        <w:t>, κυρίες</w:t>
      </w:r>
      <w:r w:rsidRPr="00E463B8">
        <w:rPr>
          <w:rFonts w:cstheme="minorHAnsi"/>
          <w:color w:val="212529"/>
        </w:rPr>
        <w:t xml:space="preserve"> και</w:t>
      </w:r>
      <w:r>
        <w:rPr>
          <w:rFonts w:cstheme="minorHAnsi"/>
          <w:color w:val="212529"/>
        </w:rPr>
        <w:t xml:space="preserve"> κύριοι</w:t>
      </w:r>
      <w:r w:rsidRPr="00E463B8">
        <w:rPr>
          <w:rFonts w:cstheme="minorHAnsi"/>
          <w:color w:val="212529"/>
        </w:rPr>
        <w:t xml:space="preserve"> συνάδελφοι βουλευτές</w:t>
      </w:r>
      <w:r>
        <w:rPr>
          <w:rFonts w:cstheme="minorHAnsi"/>
          <w:color w:val="212529"/>
        </w:rPr>
        <w:t>, σήμερα εισάγεται στην Ε</w:t>
      </w:r>
      <w:r w:rsidRPr="00E463B8">
        <w:rPr>
          <w:rFonts w:cstheme="minorHAnsi"/>
          <w:color w:val="212529"/>
        </w:rPr>
        <w:t>πιτροπή μας το σχέδιο νόμου</w:t>
      </w:r>
      <w:r>
        <w:rPr>
          <w:rFonts w:cstheme="minorHAnsi"/>
          <w:color w:val="212529"/>
        </w:rPr>
        <w:t xml:space="preserve"> </w:t>
      </w:r>
      <w:r w:rsidRPr="00E463B8">
        <w:rPr>
          <w:rFonts w:cstheme="minorHAnsi"/>
          <w:color w:val="212529"/>
        </w:rPr>
        <w:t>«Αναδυόμενες τεχνολογίες πληροφορικής και επικοινωνιών, ενίσχυση της ψηφιακής διακυβέρνησης και άλλες διατά</w:t>
      </w:r>
      <w:r>
        <w:rPr>
          <w:rFonts w:cstheme="minorHAnsi"/>
          <w:color w:val="212529"/>
        </w:rPr>
        <w:t>ξεις» του Υπουργείου</w:t>
      </w:r>
      <w:r w:rsidRPr="00E463B8">
        <w:rPr>
          <w:rFonts w:cstheme="minorHAnsi"/>
          <w:color w:val="212529"/>
        </w:rPr>
        <w:t xml:space="preserve"> </w:t>
      </w:r>
      <w:r>
        <w:rPr>
          <w:rFonts w:cstheme="minorHAnsi"/>
          <w:color w:val="212529"/>
        </w:rPr>
        <w:t>Ψ</w:t>
      </w:r>
      <w:r w:rsidRPr="00E463B8">
        <w:rPr>
          <w:rFonts w:cstheme="minorHAnsi"/>
          <w:color w:val="212529"/>
        </w:rPr>
        <w:t>ηφιακή</w:t>
      </w:r>
      <w:r>
        <w:rPr>
          <w:rFonts w:cstheme="minorHAnsi"/>
          <w:color w:val="212529"/>
        </w:rPr>
        <w:t>ς Δ</w:t>
      </w:r>
      <w:r w:rsidRPr="00E463B8">
        <w:rPr>
          <w:rFonts w:cstheme="minorHAnsi"/>
          <w:color w:val="212529"/>
        </w:rPr>
        <w:t>ιακυβέρνηση</w:t>
      </w:r>
      <w:r>
        <w:rPr>
          <w:rFonts w:cstheme="minorHAnsi"/>
          <w:color w:val="212529"/>
        </w:rPr>
        <w:t>ς.</w:t>
      </w:r>
    </w:p>
    <w:p w14:paraId="5782ED83" w14:textId="77777777" w:rsidR="006B543C" w:rsidRDefault="006B543C" w:rsidP="00AD40E3">
      <w:pPr>
        <w:spacing w:line="276" w:lineRule="auto"/>
        <w:ind w:firstLine="720"/>
        <w:contextualSpacing/>
        <w:jc w:val="both"/>
        <w:rPr>
          <w:rFonts w:cstheme="minorHAnsi"/>
          <w:color w:val="212529"/>
        </w:rPr>
      </w:pPr>
      <w:r>
        <w:rPr>
          <w:rFonts w:cstheme="minorHAnsi"/>
          <w:color w:val="212529"/>
        </w:rPr>
        <w:t>Ε</w:t>
      </w:r>
      <w:r w:rsidRPr="00E463B8">
        <w:rPr>
          <w:rFonts w:cstheme="minorHAnsi"/>
          <w:color w:val="212529"/>
        </w:rPr>
        <w:t>ίναι ένα σχέδιο νόμου πραγματικά μεταρρυθμιστικό που έρχεται να ενισχύσει τον αγώνα της ψηφιακής επανάστασης που γίνεται στη χώρα μας τα τελευταία τρία χρόνια</w:t>
      </w:r>
      <w:r>
        <w:rPr>
          <w:rFonts w:cstheme="minorHAnsi"/>
          <w:color w:val="212529"/>
        </w:rPr>
        <w:t>.</w:t>
      </w:r>
      <w:r w:rsidRPr="00E463B8">
        <w:rPr>
          <w:rFonts w:cstheme="minorHAnsi"/>
          <w:color w:val="212529"/>
        </w:rPr>
        <w:t xml:space="preserve"> Το κράτος αλλάζει</w:t>
      </w:r>
      <w:r>
        <w:rPr>
          <w:rFonts w:cstheme="minorHAnsi"/>
          <w:color w:val="212529"/>
        </w:rPr>
        <w:t>,</w:t>
      </w:r>
      <w:r w:rsidRPr="00E463B8">
        <w:rPr>
          <w:rFonts w:cstheme="minorHAnsi"/>
          <w:color w:val="212529"/>
        </w:rPr>
        <w:t xml:space="preserve"> γίνεται πιο φιλικό στις</w:t>
      </w:r>
      <w:r>
        <w:rPr>
          <w:rFonts w:cstheme="minorHAnsi"/>
          <w:color w:val="212529"/>
        </w:rPr>
        <w:t xml:space="preserve"> συναλλαγές για τους πολίτες,</w:t>
      </w:r>
      <w:r w:rsidRPr="00E463B8">
        <w:rPr>
          <w:rFonts w:cstheme="minorHAnsi"/>
          <w:color w:val="212529"/>
        </w:rPr>
        <w:t xml:space="preserve"> πιο συνεργάσιμο στις συναλλαγές με τις επιχειρήσεις και το τέρας της γραφειοκρατίας</w:t>
      </w:r>
      <w:r>
        <w:rPr>
          <w:rFonts w:cstheme="minorHAnsi"/>
          <w:color w:val="212529"/>
        </w:rPr>
        <w:t>.</w:t>
      </w:r>
      <w:r w:rsidRPr="00E463B8">
        <w:rPr>
          <w:rFonts w:cstheme="minorHAnsi"/>
          <w:color w:val="212529"/>
        </w:rPr>
        <w:t xml:space="preserve"> Σε αυτό περιλαμβάνονται ρυθμίσεις που αφορούν τη δημιουργία του θεσμικού πλαισίου και την αξιοποίηση των δυνατοτήτων της τεχνητής νοημοσύνης από φορείς τόσο του δημοσίου όσο και του ιδιωτικού τομέα</w:t>
      </w:r>
      <w:r>
        <w:rPr>
          <w:rFonts w:cstheme="minorHAnsi"/>
          <w:color w:val="212529"/>
        </w:rPr>
        <w:t>.</w:t>
      </w:r>
      <w:r w:rsidRPr="00E463B8">
        <w:rPr>
          <w:rFonts w:cstheme="minorHAnsi"/>
          <w:color w:val="212529"/>
        </w:rPr>
        <w:t xml:space="preserve"> Την επιπλέον θωράκιση της δημόσιας διοίκησης απέναντι σε απειλές που συμβαίνουν στον κυβερνοχώρο</w:t>
      </w:r>
      <w:r>
        <w:rPr>
          <w:rFonts w:cstheme="minorHAnsi"/>
          <w:color w:val="212529"/>
        </w:rPr>
        <w:t>,</w:t>
      </w:r>
      <w:r w:rsidRPr="00E463B8">
        <w:rPr>
          <w:rFonts w:cstheme="minorHAnsi"/>
          <w:color w:val="212529"/>
        </w:rPr>
        <w:t xml:space="preserve"> την αξιοποίηση των δυνατοτήτων που παρέχουν οι τεχνολογίες του διαδικτύου</w:t>
      </w:r>
      <w:r>
        <w:rPr>
          <w:rFonts w:cstheme="minorHAnsi"/>
          <w:color w:val="212529"/>
        </w:rPr>
        <w:t>,</w:t>
      </w:r>
      <w:r w:rsidRPr="00E463B8">
        <w:rPr>
          <w:rFonts w:cstheme="minorHAnsi"/>
          <w:color w:val="212529"/>
        </w:rPr>
        <w:t xml:space="preserve"> των </w:t>
      </w:r>
      <w:r>
        <w:rPr>
          <w:rFonts w:cstheme="minorHAnsi"/>
          <w:color w:val="212529"/>
        </w:rPr>
        <w:t>συστημά</w:t>
      </w:r>
      <w:r w:rsidRPr="00E463B8">
        <w:rPr>
          <w:rFonts w:cstheme="minorHAnsi"/>
          <w:color w:val="212529"/>
        </w:rPr>
        <w:t>των μη επανδρωμένων αεροσκαφών</w:t>
      </w:r>
      <w:r>
        <w:rPr>
          <w:rFonts w:cstheme="minorHAnsi"/>
          <w:color w:val="212529"/>
        </w:rPr>
        <w:t>,</w:t>
      </w:r>
      <w:r w:rsidRPr="00E463B8">
        <w:rPr>
          <w:rFonts w:cstheme="minorHAnsi"/>
          <w:color w:val="212529"/>
        </w:rPr>
        <w:t xml:space="preserve"> εφαρμογές τεχνολογίας κατανεμημένο</w:t>
      </w:r>
      <w:r>
        <w:rPr>
          <w:rFonts w:cstheme="minorHAnsi"/>
          <w:color w:val="212529"/>
        </w:rPr>
        <w:t>υ</w:t>
      </w:r>
      <w:r w:rsidRPr="00E463B8">
        <w:rPr>
          <w:rFonts w:cstheme="minorHAnsi"/>
          <w:color w:val="212529"/>
        </w:rPr>
        <w:t xml:space="preserve"> καθολικού όπως είναι το</w:t>
      </w:r>
      <w:r w:rsidR="00A25EB2">
        <w:rPr>
          <w:rFonts w:cstheme="minorHAnsi"/>
          <w:color w:val="212529"/>
        </w:rPr>
        <w:t xml:space="preserve"> b</w:t>
      </w:r>
      <w:r w:rsidRPr="00526A0F">
        <w:rPr>
          <w:rFonts w:cstheme="minorHAnsi"/>
          <w:color w:val="212529"/>
        </w:rPr>
        <w:t>lockchain</w:t>
      </w:r>
      <w:r>
        <w:rPr>
          <w:rFonts w:cstheme="minorHAnsi"/>
          <w:color w:val="212529"/>
        </w:rPr>
        <w:t>.</w:t>
      </w:r>
      <w:r w:rsidRPr="00E463B8">
        <w:rPr>
          <w:rFonts w:cstheme="minorHAnsi"/>
          <w:color w:val="212529"/>
        </w:rPr>
        <w:t xml:space="preserve"> </w:t>
      </w:r>
      <w:r>
        <w:rPr>
          <w:rFonts w:cstheme="minorHAnsi"/>
          <w:color w:val="212529"/>
        </w:rPr>
        <w:t>Ι</w:t>
      </w:r>
      <w:r w:rsidRPr="00E463B8">
        <w:rPr>
          <w:rFonts w:cstheme="minorHAnsi"/>
          <w:color w:val="212529"/>
        </w:rPr>
        <w:t xml:space="preserve">διαίτερα σημαντική για την ασφάλεια μάλιστα των συναλλαγών και της </w:t>
      </w:r>
      <w:r>
        <w:rPr>
          <w:rFonts w:cstheme="minorHAnsi"/>
          <w:color w:val="212529"/>
        </w:rPr>
        <w:t>τρισδιάστατης</w:t>
      </w:r>
      <w:r w:rsidRPr="00E463B8">
        <w:rPr>
          <w:rFonts w:cstheme="minorHAnsi"/>
          <w:color w:val="212529"/>
        </w:rPr>
        <w:t xml:space="preserve"> εκτύπωσης</w:t>
      </w:r>
      <w:r>
        <w:rPr>
          <w:rFonts w:cstheme="minorHAnsi"/>
          <w:color w:val="212529"/>
        </w:rPr>
        <w:t>,</w:t>
      </w:r>
      <w:r w:rsidRPr="00E463B8">
        <w:rPr>
          <w:rFonts w:cstheme="minorHAnsi"/>
          <w:color w:val="212529"/>
        </w:rPr>
        <w:t xml:space="preserve"> τόσο για τον ιδιωτικό όσο και για το δημόσιο τομέα</w:t>
      </w:r>
      <w:r>
        <w:rPr>
          <w:rFonts w:cstheme="minorHAnsi"/>
          <w:color w:val="212529"/>
        </w:rPr>
        <w:t>.</w:t>
      </w:r>
    </w:p>
    <w:p w14:paraId="54DEA74F" w14:textId="77777777" w:rsidR="006B543C" w:rsidRDefault="006B543C" w:rsidP="00AD40E3">
      <w:pPr>
        <w:spacing w:line="276" w:lineRule="auto"/>
        <w:ind w:firstLine="720"/>
        <w:contextualSpacing/>
        <w:jc w:val="both"/>
        <w:rPr>
          <w:rFonts w:cstheme="minorHAnsi"/>
          <w:color w:val="212529"/>
        </w:rPr>
      </w:pPr>
      <w:r>
        <w:rPr>
          <w:rFonts w:cstheme="minorHAnsi"/>
          <w:color w:val="212529"/>
        </w:rPr>
        <w:t>Επίσης,</w:t>
      </w:r>
      <w:r w:rsidRPr="00E463B8">
        <w:rPr>
          <w:rFonts w:cstheme="minorHAnsi"/>
          <w:color w:val="212529"/>
        </w:rPr>
        <w:t xml:space="preserve"> από τα σημαντικότερα μέρη του νομοσχεδίου είναι η </w:t>
      </w:r>
      <w:r>
        <w:rPr>
          <w:rFonts w:cstheme="minorHAnsi"/>
          <w:color w:val="212529"/>
        </w:rPr>
        <w:t xml:space="preserve">εθνική </w:t>
      </w:r>
      <w:r w:rsidRPr="00E463B8">
        <w:rPr>
          <w:rFonts w:cstheme="minorHAnsi"/>
          <w:color w:val="212529"/>
        </w:rPr>
        <w:t>πολιτική διοικητικών διαδικασιών</w:t>
      </w:r>
      <w:r>
        <w:rPr>
          <w:rFonts w:cstheme="minorHAnsi"/>
          <w:color w:val="212529"/>
        </w:rPr>
        <w:t>. Δ</w:t>
      </w:r>
      <w:r w:rsidRPr="00E463B8">
        <w:rPr>
          <w:rFonts w:cstheme="minorHAnsi"/>
          <w:color w:val="212529"/>
        </w:rPr>
        <w:t xml:space="preserve">ιακρίνεται σε τρεις πυλώνες όπως περιγράφεται </w:t>
      </w:r>
      <w:r>
        <w:rPr>
          <w:rFonts w:cstheme="minorHAnsi"/>
          <w:color w:val="212529"/>
        </w:rPr>
        <w:t>σ</w:t>
      </w:r>
      <w:r w:rsidRPr="00E463B8">
        <w:rPr>
          <w:rFonts w:cstheme="minorHAnsi"/>
          <w:color w:val="212529"/>
        </w:rPr>
        <w:t>το νομοσχέδιο</w:t>
      </w:r>
      <w:r>
        <w:rPr>
          <w:rFonts w:cstheme="minorHAnsi"/>
          <w:color w:val="212529"/>
        </w:rPr>
        <w:t>, με</w:t>
      </w:r>
      <w:r w:rsidRPr="00E463B8">
        <w:rPr>
          <w:rFonts w:cstheme="minorHAnsi"/>
          <w:color w:val="212529"/>
        </w:rPr>
        <w:t xml:space="preserve"> </w:t>
      </w:r>
      <w:r>
        <w:rPr>
          <w:rFonts w:cstheme="minorHAnsi"/>
          <w:color w:val="212529"/>
        </w:rPr>
        <w:t>έναν αυτόν το Εθνικό Μητρώο Διοικητικών Δ</w:t>
      </w:r>
      <w:r w:rsidRPr="00E463B8">
        <w:rPr>
          <w:rFonts w:cstheme="minorHAnsi"/>
          <w:color w:val="212529"/>
        </w:rPr>
        <w:t>ιαδικασιών το</w:t>
      </w:r>
      <w:r>
        <w:rPr>
          <w:rFonts w:cstheme="minorHAnsi"/>
          <w:color w:val="212529"/>
        </w:rPr>
        <w:t xml:space="preserve"> </w:t>
      </w:r>
      <w:r w:rsidR="00A25EB2">
        <w:rPr>
          <w:rFonts w:cstheme="minorHAnsi"/>
          <w:color w:val="212529"/>
        </w:rPr>
        <w:t>«</w:t>
      </w:r>
      <w:r>
        <w:rPr>
          <w:rFonts w:cstheme="minorHAnsi"/>
          <w:color w:val="212529"/>
        </w:rPr>
        <w:t>ΜΙΤΟΣ</w:t>
      </w:r>
      <w:r w:rsidR="00A25EB2">
        <w:rPr>
          <w:rFonts w:cstheme="minorHAnsi"/>
          <w:color w:val="212529"/>
        </w:rPr>
        <w:t>»</w:t>
      </w:r>
      <w:r>
        <w:rPr>
          <w:rFonts w:cstheme="minorHAnsi"/>
          <w:color w:val="212529"/>
        </w:rPr>
        <w:t>.</w:t>
      </w:r>
      <w:r w:rsidRPr="00E463B8">
        <w:rPr>
          <w:rFonts w:cstheme="minorHAnsi"/>
          <w:color w:val="212529"/>
        </w:rPr>
        <w:t xml:space="preserve"> </w:t>
      </w:r>
      <w:r>
        <w:rPr>
          <w:rFonts w:cstheme="minorHAnsi"/>
          <w:color w:val="212529"/>
        </w:rPr>
        <w:t>Σ</w:t>
      </w:r>
      <w:r w:rsidRPr="00E463B8">
        <w:rPr>
          <w:rFonts w:cstheme="minorHAnsi"/>
          <w:color w:val="212529"/>
        </w:rPr>
        <w:t xml:space="preserve">την εδραίωση </w:t>
      </w:r>
      <w:r>
        <w:rPr>
          <w:rFonts w:cstheme="minorHAnsi"/>
          <w:color w:val="212529"/>
        </w:rPr>
        <w:t xml:space="preserve">λοιπόν </w:t>
      </w:r>
      <w:r w:rsidRPr="00E463B8">
        <w:rPr>
          <w:rFonts w:cstheme="minorHAnsi"/>
          <w:color w:val="212529"/>
        </w:rPr>
        <w:t xml:space="preserve">του ψηφιακού μετασχηματισμού της χώρας και </w:t>
      </w:r>
      <w:r>
        <w:rPr>
          <w:rFonts w:cstheme="minorHAnsi"/>
          <w:color w:val="212529"/>
        </w:rPr>
        <w:t>σ</w:t>
      </w:r>
      <w:r w:rsidRPr="00E463B8">
        <w:rPr>
          <w:rFonts w:cstheme="minorHAnsi"/>
          <w:color w:val="212529"/>
        </w:rPr>
        <w:t>την αναβάθμιση των ψηφιακών δεξιοτήτων των πολιτών</w:t>
      </w:r>
      <w:r>
        <w:rPr>
          <w:rFonts w:cstheme="minorHAnsi"/>
          <w:color w:val="212529"/>
        </w:rPr>
        <w:t>, ε</w:t>
      </w:r>
      <w:r w:rsidRPr="00E463B8">
        <w:rPr>
          <w:rFonts w:cstheme="minorHAnsi"/>
          <w:color w:val="212529"/>
        </w:rPr>
        <w:t xml:space="preserve">ίναι οι βασικές αρχές και </w:t>
      </w:r>
      <w:r>
        <w:rPr>
          <w:rFonts w:cstheme="minorHAnsi"/>
          <w:color w:val="212529"/>
        </w:rPr>
        <w:t>περιγραφές του νομοσχεδίου αυτού.</w:t>
      </w:r>
    </w:p>
    <w:p w14:paraId="7CC5710A" w14:textId="77777777" w:rsidR="006B543C" w:rsidRDefault="006B543C" w:rsidP="00AD40E3">
      <w:pPr>
        <w:spacing w:line="276" w:lineRule="auto"/>
        <w:ind w:firstLine="720"/>
        <w:contextualSpacing/>
        <w:jc w:val="both"/>
        <w:rPr>
          <w:rFonts w:cstheme="minorHAnsi"/>
          <w:color w:val="212529"/>
        </w:rPr>
      </w:pPr>
      <w:r w:rsidRPr="00E463B8">
        <w:rPr>
          <w:rFonts w:cstheme="minorHAnsi"/>
          <w:color w:val="212529"/>
        </w:rPr>
        <w:t>Πιο συγκεκριμένα</w:t>
      </w:r>
      <w:r>
        <w:rPr>
          <w:rFonts w:cstheme="minorHAnsi"/>
          <w:color w:val="212529"/>
        </w:rPr>
        <w:t>. Μ</w:t>
      </w:r>
      <w:r w:rsidRPr="00E463B8">
        <w:rPr>
          <w:rFonts w:cstheme="minorHAnsi"/>
          <w:color w:val="212529"/>
        </w:rPr>
        <w:t xml:space="preserve">ε το νομοσχέδιο αυτό θεσπίζεται για πρώτη φορά το αναγκαίο ρυθμιστικό πλαίσιο ώστε να αξιοποιηθούν με ασφάλεια </w:t>
      </w:r>
      <w:r>
        <w:rPr>
          <w:rFonts w:cstheme="minorHAnsi"/>
          <w:color w:val="212529"/>
        </w:rPr>
        <w:t xml:space="preserve">οι </w:t>
      </w:r>
      <w:r w:rsidRPr="00E463B8">
        <w:rPr>
          <w:rFonts w:cstheme="minorHAnsi"/>
          <w:color w:val="212529"/>
        </w:rPr>
        <w:t>τεχνολογίες τεχνητής νοημοσύνης από φορείς του δημόσιου τομέα και κυρίως η χρήση συστημάτων που συμμετέχουν στη λήψη αποφάσεων</w:t>
      </w:r>
      <w:r>
        <w:rPr>
          <w:rFonts w:cstheme="minorHAnsi"/>
          <w:color w:val="212529"/>
        </w:rPr>
        <w:t>.</w:t>
      </w:r>
      <w:r w:rsidRPr="00E463B8">
        <w:rPr>
          <w:rFonts w:cstheme="minorHAnsi"/>
          <w:color w:val="212529"/>
        </w:rPr>
        <w:t xml:space="preserve"> Ταυτόχρονα</w:t>
      </w:r>
      <w:r>
        <w:rPr>
          <w:rFonts w:cstheme="minorHAnsi"/>
          <w:color w:val="212529"/>
        </w:rPr>
        <w:t>,</w:t>
      </w:r>
      <w:r w:rsidRPr="00E463B8">
        <w:rPr>
          <w:rFonts w:cstheme="minorHAnsi"/>
          <w:color w:val="212529"/>
        </w:rPr>
        <w:t xml:space="preserve"> θεσπίζεται </w:t>
      </w:r>
      <w:r>
        <w:rPr>
          <w:rFonts w:cstheme="minorHAnsi"/>
          <w:color w:val="212529"/>
        </w:rPr>
        <w:t xml:space="preserve">και </w:t>
      </w:r>
      <w:r w:rsidRPr="00E463B8">
        <w:rPr>
          <w:rFonts w:cstheme="minorHAnsi"/>
          <w:color w:val="212529"/>
        </w:rPr>
        <w:t xml:space="preserve">ένα κανονιστικό πλαίσιο για την ανάπτυξη εθνικής στρατηγικής για την προώθηση της τεχνητής νοημοσύνης στη χώρα </w:t>
      </w:r>
      <w:r>
        <w:rPr>
          <w:rFonts w:cstheme="minorHAnsi"/>
          <w:color w:val="212529"/>
        </w:rPr>
        <w:t>μας. Ε</w:t>
      </w:r>
      <w:r w:rsidRPr="00E463B8">
        <w:rPr>
          <w:rFonts w:cstheme="minorHAnsi"/>
          <w:color w:val="212529"/>
        </w:rPr>
        <w:t>ίναι αναγκαία η ρύθμιση αυτού του πλαισίου</w:t>
      </w:r>
      <w:r>
        <w:rPr>
          <w:rFonts w:cstheme="minorHAnsi"/>
          <w:color w:val="212529"/>
        </w:rPr>
        <w:t>,</w:t>
      </w:r>
      <w:r w:rsidRPr="00E463B8">
        <w:rPr>
          <w:rFonts w:cstheme="minorHAnsi"/>
          <w:color w:val="212529"/>
        </w:rPr>
        <w:t xml:space="preserve"> καθώς μέχρι σήμερα υπάρχει έλλειψη διατάξεων σχετικά με την ανάπτυξη και την προώθηση της τεχνολογίας που αφορά τεχνητή νοημοσύνη</w:t>
      </w:r>
      <w:r>
        <w:rPr>
          <w:rFonts w:cstheme="minorHAnsi"/>
          <w:color w:val="212529"/>
        </w:rPr>
        <w:t>.</w:t>
      </w:r>
    </w:p>
    <w:p w14:paraId="3D8E89B0" w14:textId="77777777" w:rsidR="006B543C" w:rsidRDefault="006B543C" w:rsidP="00AD40E3">
      <w:pPr>
        <w:spacing w:line="276" w:lineRule="auto"/>
        <w:ind w:firstLine="720"/>
        <w:contextualSpacing/>
        <w:jc w:val="both"/>
        <w:rPr>
          <w:rFonts w:cstheme="minorHAnsi"/>
          <w:color w:val="212529"/>
        </w:rPr>
      </w:pPr>
      <w:r w:rsidRPr="00E463B8">
        <w:rPr>
          <w:rFonts w:cstheme="minorHAnsi"/>
          <w:color w:val="212529"/>
        </w:rPr>
        <w:t>Ακόμη</w:t>
      </w:r>
      <w:r>
        <w:rPr>
          <w:rFonts w:cstheme="minorHAnsi"/>
          <w:color w:val="212529"/>
        </w:rPr>
        <w:t>,</w:t>
      </w:r>
      <w:r w:rsidRPr="00E463B8">
        <w:rPr>
          <w:rFonts w:cstheme="minorHAnsi"/>
          <w:color w:val="212529"/>
        </w:rPr>
        <w:t xml:space="preserve"> συμπληρώνεται το θεσμικό πλαίσιο για την κυβερνοασφάλειας με στόχο τη θωράκιση του δημόσιου τομέα απέναντι σε κυβερνοεπιθέσεις</w:t>
      </w:r>
      <w:r>
        <w:rPr>
          <w:rFonts w:cstheme="minorHAnsi"/>
          <w:color w:val="212529"/>
        </w:rPr>
        <w:t>.</w:t>
      </w:r>
      <w:r w:rsidRPr="00E463B8">
        <w:rPr>
          <w:rFonts w:cstheme="minorHAnsi"/>
          <w:color w:val="212529"/>
        </w:rPr>
        <w:t xml:space="preserve"> Δημιουργούνται για το σκοπό αυτό νέες οργανωτικές μονάδες και νέοι θεσμικοί ρόλοι</w:t>
      </w:r>
      <w:r>
        <w:rPr>
          <w:rFonts w:cstheme="minorHAnsi"/>
          <w:color w:val="212529"/>
        </w:rPr>
        <w:t>.</w:t>
      </w:r>
      <w:r w:rsidRPr="00E463B8">
        <w:rPr>
          <w:rFonts w:cstheme="minorHAnsi"/>
          <w:color w:val="212529"/>
        </w:rPr>
        <w:t xml:space="preserve"> </w:t>
      </w:r>
      <w:r>
        <w:rPr>
          <w:rFonts w:cstheme="minorHAnsi"/>
          <w:color w:val="212529"/>
        </w:rPr>
        <w:t>Επίσης,</w:t>
      </w:r>
      <w:r w:rsidRPr="00E463B8">
        <w:rPr>
          <w:rFonts w:cstheme="minorHAnsi"/>
          <w:color w:val="212529"/>
        </w:rPr>
        <w:t xml:space="preserve"> εισάγεται για πρώτη φορά ρυθμιστικό πλαίσιο για την αξιοποίηση των νέων τεχνολογιών</w:t>
      </w:r>
      <w:r>
        <w:rPr>
          <w:rFonts w:cstheme="minorHAnsi"/>
          <w:color w:val="212529"/>
        </w:rPr>
        <w:t>,</w:t>
      </w:r>
      <w:r w:rsidRPr="00E463B8">
        <w:rPr>
          <w:rFonts w:cstheme="minorHAnsi"/>
          <w:color w:val="212529"/>
        </w:rPr>
        <w:t xml:space="preserve"> των αναδυόμενων τεχνολογιών της τέταρτης βιομηχανικής επανάστασης</w:t>
      </w:r>
      <w:r>
        <w:rPr>
          <w:rFonts w:cstheme="minorHAnsi"/>
          <w:color w:val="212529"/>
        </w:rPr>
        <w:t>, όπως είναι</w:t>
      </w:r>
      <w:r w:rsidRPr="00E463B8">
        <w:rPr>
          <w:rFonts w:cstheme="minorHAnsi"/>
          <w:color w:val="212529"/>
        </w:rPr>
        <w:t xml:space="preserve"> διαφανής και η ασφαλής λε</w:t>
      </w:r>
      <w:r>
        <w:rPr>
          <w:rFonts w:cstheme="minorHAnsi"/>
          <w:color w:val="212529"/>
        </w:rPr>
        <w:t xml:space="preserve">ιτουργία των συσκευών τεχνολογίας </w:t>
      </w:r>
      <w:r w:rsidRPr="00E463B8">
        <w:rPr>
          <w:rFonts w:cstheme="minorHAnsi"/>
          <w:color w:val="212529"/>
        </w:rPr>
        <w:t>το</w:t>
      </w:r>
      <w:r>
        <w:rPr>
          <w:rFonts w:cstheme="minorHAnsi"/>
          <w:color w:val="212529"/>
        </w:rPr>
        <w:t>υ διαδικτύου</w:t>
      </w:r>
      <w:r w:rsidRPr="00E463B8">
        <w:rPr>
          <w:rFonts w:cstheme="minorHAnsi"/>
          <w:color w:val="212529"/>
        </w:rPr>
        <w:t xml:space="preserve"> των πραγμάτων</w:t>
      </w:r>
      <w:r>
        <w:rPr>
          <w:rFonts w:cstheme="minorHAnsi"/>
          <w:color w:val="212529"/>
        </w:rPr>
        <w:t>,</w:t>
      </w:r>
      <w:r w:rsidRPr="00E463B8">
        <w:rPr>
          <w:rFonts w:cstheme="minorHAnsi"/>
          <w:color w:val="212529"/>
        </w:rPr>
        <w:t xml:space="preserve"> από φορείς του δημοσίου και ιδιωτικού τομέα και από τους οργανισμούς τοπικής αυτοδιοίκησης</w:t>
      </w:r>
      <w:r>
        <w:rPr>
          <w:rFonts w:cstheme="minorHAnsi"/>
          <w:color w:val="212529"/>
        </w:rPr>
        <w:t>.</w:t>
      </w:r>
      <w:r w:rsidRPr="00E463B8">
        <w:rPr>
          <w:rFonts w:cstheme="minorHAnsi"/>
          <w:color w:val="212529"/>
        </w:rPr>
        <w:t xml:space="preserve"> Η χρήση αυτών των νέων τεχνολογιών προσφέρει λύσεις σε πολλούς τομείς της οικονομικής και κοινωνικής ζωής</w:t>
      </w:r>
      <w:r>
        <w:rPr>
          <w:rFonts w:cstheme="minorHAnsi"/>
          <w:color w:val="212529"/>
        </w:rPr>
        <w:t>,</w:t>
      </w:r>
      <w:r w:rsidRPr="00E463B8">
        <w:rPr>
          <w:rFonts w:cstheme="minorHAnsi"/>
          <w:color w:val="212529"/>
        </w:rPr>
        <w:t xml:space="preserve"> όπως υπηρεσίες με εξαιρετικά γρήγορη ανταπόκριση</w:t>
      </w:r>
      <w:r>
        <w:rPr>
          <w:rFonts w:cstheme="minorHAnsi"/>
          <w:color w:val="212529"/>
        </w:rPr>
        <w:t>,</w:t>
      </w:r>
      <w:r w:rsidRPr="00E463B8">
        <w:rPr>
          <w:rFonts w:cstheme="minorHAnsi"/>
          <w:color w:val="212529"/>
        </w:rPr>
        <w:t xml:space="preserve"> αξιόπιστες λύσεις εξ αποστάσεως</w:t>
      </w:r>
      <w:r>
        <w:rPr>
          <w:rFonts w:cstheme="minorHAnsi"/>
          <w:color w:val="212529"/>
        </w:rPr>
        <w:t>,</w:t>
      </w:r>
      <w:r w:rsidRPr="00E463B8">
        <w:rPr>
          <w:rFonts w:cstheme="minorHAnsi"/>
          <w:color w:val="212529"/>
        </w:rPr>
        <w:t xml:space="preserve"> χρήση εφαρμογών με μεγαλύτερη ευκολία</w:t>
      </w:r>
      <w:r>
        <w:rPr>
          <w:rFonts w:cstheme="minorHAnsi"/>
          <w:color w:val="212529"/>
        </w:rPr>
        <w:t>,</w:t>
      </w:r>
      <w:r w:rsidRPr="00E463B8">
        <w:rPr>
          <w:rFonts w:cstheme="minorHAnsi"/>
          <w:color w:val="212529"/>
        </w:rPr>
        <w:t xml:space="preserve"> υποστήριξη κατά τη λήψη αποφάσεων</w:t>
      </w:r>
      <w:r>
        <w:rPr>
          <w:rFonts w:cstheme="minorHAnsi"/>
          <w:color w:val="212529"/>
        </w:rPr>
        <w:t>,</w:t>
      </w:r>
      <w:r w:rsidRPr="00E463B8">
        <w:rPr>
          <w:rFonts w:cstheme="minorHAnsi"/>
          <w:color w:val="212529"/>
        </w:rPr>
        <w:t xml:space="preserve"> καλύτερη κατανομή των πόρων και σημαντικό τον απομακρυσμένο έλεγχο των υπηρεσιών</w:t>
      </w:r>
      <w:r>
        <w:rPr>
          <w:rFonts w:cstheme="minorHAnsi"/>
          <w:color w:val="212529"/>
        </w:rPr>
        <w:t>.</w:t>
      </w:r>
    </w:p>
    <w:p w14:paraId="3F9A2658" w14:textId="6421D38C" w:rsidR="006B543C" w:rsidRPr="00646C42" w:rsidRDefault="006B543C" w:rsidP="00646C42">
      <w:pPr>
        <w:spacing w:line="276" w:lineRule="auto"/>
        <w:ind w:firstLine="720"/>
        <w:contextualSpacing/>
        <w:jc w:val="both"/>
        <w:rPr>
          <w:rFonts w:cstheme="minorHAnsi"/>
          <w:color w:val="212529"/>
        </w:rPr>
      </w:pPr>
      <w:r w:rsidRPr="00E463B8">
        <w:rPr>
          <w:rFonts w:cstheme="minorHAnsi"/>
          <w:color w:val="212529"/>
        </w:rPr>
        <w:t xml:space="preserve">Προβλέπονται </w:t>
      </w:r>
      <w:r w:rsidR="00A25EB2">
        <w:rPr>
          <w:rFonts w:cstheme="minorHAnsi"/>
          <w:color w:val="212529"/>
        </w:rPr>
        <w:t>επίσης,</w:t>
      </w:r>
      <w:r w:rsidRPr="00E463B8">
        <w:rPr>
          <w:rFonts w:cstheme="minorHAnsi"/>
          <w:color w:val="212529"/>
        </w:rPr>
        <w:t xml:space="preserve"> ρυθμίσεις για την παροχή ταχυδρομικών υπηρεσιών μέσω των συστημάτων με μη επανδρωμένα αεροσκάφη</w:t>
      </w:r>
      <w:r>
        <w:rPr>
          <w:rFonts w:cstheme="minorHAnsi"/>
          <w:color w:val="212529"/>
        </w:rPr>
        <w:t>.</w:t>
      </w:r>
      <w:r w:rsidRPr="00E463B8">
        <w:rPr>
          <w:rFonts w:cstheme="minorHAnsi"/>
          <w:color w:val="212529"/>
        </w:rPr>
        <w:t xml:space="preserve"> Οι παρεμβάσεις αυτές αλλάζουν ουσιαστικά το χάρτη των μεταφορών</w:t>
      </w:r>
      <w:r>
        <w:rPr>
          <w:rFonts w:cstheme="minorHAnsi"/>
          <w:color w:val="212529"/>
        </w:rPr>
        <w:t>,</w:t>
      </w:r>
      <w:r w:rsidRPr="00E463B8">
        <w:rPr>
          <w:rFonts w:cstheme="minorHAnsi"/>
          <w:color w:val="212529"/>
        </w:rPr>
        <w:t xml:space="preserve"> καθώς παρουσιάζουν πλεονεκτήματα σχετικά με την προστασία του περιβάλλοντος</w:t>
      </w:r>
      <w:r>
        <w:rPr>
          <w:rFonts w:cstheme="minorHAnsi"/>
          <w:color w:val="212529"/>
        </w:rPr>
        <w:t>,</w:t>
      </w:r>
      <w:r w:rsidRPr="00E463B8">
        <w:rPr>
          <w:rFonts w:cstheme="minorHAnsi"/>
          <w:color w:val="212529"/>
        </w:rPr>
        <w:t xml:space="preserve"> την πρόσβαση σε ακριτικές και νησιωτικές περιοχές όπως είπε και </w:t>
      </w:r>
      <w:r>
        <w:rPr>
          <w:rFonts w:cstheme="minorHAnsi"/>
          <w:color w:val="212529"/>
        </w:rPr>
        <w:t>ο Υπουργός</w:t>
      </w:r>
      <w:r w:rsidRPr="00E463B8">
        <w:rPr>
          <w:rFonts w:cstheme="minorHAnsi"/>
          <w:color w:val="212529"/>
        </w:rPr>
        <w:t xml:space="preserve"> νωρίτερα</w:t>
      </w:r>
      <w:r>
        <w:rPr>
          <w:rFonts w:cstheme="minorHAnsi"/>
          <w:color w:val="212529"/>
        </w:rPr>
        <w:t>,</w:t>
      </w:r>
      <w:r w:rsidRPr="00E463B8">
        <w:rPr>
          <w:rFonts w:cstheme="minorHAnsi"/>
          <w:color w:val="212529"/>
        </w:rPr>
        <w:t xml:space="preserve"> καθώς και σε περιοχές με δύσκολη προσβασιμότητα σε πολλά μέρη της χώρας </w:t>
      </w:r>
      <w:r>
        <w:rPr>
          <w:rFonts w:cstheme="minorHAnsi"/>
          <w:color w:val="212529"/>
        </w:rPr>
        <w:t>μας.</w:t>
      </w:r>
      <w:r w:rsidRPr="00D724CD">
        <w:rPr>
          <w:rFonts w:cs="Arial"/>
        </w:rPr>
        <w:t xml:space="preserve"> </w:t>
      </w:r>
    </w:p>
    <w:p w14:paraId="17BDE06D" w14:textId="77777777" w:rsidR="006B543C" w:rsidRDefault="006B543C" w:rsidP="00AD40E3">
      <w:pPr>
        <w:spacing w:line="276" w:lineRule="auto"/>
        <w:ind w:firstLine="720"/>
        <w:contextualSpacing/>
        <w:jc w:val="both"/>
        <w:rPr>
          <w:rFonts w:cs="Arial"/>
        </w:rPr>
      </w:pPr>
      <w:r>
        <w:rPr>
          <w:rFonts w:cs="Arial"/>
        </w:rPr>
        <w:t xml:space="preserve">Ορίζονται </w:t>
      </w:r>
      <w:r w:rsidRPr="00CE6D10">
        <w:rPr>
          <w:rFonts w:cs="Arial"/>
        </w:rPr>
        <w:t>βασικά σημεία των εφαρμογών τεχνολογίας κατανεμημένο</w:t>
      </w:r>
      <w:r>
        <w:rPr>
          <w:rFonts w:cs="Arial"/>
        </w:rPr>
        <w:t>υ</w:t>
      </w:r>
      <w:r w:rsidRPr="00CE6D10">
        <w:rPr>
          <w:rFonts w:cs="Arial"/>
        </w:rPr>
        <w:t xml:space="preserve"> καθολικού</w:t>
      </w:r>
      <w:r>
        <w:rPr>
          <w:rFonts w:cs="Arial"/>
        </w:rPr>
        <w:t>,</w:t>
      </w:r>
      <w:r w:rsidRPr="00CE6D10">
        <w:rPr>
          <w:rFonts w:cs="Arial"/>
        </w:rPr>
        <w:t xml:space="preserve"> όπως του ψηφιακού εργαλείου των</w:t>
      </w:r>
      <w:r>
        <w:rPr>
          <w:rFonts w:cs="Arial"/>
        </w:rPr>
        <w:t xml:space="preserve"> έξυπνων</w:t>
      </w:r>
      <w:r w:rsidRPr="00CE6D10">
        <w:rPr>
          <w:rFonts w:cs="Arial"/>
        </w:rPr>
        <w:t xml:space="preserve"> συμβολαίων που θα γίνει</w:t>
      </w:r>
      <w:r>
        <w:rPr>
          <w:rFonts w:cs="Arial"/>
        </w:rPr>
        <w:t xml:space="preserve"> με τη</w:t>
      </w:r>
      <w:r w:rsidR="00A25EB2">
        <w:rPr>
          <w:rFonts w:cs="Arial"/>
        </w:rPr>
        <w:t>ν</w:t>
      </w:r>
      <w:r>
        <w:rPr>
          <w:rFonts w:cs="Arial"/>
        </w:rPr>
        <w:t xml:space="preserve"> μεθοδολογία</w:t>
      </w:r>
      <w:r w:rsidRPr="00CE6D10">
        <w:rPr>
          <w:rFonts w:cs="Arial"/>
        </w:rPr>
        <w:t xml:space="preserve"> των </w:t>
      </w:r>
      <w:r>
        <w:rPr>
          <w:rFonts w:cs="Arial"/>
          <w:lang w:val="en-US"/>
        </w:rPr>
        <w:t>blockchain</w:t>
      </w:r>
      <w:r w:rsidRPr="00CE6D10">
        <w:rPr>
          <w:rFonts w:cs="Arial"/>
        </w:rPr>
        <w:t xml:space="preserve"> και ρυθμίζονται ζητήματα κύρους</w:t>
      </w:r>
      <w:r>
        <w:rPr>
          <w:rFonts w:cs="Arial"/>
        </w:rPr>
        <w:t>,</w:t>
      </w:r>
      <w:r w:rsidRPr="00CE6D10">
        <w:rPr>
          <w:rFonts w:cs="Arial"/>
        </w:rPr>
        <w:t xml:space="preserve"> ισχύος και </w:t>
      </w:r>
      <w:r>
        <w:rPr>
          <w:rFonts w:cs="Arial"/>
        </w:rPr>
        <w:t>δεσμευτικότητας</w:t>
      </w:r>
      <w:r w:rsidRPr="00CE6D10">
        <w:rPr>
          <w:rFonts w:cs="Arial"/>
        </w:rPr>
        <w:t xml:space="preserve"> αυτών</w:t>
      </w:r>
      <w:r>
        <w:rPr>
          <w:rFonts w:cs="Arial"/>
        </w:rPr>
        <w:t>.</w:t>
      </w:r>
      <w:r w:rsidR="00A25EB2">
        <w:rPr>
          <w:rFonts w:cs="Arial"/>
        </w:rPr>
        <w:t xml:space="preserve"> </w:t>
      </w:r>
      <w:r w:rsidRPr="00CE6D10">
        <w:rPr>
          <w:rFonts w:cs="Arial"/>
        </w:rPr>
        <w:t>Στόχος</w:t>
      </w:r>
      <w:r>
        <w:rPr>
          <w:rFonts w:cs="Arial"/>
        </w:rPr>
        <w:t xml:space="preserve"> των ρυθμίσεων αυτών</w:t>
      </w:r>
      <w:r w:rsidRPr="00CE6D10">
        <w:rPr>
          <w:rFonts w:cs="Arial"/>
        </w:rPr>
        <w:t xml:space="preserve"> είναι να αποτελέσουν μέσο ενίσχυσης της εμπιστοσύνης των </w:t>
      </w:r>
      <w:r>
        <w:rPr>
          <w:rFonts w:cs="Arial"/>
        </w:rPr>
        <w:t>αντισυμβαλλόμε</w:t>
      </w:r>
      <w:r w:rsidRPr="00CE6D10">
        <w:rPr>
          <w:rFonts w:cs="Arial"/>
        </w:rPr>
        <w:t>νων ιδιωτών στην ασφάλεια των συναλλαγών που θα πραγματοποιούν</w:t>
      </w:r>
      <w:r>
        <w:rPr>
          <w:rFonts w:cs="Arial"/>
        </w:rPr>
        <w:t>.</w:t>
      </w:r>
      <w:r w:rsidRPr="00CE6D10">
        <w:rPr>
          <w:rFonts w:cs="Arial"/>
        </w:rPr>
        <w:t xml:space="preserve"> </w:t>
      </w:r>
    </w:p>
    <w:p w14:paraId="6A5782FF" w14:textId="77777777" w:rsidR="006B543C" w:rsidRDefault="006B543C" w:rsidP="00AD40E3">
      <w:pPr>
        <w:spacing w:line="276" w:lineRule="auto"/>
        <w:ind w:firstLine="720"/>
        <w:contextualSpacing/>
        <w:jc w:val="both"/>
        <w:rPr>
          <w:rFonts w:cs="Arial"/>
        </w:rPr>
      </w:pPr>
      <w:r w:rsidRPr="00CE6D10">
        <w:rPr>
          <w:rFonts w:cs="Arial"/>
        </w:rPr>
        <w:t>Προβλέπεται</w:t>
      </w:r>
      <w:r>
        <w:rPr>
          <w:rFonts w:cs="Arial"/>
        </w:rPr>
        <w:t>,</w:t>
      </w:r>
      <w:r w:rsidRPr="00CE6D10">
        <w:rPr>
          <w:rFonts w:cs="Arial"/>
        </w:rPr>
        <w:t xml:space="preserve"> </w:t>
      </w:r>
      <w:r>
        <w:rPr>
          <w:rFonts w:cs="Arial"/>
        </w:rPr>
        <w:t>επίσης,</w:t>
      </w:r>
      <w:r w:rsidRPr="00CE6D10">
        <w:rPr>
          <w:rFonts w:cs="Arial"/>
        </w:rPr>
        <w:t xml:space="preserve"> η δημιουργία μιας ενιαίας πολιτικής διοικητικών διαδικασιών όπως είπαμε και πριν</w:t>
      </w:r>
      <w:r>
        <w:rPr>
          <w:rFonts w:cs="Arial"/>
        </w:rPr>
        <w:t>. Ε</w:t>
      </w:r>
      <w:r w:rsidRPr="00CE6D10">
        <w:rPr>
          <w:rFonts w:cs="Arial"/>
        </w:rPr>
        <w:t>μπλουτίζονται οι δράσεις του εθνικού προγράμματος απλούστευση</w:t>
      </w:r>
      <w:r>
        <w:rPr>
          <w:rFonts w:cs="Arial"/>
        </w:rPr>
        <w:t>ς</w:t>
      </w:r>
      <w:r w:rsidRPr="00CE6D10">
        <w:rPr>
          <w:rFonts w:cs="Arial"/>
        </w:rPr>
        <w:t xml:space="preserve"> διαδικασιών και εισάγονται ρυθμίσεις που αποσκοπούν στην περαιτέρω απλούστευση του δημοσίου τομέα και την ενίσχυση του ψηφιακού μετασχηματισμού της χώρας</w:t>
      </w:r>
      <w:r>
        <w:rPr>
          <w:rFonts w:cs="Arial"/>
        </w:rPr>
        <w:t>.</w:t>
      </w:r>
      <w:r w:rsidRPr="00CE6D10">
        <w:rPr>
          <w:rFonts w:cs="Arial"/>
        </w:rPr>
        <w:t xml:space="preserve"> Χαρακτηριστικά παραδείγματα οι ρυθμίσεις για την κατάργηση του μητρώου αρρένων και το ενιαίο πιστοποιητικό κληρονομιάς</w:t>
      </w:r>
      <w:r>
        <w:rPr>
          <w:rFonts w:cs="Arial"/>
        </w:rPr>
        <w:t>. Π</w:t>
      </w:r>
      <w:r w:rsidRPr="00CE6D10">
        <w:rPr>
          <w:rFonts w:cs="Arial"/>
        </w:rPr>
        <w:t>ροβλέπεται όπως είναι ένας από τους τρεις πυλώνες το Εθνικό Μητρώο Διαδικασιών</w:t>
      </w:r>
      <w:r>
        <w:rPr>
          <w:rFonts w:cs="Arial"/>
        </w:rPr>
        <w:t>, το ΜΙΤΟΣ, στο οποίο,</w:t>
      </w:r>
      <w:r w:rsidRPr="00CE6D10">
        <w:rPr>
          <w:rFonts w:cs="Arial"/>
        </w:rPr>
        <w:t xml:space="preserve"> θα καταγράφονται σταδιακά όλες οι διαδικασίες του ελληνικού δημοσίου</w:t>
      </w:r>
      <w:r>
        <w:rPr>
          <w:rFonts w:cs="Arial"/>
        </w:rPr>
        <w:t>. Ή</w:t>
      </w:r>
      <w:r w:rsidRPr="00CE6D10">
        <w:rPr>
          <w:rFonts w:cs="Arial"/>
        </w:rPr>
        <w:t>δη σήμερα υπάρχουν 1.500 δημοσιευμένες διαδικασίες για</w:t>
      </w:r>
      <w:r>
        <w:rPr>
          <w:rFonts w:cs="Arial"/>
        </w:rPr>
        <w:t xml:space="preserve"> τις οποίες</w:t>
      </w:r>
      <w:r w:rsidRPr="00CE6D10">
        <w:rPr>
          <w:rFonts w:cs="Arial"/>
        </w:rPr>
        <w:t xml:space="preserve"> μπορούν να ενημερωθού</w:t>
      </w:r>
      <w:r>
        <w:rPr>
          <w:rFonts w:cs="Arial"/>
        </w:rPr>
        <w:t>ν οι πολίτες από τις περίπου 4.5</w:t>
      </w:r>
      <w:r w:rsidRPr="00CE6D10">
        <w:rPr>
          <w:rFonts w:cs="Arial"/>
        </w:rPr>
        <w:t>00 με 5.000 που έχουν αρχικά καταγραφεί</w:t>
      </w:r>
      <w:r>
        <w:rPr>
          <w:rFonts w:cs="Arial"/>
        </w:rPr>
        <w:t xml:space="preserve">. </w:t>
      </w:r>
    </w:p>
    <w:p w14:paraId="3A4962D4" w14:textId="77777777" w:rsidR="006B543C" w:rsidRDefault="006B543C" w:rsidP="00AD40E3">
      <w:pPr>
        <w:spacing w:line="276" w:lineRule="auto"/>
        <w:ind w:firstLine="720"/>
        <w:contextualSpacing/>
        <w:jc w:val="both"/>
        <w:rPr>
          <w:rFonts w:cs="Arial"/>
        </w:rPr>
      </w:pPr>
      <w:r>
        <w:rPr>
          <w:rFonts w:cs="Arial"/>
        </w:rPr>
        <w:t>Έ</w:t>
      </w:r>
      <w:r w:rsidRPr="00CE6D10">
        <w:rPr>
          <w:rFonts w:cs="Arial"/>
        </w:rPr>
        <w:t>να εμβληματικό έργο και μια τομή στην αλληλεπίδραση του πολίτη με το κράτος</w:t>
      </w:r>
      <w:r>
        <w:rPr>
          <w:rFonts w:cs="Arial"/>
        </w:rPr>
        <w:t>. Ο</w:t>
      </w:r>
      <w:r w:rsidRPr="00CE6D10">
        <w:rPr>
          <w:rFonts w:cs="Arial"/>
        </w:rPr>
        <w:t xml:space="preserve"> πολίτης θα γνωρίζει από πριν τι ακριβώς απαιτείται για τη συναλλαγή του με το κράτος και αποτελεί το καλύτερο εργαλείο για την αντιμετώπιση της γραφειοκρατίας και του κακού προσώπου που πολλές φορές δείχνει η δημόσια διοίκηση απέναντι σε πολίτες και επιχειρήσεις</w:t>
      </w:r>
      <w:r>
        <w:rPr>
          <w:rFonts w:cs="Arial"/>
        </w:rPr>
        <w:t>.</w:t>
      </w:r>
      <w:r w:rsidR="00F22C47">
        <w:rPr>
          <w:rFonts w:cs="Arial"/>
        </w:rPr>
        <w:t xml:space="preserve">  </w:t>
      </w:r>
      <w:r w:rsidRPr="00CE6D10">
        <w:rPr>
          <w:rFonts w:cs="Arial"/>
        </w:rPr>
        <w:t>Είναι μια σημαντική μεταρρύθμιση</w:t>
      </w:r>
      <w:r>
        <w:rPr>
          <w:rFonts w:cs="Arial"/>
        </w:rPr>
        <w:t>,</w:t>
      </w:r>
      <w:r w:rsidRPr="00CE6D10">
        <w:rPr>
          <w:rFonts w:cs="Arial"/>
        </w:rPr>
        <w:t xml:space="preserve"> με την οποία εκσυγχρονί</w:t>
      </w:r>
      <w:r w:rsidR="00F22C47">
        <w:rPr>
          <w:rFonts w:cs="Arial"/>
        </w:rPr>
        <w:t>ζεται ο τρόπος με τον οποίο το Δ</w:t>
      </w:r>
      <w:r w:rsidRPr="00CE6D10">
        <w:rPr>
          <w:rFonts w:cs="Arial"/>
        </w:rPr>
        <w:t>ημόσιο καταγράφει το σύνολο των διοικητικών διαδικασιών του</w:t>
      </w:r>
      <w:r>
        <w:rPr>
          <w:rFonts w:cs="Arial"/>
        </w:rPr>
        <w:t>. Απλουστεύ</w:t>
      </w:r>
      <w:r w:rsidRPr="00CE6D10">
        <w:rPr>
          <w:rFonts w:cs="Arial"/>
        </w:rPr>
        <w:t>ονται διοικητικές διαδικασίες απαραίτητες στην καθημερινότητα των πολιτών που μπ</w:t>
      </w:r>
      <w:r>
        <w:rPr>
          <w:rFonts w:cs="Arial"/>
        </w:rPr>
        <w:t>ορούν να γίνουν ηλεκτρονικά αποφορ</w:t>
      </w:r>
      <w:r w:rsidRPr="00CE6D10">
        <w:rPr>
          <w:rFonts w:cs="Arial"/>
        </w:rPr>
        <w:t>τίζοντας τη διοίκηση κα</w:t>
      </w:r>
      <w:r>
        <w:rPr>
          <w:rFonts w:cs="Arial"/>
        </w:rPr>
        <w:t>ι εξοικονομώντας χρόνο στους διοι</w:t>
      </w:r>
      <w:r w:rsidRPr="00CE6D10">
        <w:rPr>
          <w:rFonts w:cs="Arial"/>
        </w:rPr>
        <w:t>κο</w:t>
      </w:r>
      <w:r>
        <w:rPr>
          <w:rFonts w:cs="Arial"/>
        </w:rPr>
        <w:t>υ</w:t>
      </w:r>
      <w:r w:rsidRPr="00CE6D10">
        <w:rPr>
          <w:rFonts w:cs="Arial"/>
        </w:rPr>
        <w:t>μένους</w:t>
      </w:r>
      <w:r>
        <w:rPr>
          <w:rFonts w:cs="Arial"/>
        </w:rPr>
        <w:t>. Έ</w:t>
      </w:r>
      <w:r w:rsidRPr="00CE6D10">
        <w:rPr>
          <w:rFonts w:cs="Arial"/>
        </w:rPr>
        <w:t>τσι αναβαθμίζεται και η εξυπηρέτηση του πολίτη</w:t>
      </w:r>
      <w:r>
        <w:rPr>
          <w:rFonts w:cs="Arial"/>
        </w:rPr>
        <w:t>.</w:t>
      </w:r>
      <w:r w:rsidRPr="00CE6D10">
        <w:rPr>
          <w:rFonts w:cs="Arial"/>
        </w:rPr>
        <w:t xml:space="preserve"> </w:t>
      </w:r>
    </w:p>
    <w:p w14:paraId="2C6131F6" w14:textId="77777777" w:rsidR="006B543C" w:rsidRDefault="006B543C" w:rsidP="00AD40E3">
      <w:pPr>
        <w:spacing w:line="276" w:lineRule="auto"/>
        <w:ind w:firstLine="720"/>
        <w:contextualSpacing/>
        <w:jc w:val="both"/>
        <w:rPr>
          <w:rFonts w:cs="Arial"/>
        </w:rPr>
      </w:pPr>
      <w:r>
        <w:rPr>
          <w:rFonts w:cs="Arial"/>
        </w:rPr>
        <w:t>Επίσης,</w:t>
      </w:r>
      <w:r w:rsidRPr="00CE6D10">
        <w:rPr>
          <w:rFonts w:cs="Arial"/>
        </w:rPr>
        <w:t xml:space="preserve"> με το νομοσχέδιο αυτό εισάγονται ρυθμίσεις για την περαιτέρω ενίσχυση του θεσμικού ρόλου του Υπουργείου Ψηφιακής Διακυβέρνησης και των εποπτευόμενων φορέων αυτού και της Εθν</w:t>
      </w:r>
      <w:r>
        <w:rPr>
          <w:rFonts w:cs="Arial"/>
        </w:rPr>
        <w:t>ικής Επιτροπής Τηλεπικοινωνιών κ</w:t>
      </w:r>
      <w:r w:rsidRPr="00CE6D10">
        <w:rPr>
          <w:rFonts w:cs="Arial"/>
        </w:rPr>
        <w:t>αι Ταχυδρομείων με στόχο την ενδυνάμωση της ψηφιακής διακυβέρνησης και την αποτελεσματικότερη λ</w:t>
      </w:r>
      <w:r>
        <w:rPr>
          <w:rFonts w:cs="Arial"/>
        </w:rPr>
        <w:t>ειτουργία δομών και φορέων του Υ</w:t>
      </w:r>
      <w:r w:rsidRPr="00CE6D10">
        <w:rPr>
          <w:rFonts w:cs="Arial"/>
        </w:rPr>
        <w:t>πουργείου</w:t>
      </w:r>
      <w:r>
        <w:rPr>
          <w:rFonts w:cs="Arial"/>
        </w:rPr>
        <w:t>.</w:t>
      </w:r>
      <w:r w:rsidRPr="00CE6D10">
        <w:rPr>
          <w:rFonts w:cs="Arial"/>
        </w:rPr>
        <w:t xml:space="preserve"> </w:t>
      </w:r>
    </w:p>
    <w:p w14:paraId="27C68721" w14:textId="77777777" w:rsidR="006B543C" w:rsidRDefault="006B543C" w:rsidP="00AD40E3">
      <w:pPr>
        <w:spacing w:line="276" w:lineRule="auto"/>
        <w:ind w:firstLine="720"/>
        <w:contextualSpacing/>
        <w:jc w:val="both"/>
        <w:rPr>
          <w:rFonts w:cs="Arial"/>
        </w:rPr>
      </w:pPr>
      <w:r w:rsidRPr="00CE6D10">
        <w:rPr>
          <w:rFonts w:cs="Arial"/>
        </w:rPr>
        <w:t>Ειδικότερα</w:t>
      </w:r>
      <w:r>
        <w:rPr>
          <w:rFonts w:cs="Arial"/>
        </w:rPr>
        <w:t>,</w:t>
      </w:r>
      <w:r w:rsidRPr="00CE6D10">
        <w:rPr>
          <w:rFonts w:cs="Arial"/>
        </w:rPr>
        <w:t xml:space="preserve"> προστίθενται οι προξενικές αρχές ως σημεία καταχώρισης στοιχείων επικοινωνίας φυσικών προσώπων στο Εθνικό Μητρώο Επικοινωνίας</w:t>
      </w:r>
      <w:r>
        <w:rPr>
          <w:rFonts w:cs="Arial"/>
        </w:rPr>
        <w:t>.</w:t>
      </w:r>
      <w:r w:rsidRPr="00CE6D10">
        <w:rPr>
          <w:rFonts w:cs="Arial"/>
        </w:rPr>
        <w:t xml:space="preserve"> </w:t>
      </w:r>
      <w:r>
        <w:rPr>
          <w:rFonts w:cs="Arial"/>
        </w:rPr>
        <w:t>Δ</w:t>
      </w:r>
      <w:r w:rsidRPr="00CE6D10">
        <w:rPr>
          <w:rFonts w:cs="Arial"/>
        </w:rPr>
        <w:t>ίνεται κανονιστική ευχέρεια στη ρύθμιση ζητημάτων σχετικά με τη λειτουργία της Γενικής Γραμματείας Πληροφοριακών Συστημάτων Δημόσιας Διοίκησης ως Εθνική Αρχή</w:t>
      </w:r>
      <w:r>
        <w:rPr>
          <w:rFonts w:cs="Arial"/>
        </w:rPr>
        <w:t>.</w:t>
      </w:r>
      <w:r w:rsidRPr="00CE6D10">
        <w:rPr>
          <w:rFonts w:cs="Arial"/>
        </w:rPr>
        <w:t xml:space="preserve"> Παρατείνεται το χρονικό διάστημα καταβολής του ανταλλάγματος στους παρόχους τηλεπικοινωνιακών υπηρεσιώ</w:t>
      </w:r>
      <w:r w:rsidR="003A5FA4">
        <w:rPr>
          <w:rFonts w:cs="Arial"/>
        </w:rPr>
        <w:t>ν στο πλαίσιο του έργου ΣΥΖΕΥΞΙΣ Ι</w:t>
      </w:r>
      <w:r>
        <w:rPr>
          <w:rFonts w:cs="Arial"/>
        </w:rPr>
        <w:t>,</w:t>
      </w:r>
      <w:r w:rsidRPr="00CE6D10">
        <w:rPr>
          <w:rFonts w:cs="Arial"/>
        </w:rPr>
        <w:t xml:space="preserve"> τροποποιείται η καταληκτική ημερομηνία για την υποχρέωση εκπόνηση μελέτης ταξινόμηση</w:t>
      </w:r>
      <w:r>
        <w:rPr>
          <w:rFonts w:cs="Arial"/>
        </w:rPr>
        <w:t>ς</w:t>
      </w:r>
      <w:r w:rsidRPr="00CE6D10">
        <w:rPr>
          <w:rFonts w:cs="Arial"/>
        </w:rPr>
        <w:t xml:space="preserve"> των δεδομένων</w:t>
      </w:r>
      <w:r>
        <w:rPr>
          <w:rFonts w:cs="Arial"/>
        </w:rPr>
        <w:t xml:space="preserve"> για</w:t>
      </w:r>
      <w:r w:rsidRPr="00CE6D10">
        <w:rPr>
          <w:rFonts w:cs="Arial"/>
        </w:rPr>
        <w:t xml:space="preserve"> πληροφοριακά συστήματα του δημοσίου τομέα</w:t>
      </w:r>
      <w:r>
        <w:rPr>
          <w:rFonts w:cs="Arial"/>
        </w:rPr>
        <w:t>.</w:t>
      </w:r>
      <w:r w:rsidRPr="00CE6D10">
        <w:rPr>
          <w:rFonts w:cs="Arial"/>
        </w:rPr>
        <w:t xml:space="preserve"> </w:t>
      </w:r>
    </w:p>
    <w:p w14:paraId="063AD1E3" w14:textId="77777777" w:rsidR="006B543C" w:rsidRDefault="006B543C" w:rsidP="00AD40E3">
      <w:pPr>
        <w:spacing w:line="276" w:lineRule="auto"/>
        <w:ind w:firstLine="720"/>
        <w:contextualSpacing/>
        <w:jc w:val="both"/>
        <w:rPr>
          <w:rFonts w:cs="Arial"/>
        </w:rPr>
      </w:pPr>
      <w:r w:rsidRPr="00CE6D10">
        <w:rPr>
          <w:rFonts w:cs="Arial"/>
        </w:rPr>
        <w:t>Προβλέπεται η δυνατότητα παραχώρησης υπολογιστικών υποδομών νέφους μεταξύ φορέων διαχείρισης</w:t>
      </w:r>
      <w:r>
        <w:rPr>
          <w:rFonts w:cs="Arial"/>
        </w:rPr>
        <w:t>.</w:t>
      </w:r>
      <w:r w:rsidRPr="00CE6D10">
        <w:rPr>
          <w:rFonts w:cs="Arial"/>
        </w:rPr>
        <w:t xml:space="preserve"> Επεκτείνεται η χρήση του μοναδικού αναγνωστικού</w:t>
      </w:r>
      <w:r>
        <w:rPr>
          <w:rFonts w:cs="Arial"/>
        </w:rPr>
        <w:t xml:space="preserve"> αριθμού</w:t>
      </w:r>
      <w:r w:rsidRPr="00CE6D10">
        <w:rPr>
          <w:rFonts w:cs="Arial"/>
        </w:rPr>
        <w:t xml:space="preserve"> επαλήθευσης εγγράφων σε διαδικασία αυτεπάγγελτη</w:t>
      </w:r>
      <w:r>
        <w:rPr>
          <w:rFonts w:cs="Arial"/>
        </w:rPr>
        <w:t>ς</w:t>
      </w:r>
      <w:r w:rsidRPr="00CE6D10">
        <w:rPr>
          <w:rFonts w:cs="Arial"/>
        </w:rPr>
        <w:t xml:space="preserve"> αναζήτηση</w:t>
      </w:r>
      <w:r>
        <w:rPr>
          <w:rFonts w:cs="Arial"/>
        </w:rPr>
        <w:t>ς. Α</w:t>
      </w:r>
      <w:r w:rsidRPr="00CE6D10">
        <w:rPr>
          <w:rFonts w:cs="Arial"/>
        </w:rPr>
        <w:t>ναμορφώνεται ακόμη το κανονιστικό πλαίσιο που διέπει την οργάνωση και τη λειτουργία της εθνικής συμμαχίας για τις ψηφιακές δεξιότητες και την απασχόληση</w:t>
      </w:r>
      <w:r>
        <w:rPr>
          <w:rFonts w:cs="Arial"/>
        </w:rPr>
        <w:t>.</w:t>
      </w:r>
      <w:r w:rsidR="003A5FA4">
        <w:rPr>
          <w:rFonts w:cs="Arial"/>
        </w:rPr>
        <w:t xml:space="preserve">  </w:t>
      </w:r>
      <w:r w:rsidRPr="00CE6D10">
        <w:rPr>
          <w:rFonts w:cs="Arial"/>
        </w:rPr>
        <w:t xml:space="preserve">Αναγνωρίζεται θεσμικά η χρήση της </w:t>
      </w:r>
      <w:r>
        <w:rPr>
          <w:rFonts w:cs="Arial"/>
        </w:rPr>
        <w:t>ψηφιοποιημένης</w:t>
      </w:r>
      <w:r w:rsidRPr="00CE6D10">
        <w:rPr>
          <w:rFonts w:cs="Arial"/>
        </w:rPr>
        <w:t xml:space="preserve"> ιδιόχειρη</w:t>
      </w:r>
      <w:r>
        <w:rPr>
          <w:rFonts w:cs="Arial"/>
        </w:rPr>
        <w:t>ς</w:t>
      </w:r>
      <w:r w:rsidRPr="00CE6D10">
        <w:rPr>
          <w:rFonts w:cs="Arial"/>
        </w:rPr>
        <w:t xml:space="preserve"> υπογραφή</w:t>
      </w:r>
      <w:r>
        <w:rPr>
          <w:rFonts w:cs="Arial"/>
        </w:rPr>
        <w:t>ς σε συναλλαγές με πιστωτικά</w:t>
      </w:r>
      <w:r w:rsidRPr="00CE6D10">
        <w:rPr>
          <w:rFonts w:cs="Arial"/>
        </w:rPr>
        <w:t xml:space="preserve"> και χρηματοδοτικά ιδρύματα</w:t>
      </w:r>
      <w:r>
        <w:rPr>
          <w:rFonts w:cs="Arial"/>
        </w:rPr>
        <w:t>.</w:t>
      </w:r>
      <w:r w:rsidRPr="00CE6D10">
        <w:rPr>
          <w:rFonts w:cs="Arial"/>
        </w:rPr>
        <w:t xml:space="preserve"> </w:t>
      </w:r>
    </w:p>
    <w:p w14:paraId="19929D3A" w14:textId="77777777" w:rsidR="006B543C" w:rsidRDefault="006B543C" w:rsidP="00AD40E3">
      <w:pPr>
        <w:spacing w:line="276" w:lineRule="auto"/>
        <w:ind w:firstLine="720"/>
        <w:contextualSpacing/>
        <w:jc w:val="both"/>
        <w:rPr>
          <w:rFonts w:cs="Arial"/>
        </w:rPr>
      </w:pPr>
      <w:r w:rsidRPr="00CE6D10">
        <w:rPr>
          <w:rFonts w:cs="Arial"/>
        </w:rPr>
        <w:t>Κυρίες και κύριοι</w:t>
      </w:r>
      <w:r>
        <w:rPr>
          <w:rFonts w:cs="Arial"/>
        </w:rPr>
        <w:t>,</w:t>
      </w:r>
      <w:r w:rsidRPr="00CE6D10">
        <w:rPr>
          <w:rFonts w:cs="Arial"/>
        </w:rPr>
        <w:t xml:space="preserve"> συνάδελφοι το νομοσχέδιο που συζητάμε σήμερα εντάσσεται συνολικά στη στρατηγική επιλογή της κυβέρνησης μας για την ψηφιακή μετάβαση και το</w:t>
      </w:r>
      <w:r>
        <w:rPr>
          <w:rFonts w:cs="Arial"/>
        </w:rPr>
        <w:t>ν</w:t>
      </w:r>
      <w:r w:rsidRPr="00CE6D10">
        <w:rPr>
          <w:rFonts w:cs="Arial"/>
        </w:rPr>
        <w:t xml:space="preserve"> ψηφιακό</w:t>
      </w:r>
      <w:r>
        <w:rPr>
          <w:rFonts w:cs="Arial"/>
        </w:rPr>
        <w:t xml:space="preserve"> μετασχηματισμό του</w:t>
      </w:r>
      <w:r w:rsidRPr="00CE6D10">
        <w:rPr>
          <w:rFonts w:cs="Arial"/>
        </w:rPr>
        <w:t xml:space="preserve"> κράτους</w:t>
      </w:r>
      <w:r>
        <w:rPr>
          <w:rFonts w:cs="Arial"/>
        </w:rPr>
        <w:t>. Σ</w:t>
      </w:r>
      <w:r w:rsidRPr="00CE6D10">
        <w:rPr>
          <w:rFonts w:cs="Arial"/>
        </w:rPr>
        <w:t>τα τρία χρόνια της διακυβέρνησής μας έχουν γίνει από το Υπουργείο Ψηφιακής Διακυβέρνησης τόσες πολλές αλλαγές προς αυτήν την κατεύθυνση που δεν είχαν γίνει όλα τα προηγούμενα χρόνια</w:t>
      </w:r>
      <w:r>
        <w:rPr>
          <w:rFonts w:cs="Arial"/>
        </w:rPr>
        <w:t xml:space="preserve"> κ</w:t>
      </w:r>
      <w:r w:rsidRPr="00CE6D10">
        <w:rPr>
          <w:rFonts w:cs="Arial"/>
        </w:rPr>
        <w:t>αι αυτό συνέβη μέσα σε δύσκολες συνθήκες και το μειονέκτημα που είχαμε το κάναμε πλεονέκτημα</w:t>
      </w:r>
      <w:r>
        <w:rPr>
          <w:rFonts w:cs="Arial"/>
        </w:rPr>
        <w:t>.</w:t>
      </w:r>
      <w:r w:rsidRPr="00CE6D10">
        <w:rPr>
          <w:rFonts w:cs="Arial"/>
        </w:rPr>
        <w:t xml:space="preserve"> </w:t>
      </w:r>
    </w:p>
    <w:p w14:paraId="28A6708C" w14:textId="77777777" w:rsidR="006B543C" w:rsidRDefault="006B543C" w:rsidP="00AD40E3">
      <w:pPr>
        <w:spacing w:line="276" w:lineRule="auto"/>
        <w:ind w:firstLine="720"/>
        <w:contextualSpacing/>
        <w:jc w:val="both"/>
        <w:rPr>
          <w:rFonts w:cs="Arial"/>
        </w:rPr>
      </w:pPr>
      <w:r w:rsidRPr="00CE6D10">
        <w:rPr>
          <w:rFonts w:cs="Arial"/>
        </w:rPr>
        <w:t>Μέσα σε σύντομο χρονικό διάστημα κ</w:t>
      </w:r>
      <w:r w:rsidR="003A5FA4">
        <w:rPr>
          <w:rFonts w:cs="Arial"/>
        </w:rPr>
        <w:t xml:space="preserve">αι με την πανδημία της </w:t>
      </w:r>
      <w:r w:rsidR="003A5FA4">
        <w:rPr>
          <w:rFonts w:cs="Arial"/>
          <w:lang w:val="en-US"/>
        </w:rPr>
        <w:t>Covid</w:t>
      </w:r>
      <w:r w:rsidRPr="00CE6D10">
        <w:rPr>
          <w:rFonts w:cs="Arial"/>
        </w:rPr>
        <w:t xml:space="preserve"> να διαμορφώνει μια νέα πραγματικότητα για όλους </w:t>
      </w:r>
      <w:r>
        <w:rPr>
          <w:rFonts w:cs="Arial"/>
        </w:rPr>
        <w:t>μας,</w:t>
      </w:r>
      <w:r w:rsidRPr="00CE6D10">
        <w:rPr>
          <w:rFonts w:cs="Arial"/>
        </w:rPr>
        <w:t xml:space="preserve"> η πανδημία αυτή λειτούργησε ως επιταχυντής στον ψηφιακό μετασχηματισμό του κράτους</w:t>
      </w:r>
      <w:r>
        <w:rPr>
          <w:rFonts w:cs="Arial"/>
        </w:rPr>
        <w:t>. το Υπουργείο Ψηφιακής Διακυβέρνησης</w:t>
      </w:r>
      <w:r w:rsidRPr="00CE6D10">
        <w:rPr>
          <w:rFonts w:cs="Arial"/>
        </w:rPr>
        <w:t xml:space="preserve"> δημιούργησε </w:t>
      </w:r>
      <w:r>
        <w:rPr>
          <w:rFonts w:cs="Arial"/>
        </w:rPr>
        <w:t xml:space="preserve">το </w:t>
      </w:r>
      <w:r>
        <w:rPr>
          <w:rFonts w:cs="Arial"/>
          <w:lang w:val="en-US"/>
        </w:rPr>
        <w:t>Gov</w:t>
      </w:r>
      <w:r w:rsidRPr="00E31FFC">
        <w:rPr>
          <w:rFonts w:cs="Arial"/>
        </w:rPr>
        <w:t>.</w:t>
      </w:r>
      <w:r>
        <w:rPr>
          <w:rFonts w:cs="Arial"/>
          <w:lang w:val="en-US"/>
        </w:rPr>
        <w:t>gr</w:t>
      </w:r>
      <w:r w:rsidRPr="00CE6D10">
        <w:rPr>
          <w:rFonts w:cs="Arial"/>
        </w:rPr>
        <w:t xml:space="preserve"> το</w:t>
      </w:r>
      <w:r w:rsidR="003A5FA4">
        <w:rPr>
          <w:rFonts w:cs="Arial"/>
        </w:rPr>
        <w:t>ν</w:t>
      </w:r>
      <w:r w:rsidRPr="00CE6D10">
        <w:rPr>
          <w:rFonts w:cs="Arial"/>
        </w:rPr>
        <w:t xml:space="preserve"> Μάρτιο του 2020</w:t>
      </w:r>
      <w:r>
        <w:rPr>
          <w:rFonts w:cs="Arial"/>
        </w:rPr>
        <w:t>.</w:t>
      </w:r>
      <w:r w:rsidRPr="00CE6D10">
        <w:rPr>
          <w:rFonts w:cs="Arial"/>
        </w:rPr>
        <w:t xml:space="preserve"> Ξεκίνησε με </w:t>
      </w:r>
      <w:r>
        <w:rPr>
          <w:rFonts w:cs="Arial"/>
        </w:rPr>
        <w:t>501</w:t>
      </w:r>
      <w:r w:rsidRPr="00CE6D10">
        <w:rPr>
          <w:rFonts w:cs="Arial"/>
        </w:rPr>
        <w:t xml:space="preserve"> υπηρεσίες προς τους πολίτες</w:t>
      </w:r>
      <w:r>
        <w:rPr>
          <w:rFonts w:cs="Arial"/>
        </w:rPr>
        <w:t>,</w:t>
      </w:r>
      <w:r w:rsidRPr="00CE6D10">
        <w:rPr>
          <w:rFonts w:cs="Arial"/>
        </w:rPr>
        <w:t xml:space="preserve"> ενώ σήμερα έχει ξεπεράσει τις 1.400 με περισσότερα από 200 εκατομμύρια έγγραφα να έχουν εκδοθεί ψηφιακά</w:t>
      </w:r>
      <w:r>
        <w:rPr>
          <w:rFonts w:cs="Arial"/>
        </w:rPr>
        <w:t>.</w:t>
      </w:r>
      <w:r w:rsidRPr="00CE6D10">
        <w:rPr>
          <w:rFonts w:cs="Arial"/>
        </w:rPr>
        <w:t xml:space="preserve"> </w:t>
      </w:r>
    </w:p>
    <w:p w14:paraId="1438605C" w14:textId="77777777" w:rsidR="006B543C" w:rsidRDefault="006B543C" w:rsidP="00AD40E3">
      <w:pPr>
        <w:spacing w:line="276" w:lineRule="auto"/>
        <w:ind w:firstLine="720"/>
        <w:contextualSpacing/>
        <w:jc w:val="both"/>
        <w:rPr>
          <w:rFonts w:cs="Arial"/>
        </w:rPr>
      </w:pPr>
      <w:r w:rsidRPr="00CE6D10">
        <w:rPr>
          <w:rFonts w:cs="Arial"/>
        </w:rPr>
        <w:t xml:space="preserve">Το </w:t>
      </w:r>
      <w:r w:rsidRPr="00E31FFC">
        <w:rPr>
          <w:rFonts w:cs="Arial"/>
        </w:rPr>
        <w:t>Gov.gr</w:t>
      </w:r>
      <w:r>
        <w:rPr>
          <w:rFonts w:cs="Arial"/>
        </w:rPr>
        <w:t xml:space="preserve"> ήταν και παραμένει</w:t>
      </w:r>
      <w:r w:rsidRPr="00E31FFC">
        <w:rPr>
          <w:rFonts w:cs="Arial"/>
        </w:rPr>
        <w:t xml:space="preserve"> </w:t>
      </w:r>
      <w:r w:rsidRPr="00CE6D10">
        <w:rPr>
          <w:rFonts w:cs="Arial"/>
        </w:rPr>
        <w:t>ένα χρήσιμο και απαραίτητο εργαλείο στην αντιμετώπιση και στη διαχείριση της πανδημίας</w:t>
      </w:r>
      <w:r>
        <w:rPr>
          <w:rFonts w:cs="Arial"/>
        </w:rPr>
        <w:t>.</w:t>
      </w:r>
      <w:r w:rsidRPr="00CE6D10">
        <w:rPr>
          <w:rFonts w:cs="Arial"/>
        </w:rPr>
        <w:t xml:space="preserve"> Χαρακτηριστικό παράδειγμα η οργάνωση και</w:t>
      </w:r>
      <w:r>
        <w:rPr>
          <w:rFonts w:cs="Arial"/>
        </w:rPr>
        <w:t xml:space="preserve"> της επιχείρησης «Ελευθερία»</w:t>
      </w:r>
      <w:r w:rsidRPr="00CE6D10">
        <w:rPr>
          <w:rFonts w:cs="Arial"/>
        </w:rPr>
        <w:t xml:space="preserve"> για τον εμβολιασμό όλων μας</w:t>
      </w:r>
      <w:r>
        <w:rPr>
          <w:rFonts w:cs="Arial"/>
        </w:rPr>
        <w:t xml:space="preserve"> που</w:t>
      </w:r>
      <w:r w:rsidRPr="00CE6D10">
        <w:rPr>
          <w:rFonts w:cs="Arial"/>
        </w:rPr>
        <w:t xml:space="preserve"> αναγνωρίστηκε για την επιτυχία της και για τη λειτουργία της από πολύ μεγαλύτερες χώρες και πιο</w:t>
      </w:r>
      <w:r>
        <w:rPr>
          <w:rFonts w:cs="Arial"/>
        </w:rPr>
        <w:t xml:space="preserve"> π</w:t>
      </w:r>
      <w:r w:rsidRPr="00CE6D10">
        <w:rPr>
          <w:rFonts w:cs="Arial"/>
        </w:rPr>
        <w:t>ροηγμένες χώρες σε τεχνολογικό επίπεδο από την Ελλάδα</w:t>
      </w:r>
      <w:r>
        <w:rPr>
          <w:rFonts w:cs="Arial"/>
        </w:rPr>
        <w:t xml:space="preserve">. Το </w:t>
      </w:r>
      <w:r>
        <w:rPr>
          <w:rFonts w:cs="Arial"/>
          <w:lang w:val="en-US"/>
        </w:rPr>
        <w:t>emvolio</w:t>
      </w:r>
      <w:r w:rsidRPr="00E31FFC">
        <w:rPr>
          <w:rFonts w:cs="Arial"/>
        </w:rPr>
        <w:t>.</w:t>
      </w:r>
      <w:r>
        <w:rPr>
          <w:rFonts w:cs="Arial"/>
          <w:lang w:val="en-US"/>
        </w:rPr>
        <w:t>gov</w:t>
      </w:r>
      <w:r w:rsidRPr="00E31FFC">
        <w:rPr>
          <w:rFonts w:cs="Arial"/>
        </w:rPr>
        <w:t>.</w:t>
      </w:r>
      <w:r>
        <w:rPr>
          <w:rFonts w:cs="Arial"/>
          <w:lang w:val="en-US"/>
        </w:rPr>
        <w:t>gr</w:t>
      </w:r>
      <w:r w:rsidRPr="00CE6D10">
        <w:rPr>
          <w:rFonts w:cs="Arial"/>
        </w:rPr>
        <w:t xml:space="preserve"> αποτέλεσε ένα από τα καλύτερα συστήματα οργάνωσης εμβολιασμού</w:t>
      </w:r>
      <w:r>
        <w:rPr>
          <w:rFonts w:cs="Arial"/>
        </w:rPr>
        <w:t>.</w:t>
      </w:r>
      <w:r w:rsidRPr="00CE6D10">
        <w:rPr>
          <w:rFonts w:cs="Arial"/>
        </w:rPr>
        <w:t xml:space="preserve"> </w:t>
      </w:r>
    </w:p>
    <w:p w14:paraId="0904A3E0" w14:textId="77777777" w:rsidR="006B543C" w:rsidRDefault="006B543C" w:rsidP="00AD40E3">
      <w:pPr>
        <w:spacing w:line="276" w:lineRule="auto"/>
        <w:ind w:firstLine="720"/>
        <w:contextualSpacing/>
        <w:jc w:val="both"/>
        <w:rPr>
          <w:rFonts w:ascii="Calibri" w:hAnsi="Calibri"/>
        </w:rPr>
      </w:pPr>
      <w:r w:rsidRPr="00CF6524">
        <w:rPr>
          <w:rFonts w:ascii="Calibri" w:hAnsi="Calibri"/>
        </w:rPr>
        <w:t xml:space="preserve">Το </w:t>
      </w:r>
      <w:r w:rsidR="00915EFB">
        <w:rPr>
          <w:rFonts w:ascii="Calibri" w:hAnsi="Calibri"/>
          <w:lang w:val="en-US"/>
        </w:rPr>
        <w:t>G</w:t>
      </w:r>
      <w:r w:rsidRPr="00CF6524">
        <w:rPr>
          <w:rFonts w:ascii="Calibri" w:hAnsi="Calibri"/>
        </w:rPr>
        <w:t xml:space="preserve">ov.gr δεν ήταν απλά μια ηλεκτρονική πλατφόρμα, αλλά </w:t>
      </w:r>
      <w:r>
        <w:rPr>
          <w:rFonts w:ascii="Calibri" w:hAnsi="Calibri"/>
        </w:rPr>
        <w:t xml:space="preserve">είναι </w:t>
      </w:r>
      <w:r w:rsidRPr="00CF6524">
        <w:rPr>
          <w:rFonts w:ascii="Calibri" w:hAnsi="Calibri"/>
        </w:rPr>
        <w:t>ένα σημείο επαφής που είχαν οι πολίτες με το Δημόσιο σε περιόδους όπου αυτό δεν ήταν εύκολο να γίνει με άμεση επαφή και επικοινωνία</w:t>
      </w:r>
      <w:r>
        <w:rPr>
          <w:rFonts w:ascii="Calibri" w:hAnsi="Calibri"/>
        </w:rPr>
        <w:t>.</w:t>
      </w:r>
      <w:r w:rsidRPr="00CF6524">
        <w:rPr>
          <w:rFonts w:ascii="Calibri" w:hAnsi="Calibri"/>
        </w:rPr>
        <w:t xml:space="preserve"> Περιλαμβάνει το σύνολο των Υπηρεσιών που είναι απαραίτητες για τους πολίτες, </w:t>
      </w:r>
      <w:r>
        <w:rPr>
          <w:rFonts w:ascii="Calibri" w:hAnsi="Calibri"/>
        </w:rPr>
        <w:t>για τις</w:t>
      </w:r>
      <w:r w:rsidRPr="00CF6524">
        <w:rPr>
          <w:rFonts w:ascii="Calibri" w:hAnsi="Calibri"/>
        </w:rPr>
        <w:t xml:space="preserve"> επιχειρήσεις και τους επαγγελματίες</w:t>
      </w:r>
      <w:r>
        <w:rPr>
          <w:rFonts w:ascii="Calibri" w:hAnsi="Calibri"/>
        </w:rPr>
        <w:t>.</w:t>
      </w:r>
      <w:r w:rsidRPr="00CF6524">
        <w:rPr>
          <w:rFonts w:ascii="Calibri" w:hAnsi="Calibri"/>
        </w:rPr>
        <w:t xml:space="preserve"> Μεταξύ άλλων </w:t>
      </w:r>
      <w:r>
        <w:rPr>
          <w:rFonts w:ascii="Calibri" w:hAnsi="Calibri"/>
        </w:rPr>
        <w:t>σ</w:t>
      </w:r>
      <w:r w:rsidRPr="00CF6524">
        <w:rPr>
          <w:rFonts w:ascii="Calibri" w:hAnsi="Calibri"/>
        </w:rPr>
        <w:t xml:space="preserve">το «gov.gr»  μπορεί να γίνει εύκολα και γρήγορα η έκδοση </w:t>
      </w:r>
      <w:r>
        <w:rPr>
          <w:rFonts w:ascii="Calibri" w:hAnsi="Calibri"/>
        </w:rPr>
        <w:t xml:space="preserve">εξουσιοδοτήσεων, </w:t>
      </w:r>
      <w:r w:rsidRPr="00CF6524">
        <w:rPr>
          <w:rFonts w:ascii="Calibri" w:hAnsi="Calibri"/>
        </w:rPr>
        <w:t>υπεύθυνων δηλώσεων</w:t>
      </w:r>
      <w:r>
        <w:rPr>
          <w:rFonts w:ascii="Calibri" w:hAnsi="Calibri"/>
        </w:rPr>
        <w:t>,</w:t>
      </w:r>
      <w:r w:rsidRPr="00CF6524">
        <w:rPr>
          <w:rFonts w:ascii="Calibri" w:hAnsi="Calibri"/>
        </w:rPr>
        <w:t xml:space="preserve"> του ποινικού μητρώου</w:t>
      </w:r>
      <w:r>
        <w:rPr>
          <w:rFonts w:ascii="Calibri" w:hAnsi="Calibri"/>
        </w:rPr>
        <w:t>,</w:t>
      </w:r>
      <w:r w:rsidRPr="00CF6524">
        <w:rPr>
          <w:rFonts w:ascii="Calibri" w:hAnsi="Calibri"/>
        </w:rPr>
        <w:t xml:space="preserve"> ληξιαρχικών πράξεων</w:t>
      </w:r>
      <w:r>
        <w:rPr>
          <w:rFonts w:ascii="Calibri" w:hAnsi="Calibri"/>
        </w:rPr>
        <w:t>, οι</w:t>
      </w:r>
      <w:r w:rsidRPr="00CF6524">
        <w:rPr>
          <w:rFonts w:ascii="Calibri" w:hAnsi="Calibri"/>
        </w:rPr>
        <w:t xml:space="preserve"> συναλλαγές με το </w:t>
      </w:r>
      <w:r>
        <w:rPr>
          <w:rFonts w:ascii="Calibri" w:hAnsi="Calibri"/>
        </w:rPr>
        <w:t>Κτηματολόγιο,</w:t>
      </w:r>
      <w:r w:rsidRPr="00CF6524">
        <w:rPr>
          <w:rFonts w:ascii="Calibri" w:hAnsi="Calibri"/>
        </w:rPr>
        <w:t xml:space="preserve"> τα ΚΕΠ</w:t>
      </w:r>
      <w:r>
        <w:rPr>
          <w:rFonts w:ascii="Calibri" w:hAnsi="Calibri"/>
        </w:rPr>
        <w:t>,</w:t>
      </w:r>
      <w:r w:rsidRPr="00CF6524">
        <w:rPr>
          <w:rFonts w:ascii="Calibri" w:hAnsi="Calibri"/>
        </w:rPr>
        <w:t xml:space="preserve"> με τον ΟΑΕΔ</w:t>
      </w:r>
      <w:r>
        <w:rPr>
          <w:rFonts w:ascii="Calibri" w:hAnsi="Calibri"/>
        </w:rPr>
        <w:t>,</w:t>
      </w:r>
      <w:r w:rsidRPr="00CF6524">
        <w:rPr>
          <w:rFonts w:ascii="Calibri" w:hAnsi="Calibri"/>
        </w:rPr>
        <w:t xml:space="preserve"> ακόμα και η υποβολή αίτησης για συνταξιοδότηση</w:t>
      </w:r>
      <w:r>
        <w:rPr>
          <w:rFonts w:ascii="Calibri" w:hAnsi="Calibri"/>
        </w:rPr>
        <w:t>,  υπηρεσίες για τις οποίες ο πολίτη</w:t>
      </w:r>
      <w:r w:rsidRPr="00CF6524">
        <w:rPr>
          <w:rFonts w:ascii="Calibri" w:hAnsi="Calibri"/>
        </w:rPr>
        <w:t>ς θα έπρεπε να περιμένει σε τεράστιες ουρές</w:t>
      </w:r>
      <w:r>
        <w:rPr>
          <w:rFonts w:ascii="Calibri" w:hAnsi="Calibri"/>
        </w:rPr>
        <w:t>,</w:t>
      </w:r>
      <w:r w:rsidRPr="00CF6524">
        <w:rPr>
          <w:rFonts w:ascii="Calibri" w:hAnsi="Calibri"/>
        </w:rPr>
        <w:t xml:space="preserve"> να χάσει πάρα πολύ χρόνο</w:t>
      </w:r>
      <w:r>
        <w:rPr>
          <w:rFonts w:ascii="Calibri" w:hAnsi="Calibri"/>
        </w:rPr>
        <w:t>,</w:t>
      </w:r>
      <w:r w:rsidRPr="00CF6524">
        <w:rPr>
          <w:rFonts w:ascii="Calibri" w:hAnsi="Calibri"/>
        </w:rPr>
        <w:t xml:space="preserve"> να ξοδέψει χρήματα</w:t>
      </w:r>
      <w:r>
        <w:rPr>
          <w:rFonts w:ascii="Calibri" w:hAnsi="Calibri"/>
        </w:rPr>
        <w:t>,</w:t>
      </w:r>
      <w:r w:rsidRPr="00CF6524">
        <w:rPr>
          <w:rFonts w:ascii="Calibri" w:hAnsi="Calibri"/>
        </w:rPr>
        <w:t xml:space="preserve"> ενώ πλέον μπορεί με ένα </w:t>
      </w:r>
      <w:r>
        <w:rPr>
          <w:rFonts w:ascii="Calibri" w:hAnsi="Calibri"/>
        </w:rPr>
        <w:t>«</w:t>
      </w:r>
      <w:r w:rsidRPr="00CF6524">
        <w:rPr>
          <w:rFonts w:ascii="Calibri" w:hAnsi="Calibri"/>
        </w:rPr>
        <w:t>κλικ</w:t>
      </w:r>
      <w:r>
        <w:rPr>
          <w:rFonts w:ascii="Calibri" w:hAnsi="Calibri"/>
        </w:rPr>
        <w:t>»</w:t>
      </w:r>
      <w:r w:rsidRPr="00CF6524">
        <w:rPr>
          <w:rFonts w:ascii="Calibri" w:hAnsi="Calibri"/>
        </w:rPr>
        <w:t xml:space="preserve"> να τα έχει στον υπολογιστή στο σπίτι του</w:t>
      </w:r>
      <w:r>
        <w:rPr>
          <w:rFonts w:ascii="Calibri" w:hAnsi="Calibri"/>
        </w:rPr>
        <w:t xml:space="preserve"> ή</w:t>
      </w:r>
      <w:r w:rsidRPr="00CF6524">
        <w:rPr>
          <w:rFonts w:ascii="Calibri" w:hAnsi="Calibri"/>
        </w:rPr>
        <w:t xml:space="preserve"> ακόμα και στο κινητό του</w:t>
      </w:r>
      <w:r>
        <w:rPr>
          <w:rFonts w:ascii="Calibri" w:hAnsi="Calibri"/>
        </w:rPr>
        <w:t>.</w:t>
      </w:r>
      <w:r w:rsidRPr="00CF6524">
        <w:rPr>
          <w:rFonts w:ascii="Calibri" w:hAnsi="Calibri"/>
        </w:rPr>
        <w:t xml:space="preserve"> </w:t>
      </w:r>
    </w:p>
    <w:p w14:paraId="120F8119" w14:textId="77777777" w:rsidR="006B543C" w:rsidRDefault="006B543C" w:rsidP="00AD40E3">
      <w:pPr>
        <w:spacing w:line="276" w:lineRule="auto"/>
        <w:ind w:firstLine="720"/>
        <w:contextualSpacing/>
        <w:jc w:val="both"/>
        <w:rPr>
          <w:rFonts w:ascii="Calibri" w:hAnsi="Calibri"/>
        </w:rPr>
      </w:pPr>
      <w:r w:rsidRPr="00CF6524">
        <w:rPr>
          <w:rFonts w:ascii="Calibri" w:hAnsi="Calibri"/>
        </w:rPr>
        <w:t>Ιδιαίτερης σημασίας για τις ψηφιακές υπηρεσίες Υγείας</w:t>
      </w:r>
      <w:r>
        <w:rPr>
          <w:rFonts w:ascii="Calibri" w:hAnsi="Calibri"/>
        </w:rPr>
        <w:t>,</w:t>
      </w:r>
      <w:r w:rsidRPr="00CF6524">
        <w:rPr>
          <w:rFonts w:ascii="Calibri" w:hAnsi="Calibri"/>
        </w:rPr>
        <w:t xml:space="preserve"> είναι και η ά</w:t>
      </w:r>
      <w:r>
        <w:rPr>
          <w:rFonts w:ascii="Calibri" w:hAnsi="Calibri"/>
        </w:rPr>
        <w:t>υλη</w:t>
      </w:r>
      <w:r w:rsidRPr="00CF6524">
        <w:rPr>
          <w:rFonts w:ascii="Calibri" w:hAnsi="Calibri"/>
        </w:rPr>
        <w:t xml:space="preserve"> συνταγογράφηση</w:t>
      </w:r>
      <w:r>
        <w:rPr>
          <w:rFonts w:ascii="Calibri" w:hAnsi="Calibri"/>
        </w:rPr>
        <w:t>,</w:t>
      </w:r>
      <w:r w:rsidRPr="00CF6524">
        <w:rPr>
          <w:rFonts w:ascii="Calibri" w:hAnsi="Calibri"/>
        </w:rPr>
        <w:t xml:space="preserve"> με περισσότερους από τρεισήμισι εκατομμύρια πολίτες να έχουν εγγραφεί σε αυτήν</w:t>
      </w:r>
      <w:r>
        <w:rPr>
          <w:rFonts w:ascii="Calibri" w:hAnsi="Calibri"/>
        </w:rPr>
        <w:t>.</w:t>
      </w:r>
      <w:r w:rsidR="00915EFB" w:rsidRPr="00915EFB">
        <w:rPr>
          <w:rFonts w:ascii="Calibri" w:hAnsi="Calibri"/>
        </w:rPr>
        <w:t xml:space="preserve">  </w:t>
      </w:r>
      <w:r w:rsidRPr="00CF6524">
        <w:rPr>
          <w:rFonts w:ascii="Calibri" w:hAnsi="Calibri"/>
        </w:rPr>
        <w:t>Η χρησιμότητα</w:t>
      </w:r>
      <w:r>
        <w:rPr>
          <w:rFonts w:ascii="Calibri" w:hAnsi="Calibri"/>
        </w:rPr>
        <w:t>,</w:t>
      </w:r>
      <w:r w:rsidRPr="00CF6524">
        <w:rPr>
          <w:rFonts w:ascii="Calibri" w:hAnsi="Calibri"/>
        </w:rPr>
        <w:t xml:space="preserve"> λοιπόν</w:t>
      </w:r>
      <w:r>
        <w:rPr>
          <w:rFonts w:ascii="Calibri" w:hAnsi="Calibri"/>
        </w:rPr>
        <w:t xml:space="preserve"> </w:t>
      </w:r>
      <w:r w:rsidRPr="00CF6524">
        <w:rPr>
          <w:rFonts w:ascii="Calibri" w:hAnsi="Calibri"/>
        </w:rPr>
        <w:t>και</w:t>
      </w:r>
      <w:r>
        <w:rPr>
          <w:rFonts w:ascii="Calibri" w:hAnsi="Calibri"/>
        </w:rPr>
        <w:t xml:space="preserve"> η</w:t>
      </w:r>
      <w:r w:rsidRPr="00CF6524">
        <w:rPr>
          <w:rFonts w:ascii="Calibri" w:hAnsi="Calibri"/>
        </w:rPr>
        <w:t xml:space="preserve"> αποτελεσματικότητα των ψηφιακών υπηρεσιών που είναι πλέον μέρος της καθημερινότητάς </w:t>
      </w:r>
      <w:r>
        <w:rPr>
          <w:rFonts w:ascii="Calibri" w:hAnsi="Calibri"/>
        </w:rPr>
        <w:t>μας,</w:t>
      </w:r>
      <w:r w:rsidRPr="00CF6524">
        <w:rPr>
          <w:rFonts w:ascii="Calibri" w:hAnsi="Calibri"/>
        </w:rPr>
        <w:t xml:space="preserve"> αποτυπώνεται στην πραγματικότητα και στους αριθμούς</w:t>
      </w:r>
      <w:r>
        <w:rPr>
          <w:rFonts w:ascii="Calibri" w:hAnsi="Calibri"/>
        </w:rPr>
        <w:t>,</w:t>
      </w:r>
      <w:r w:rsidRPr="00CF6524">
        <w:rPr>
          <w:rFonts w:ascii="Calibri" w:hAnsi="Calibri"/>
        </w:rPr>
        <w:t xml:space="preserve"> γιατί οι αριθμοί δεν λένε ψέματα</w:t>
      </w:r>
      <w:r>
        <w:rPr>
          <w:rFonts w:ascii="Calibri" w:hAnsi="Calibri"/>
        </w:rPr>
        <w:t>,</w:t>
      </w:r>
      <w:r w:rsidRPr="00CF6524">
        <w:rPr>
          <w:rFonts w:ascii="Calibri" w:hAnsi="Calibri"/>
        </w:rPr>
        <w:t xml:space="preserve"> γιατί όταν κάτι δεν το </w:t>
      </w:r>
      <w:r>
        <w:rPr>
          <w:rFonts w:ascii="Calibri" w:hAnsi="Calibri"/>
        </w:rPr>
        <w:t xml:space="preserve">μετρήσεις, </w:t>
      </w:r>
      <w:r w:rsidRPr="00CF6524">
        <w:rPr>
          <w:rFonts w:ascii="Calibri" w:hAnsi="Calibri"/>
        </w:rPr>
        <w:t xml:space="preserve">δεν μπορείς να το </w:t>
      </w:r>
      <w:r>
        <w:rPr>
          <w:rFonts w:ascii="Calibri" w:hAnsi="Calibri"/>
        </w:rPr>
        <w:t>διοικήσεις</w:t>
      </w:r>
      <w:r w:rsidRPr="00CF6524">
        <w:rPr>
          <w:rFonts w:ascii="Calibri" w:hAnsi="Calibri"/>
        </w:rPr>
        <w:t xml:space="preserve"> και σωστά</w:t>
      </w:r>
      <w:r>
        <w:rPr>
          <w:rFonts w:ascii="Calibri" w:hAnsi="Calibri"/>
        </w:rPr>
        <w:t>,</w:t>
      </w:r>
      <w:r w:rsidRPr="00CF6524">
        <w:rPr>
          <w:rFonts w:ascii="Calibri" w:hAnsi="Calibri"/>
        </w:rPr>
        <w:t xml:space="preserve"> όπως είπε πολύ σωστά νωρίτερα </w:t>
      </w:r>
      <w:r>
        <w:rPr>
          <w:rFonts w:ascii="Calibri" w:hAnsi="Calibri"/>
        </w:rPr>
        <w:t xml:space="preserve">και </w:t>
      </w:r>
      <w:r w:rsidRPr="00CF6524">
        <w:rPr>
          <w:rFonts w:ascii="Calibri" w:hAnsi="Calibri"/>
        </w:rPr>
        <w:t>ο Υπουργός</w:t>
      </w:r>
      <w:r>
        <w:rPr>
          <w:rFonts w:ascii="Calibri" w:hAnsi="Calibri"/>
        </w:rPr>
        <w:t>, ο κ. Πιερρακάκης.</w:t>
      </w:r>
      <w:r w:rsidRPr="00CF6524">
        <w:rPr>
          <w:rFonts w:ascii="Calibri" w:hAnsi="Calibri"/>
        </w:rPr>
        <w:t xml:space="preserve"> </w:t>
      </w:r>
      <w:r>
        <w:rPr>
          <w:rFonts w:ascii="Calibri" w:hAnsi="Calibri"/>
        </w:rPr>
        <w:t>Χαρακτηριστικά λοιπόν, το 2018</w:t>
      </w:r>
      <w:r w:rsidRPr="00CF6524">
        <w:rPr>
          <w:rFonts w:ascii="Calibri" w:hAnsi="Calibri"/>
        </w:rPr>
        <w:t xml:space="preserve"> έγιναν 8,8 εκατομμύρια ψηφιακές συναλλαγές</w:t>
      </w:r>
      <w:r>
        <w:rPr>
          <w:rFonts w:ascii="Calibri" w:hAnsi="Calibri"/>
        </w:rPr>
        <w:t>,</w:t>
      </w:r>
      <w:r w:rsidRPr="00CF6524">
        <w:rPr>
          <w:rFonts w:ascii="Calibri" w:hAnsi="Calibri"/>
        </w:rPr>
        <w:t xml:space="preserve"> το 2019 έγιναν 34 εκατομμύρια συναλλαγές</w:t>
      </w:r>
      <w:r>
        <w:rPr>
          <w:rFonts w:ascii="Calibri" w:hAnsi="Calibri"/>
        </w:rPr>
        <w:t>,</w:t>
      </w:r>
      <w:r w:rsidRPr="00CF6524">
        <w:rPr>
          <w:rFonts w:ascii="Calibri" w:hAnsi="Calibri"/>
        </w:rPr>
        <w:t xml:space="preserve"> με μεγάλη αύξηση να παρατηρείται το δεύτερο εξάμηνο του 2019 και το 2020</w:t>
      </w:r>
      <w:r>
        <w:rPr>
          <w:rFonts w:ascii="Calibri" w:hAnsi="Calibri"/>
        </w:rPr>
        <w:t>,</w:t>
      </w:r>
      <w:r w:rsidRPr="00CF6524">
        <w:rPr>
          <w:rFonts w:ascii="Calibri" w:hAnsi="Calibri"/>
        </w:rPr>
        <w:t xml:space="preserve"> όταν ξεκίνησε η λειτουργία </w:t>
      </w:r>
      <w:r w:rsidRPr="00D16FFE">
        <w:rPr>
          <w:rFonts w:ascii="Calibri" w:hAnsi="Calibri"/>
        </w:rPr>
        <w:t xml:space="preserve">«gov.gr» </w:t>
      </w:r>
      <w:r>
        <w:rPr>
          <w:rFonts w:ascii="Calibri" w:hAnsi="Calibri"/>
        </w:rPr>
        <w:t>μ</w:t>
      </w:r>
      <w:r w:rsidRPr="00CF6524">
        <w:rPr>
          <w:rFonts w:ascii="Calibri" w:hAnsi="Calibri"/>
        </w:rPr>
        <w:t>άλιστα</w:t>
      </w:r>
      <w:r>
        <w:rPr>
          <w:rFonts w:ascii="Calibri" w:hAnsi="Calibri"/>
        </w:rPr>
        <w:t>,</w:t>
      </w:r>
      <w:r w:rsidRPr="00CF6524">
        <w:rPr>
          <w:rFonts w:ascii="Calibri" w:hAnsi="Calibri"/>
        </w:rPr>
        <w:t xml:space="preserve"> ξεπέρασαν τα 94 εκατομμύρια</w:t>
      </w:r>
      <w:r>
        <w:rPr>
          <w:rFonts w:ascii="Calibri" w:hAnsi="Calibri"/>
        </w:rPr>
        <w:t>,</w:t>
      </w:r>
      <w:r w:rsidRPr="00CF6524">
        <w:rPr>
          <w:rFonts w:ascii="Calibri" w:hAnsi="Calibri"/>
        </w:rPr>
        <w:t xml:space="preserve"> ενώ το 2021 οι ψηφιακές συναλλαγές ανήλθαν στα 557 εκατομμύρια</w:t>
      </w:r>
      <w:r>
        <w:rPr>
          <w:rFonts w:ascii="Calibri" w:hAnsi="Calibri"/>
        </w:rPr>
        <w:t>.</w:t>
      </w:r>
      <w:r w:rsidRPr="00CF6524">
        <w:rPr>
          <w:rFonts w:ascii="Calibri" w:hAnsi="Calibri"/>
        </w:rPr>
        <w:t xml:space="preserve"> </w:t>
      </w:r>
    </w:p>
    <w:p w14:paraId="77D862D0" w14:textId="77777777" w:rsidR="006B543C" w:rsidRDefault="006B543C" w:rsidP="00AD40E3">
      <w:pPr>
        <w:spacing w:line="276" w:lineRule="auto"/>
        <w:ind w:firstLine="720"/>
        <w:contextualSpacing/>
        <w:jc w:val="both"/>
        <w:rPr>
          <w:rFonts w:ascii="Calibri" w:hAnsi="Calibri"/>
        </w:rPr>
      </w:pPr>
      <w:r w:rsidRPr="00CF6524">
        <w:rPr>
          <w:rFonts w:ascii="Calibri" w:hAnsi="Calibri"/>
        </w:rPr>
        <w:t>Πρέπει να σημειώσουμε μάλιστα</w:t>
      </w:r>
      <w:r w:rsidR="00915EFB">
        <w:rPr>
          <w:rFonts w:ascii="Calibri" w:hAnsi="Calibri"/>
        </w:rPr>
        <w:t xml:space="preserve"> πως </w:t>
      </w:r>
      <w:r w:rsidRPr="00CF6524">
        <w:rPr>
          <w:rFonts w:ascii="Calibri" w:hAnsi="Calibri"/>
        </w:rPr>
        <w:t>με τη</w:t>
      </w:r>
      <w:r w:rsidR="00915EFB">
        <w:rPr>
          <w:rFonts w:ascii="Calibri" w:hAnsi="Calibri"/>
        </w:rPr>
        <w:t>ν</w:t>
      </w:r>
      <w:r w:rsidRPr="00CF6524">
        <w:rPr>
          <w:rFonts w:ascii="Calibri" w:hAnsi="Calibri"/>
        </w:rPr>
        <w:t xml:space="preserve"> χρήση του </w:t>
      </w:r>
      <w:r w:rsidR="00915EFB">
        <w:rPr>
          <w:rFonts w:ascii="Calibri" w:hAnsi="Calibri"/>
          <w:lang w:val="en-US"/>
        </w:rPr>
        <w:t>G</w:t>
      </w:r>
      <w:r w:rsidR="00915EFB">
        <w:rPr>
          <w:rFonts w:ascii="Calibri" w:hAnsi="Calibri"/>
        </w:rPr>
        <w:t>ov.gr,</w:t>
      </w:r>
      <w:r w:rsidRPr="00D16FFE">
        <w:rPr>
          <w:rFonts w:ascii="Calibri" w:hAnsi="Calibri"/>
        </w:rPr>
        <w:t xml:space="preserve"> </w:t>
      </w:r>
      <w:r w:rsidRPr="00CF6524">
        <w:rPr>
          <w:rFonts w:ascii="Calibri" w:hAnsi="Calibri"/>
        </w:rPr>
        <w:t xml:space="preserve"> κάθε πολίτης απέφυγε</w:t>
      </w:r>
      <w:r>
        <w:rPr>
          <w:rFonts w:ascii="Calibri" w:hAnsi="Calibri"/>
        </w:rPr>
        <w:t>,</w:t>
      </w:r>
      <w:r w:rsidRPr="00CF6524">
        <w:rPr>
          <w:rFonts w:ascii="Calibri" w:hAnsi="Calibri"/>
        </w:rPr>
        <w:t xml:space="preserve"> κατά μέσο όρο</w:t>
      </w:r>
      <w:r>
        <w:rPr>
          <w:rFonts w:ascii="Calibri" w:hAnsi="Calibri"/>
        </w:rPr>
        <w:t>,</w:t>
      </w:r>
      <w:r w:rsidRPr="00CF6524">
        <w:rPr>
          <w:rFonts w:ascii="Calibri" w:hAnsi="Calibri"/>
        </w:rPr>
        <w:t xml:space="preserve"> 60 </w:t>
      </w:r>
      <w:r>
        <w:rPr>
          <w:rFonts w:ascii="Calibri" w:hAnsi="Calibri"/>
        </w:rPr>
        <w:t>ουρές</w:t>
      </w:r>
      <w:r w:rsidRPr="00CF6524">
        <w:rPr>
          <w:rFonts w:ascii="Calibri" w:hAnsi="Calibri"/>
        </w:rPr>
        <w:t xml:space="preserve"> το χρόνο</w:t>
      </w:r>
      <w:r>
        <w:rPr>
          <w:rFonts w:ascii="Calibri" w:hAnsi="Calibri"/>
        </w:rPr>
        <w:t>.</w:t>
      </w:r>
      <w:r w:rsidRPr="00CF6524">
        <w:rPr>
          <w:rFonts w:ascii="Calibri" w:hAnsi="Calibri"/>
        </w:rPr>
        <w:t xml:space="preserve"> Είναι σημαντικό </w:t>
      </w:r>
      <w:r>
        <w:rPr>
          <w:rFonts w:ascii="Calibri" w:hAnsi="Calibri"/>
        </w:rPr>
        <w:t>επίσης-</w:t>
      </w:r>
      <w:r w:rsidRPr="00CF6524">
        <w:rPr>
          <w:rFonts w:ascii="Calibri" w:hAnsi="Calibri"/>
        </w:rPr>
        <w:t xml:space="preserve"> το ανέφερε και ο Υπουργός</w:t>
      </w:r>
      <w:r>
        <w:rPr>
          <w:rFonts w:ascii="Calibri" w:hAnsi="Calibri"/>
        </w:rPr>
        <w:t>-</w:t>
      </w:r>
      <w:r w:rsidRPr="00CF6524">
        <w:rPr>
          <w:rFonts w:ascii="Calibri" w:hAnsi="Calibri"/>
        </w:rPr>
        <w:t xml:space="preserve"> ότι </w:t>
      </w:r>
      <w:r>
        <w:rPr>
          <w:rFonts w:ascii="Calibri" w:hAnsi="Calibri"/>
        </w:rPr>
        <w:t>η</w:t>
      </w:r>
      <w:r w:rsidRPr="00D16FFE">
        <w:rPr>
          <w:rFonts w:ascii="Calibri" w:hAnsi="Calibri"/>
        </w:rPr>
        <w:t xml:space="preserve"> Deloitte</w:t>
      </w:r>
      <w:r>
        <w:rPr>
          <w:rFonts w:ascii="Calibri" w:hAnsi="Calibri"/>
        </w:rPr>
        <w:t xml:space="preserve"> </w:t>
      </w:r>
      <w:r w:rsidRPr="00CF6524">
        <w:rPr>
          <w:rFonts w:ascii="Calibri" w:hAnsi="Calibri"/>
        </w:rPr>
        <w:t>εκτιμά τα οφέλη του</w:t>
      </w:r>
      <w:r>
        <w:rPr>
          <w:rFonts w:ascii="Calibri" w:hAnsi="Calibri"/>
        </w:rPr>
        <w:t xml:space="preserve"> </w:t>
      </w:r>
      <w:r w:rsidRPr="00D16FFE">
        <w:rPr>
          <w:rFonts w:ascii="Calibri" w:hAnsi="Calibri"/>
        </w:rPr>
        <w:t xml:space="preserve">«gov.gr»  </w:t>
      </w:r>
      <w:r w:rsidRPr="00CF6524">
        <w:rPr>
          <w:rFonts w:ascii="Calibri" w:hAnsi="Calibri"/>
        </w:rPr>
        <w:t>και του Κέντρου Διαλειτουργικότητας για την ελληνική οικονομία</w:t>
      </w:r>
      <w:r>
        <w:rPr>
          <w:rFonts w:ascii="Calibri" w:hAnsi="Calibri"/>
        </w:rPr>
        <w:t>,</w:t>
      </w:r>
      <w:r w:rsidRPr="00CF6524">
        <w:rPr>
          <w:rFonts w:ascii="Calibri" w:hAnsi="Calibri"/>
        </w:rPr>
        <w:t xml:space="preserve"> σε τουλάχιστον 3 δισεκατομμύρια ευρώ για πέντε χρόνια</w:t>
      </w:r>
      <w:r>
        <w:rPr>
          <w:rFonts w:ascii="Calibri" w:hAnsi="Calibri"/>
        </w:rPr>
        <w:t>.</w:t>
      </w:r>
      <w:r w:rsidRPr="00CF6524">
        <w:rPr>
          <w:rFonts w:ascii="Calibri" w:hAnsi="Calibri"/>
        </w:rPr>
        <w:t xml:space="preserve"> Γίνεται λοιπόν πολύ εύκολα αντιληπτό</w:t>
      </w:r>
      <w:r>
        <w:rPr>
          <w:rFonts w:ascii="Calibri" w:hAnsi="Calibri"/>
        </w:rPr>
        <w:t>,</w:t>
      </w:r>
      <w:r w:rsidRPr="00CF6524">
        <w:rPr>
          <w:rFonts w:ascii="Calibri" w:hAnsi="Calibri"/>
        </w:rPr>
        <w:t xml:space="preserve"> ότι σε ένα πολύ σύντομο χρονικό διάστημα έγιναν τεράστια βήματα για την ψηφιοποίηση των Υπηρεσιών του Δημοσίου που επηρεάζουν θετικά το σύνολο της κοινωνίας </w:t>
      </w:r>
      <w:r>
        <w:rPr>
          <w:rFonts w:ascii="Calibri" w:hAnsi="Calibri"/>
        </w:rPr>
        <w:t>μας,</w:t>
      </w:r>
      <w:r w:rsidRPr="00CF6524">
        <w:rPr>
          <w:rFonts w:ascii="Calibri" w:hAnsi="Calibri"/>
        </w:rPr>
        <w:t xml:space="preserve"> αλλά και την οικονομία μας</w:t>
      </w:r>
      <w:r>
        <w:rPr>
          <w:rFonts w:ascii="Calibri" w:hAnsi="Calibri"/>
        </w:rPr>
        <w:t>.</w:t>
      </w:r>
      <w:r w:rsidRPr="00CF6524">
        <w:rPr>
          <w:rFonts w:ascii="Calibri" w:hAnsi="Calibri"/>
        </w:rPr>
        <w:t xml:space="preserve"> </w:t>
      </w:r>
    </w:p>
    <w:p w14:paraId="4353B162" w14:textId="77777777" w:rsidR="006B543C" w:rsidRDefault="006B543C" w:rsidP="00AD40E3">
      <w:pPr>
        <w:spacing w:line="276" w:lineRule="auto"/>
        <w:ind w:firstLine="720"/>
        <w:contextualSpacing/>
        <w:jc w:val="both"/>
        <w:rPr>
          <w:rFonts w:ascii="Calibri" w:hAnsi="Calibri"/>
        </w:rPr>
      </w:pPr>
      <w:r w:rsidRPr="00CF6524">
        <w:rPr>
          <w:rFonts w:ascii="Calibri" w:hAnsi="Calibri"/>
        </w:rPr>
        <w:t>Δεν σταματάμε</w:t>
      </w:r>
      <w:r w:rsidR="00915EFB" w:rsidRPr="003A2D94">
        <w:rPr>
          <w:rFonts w:ascii="Calibri" w:hAnsi="Calibri"/>
        </w:rPr>
        <w:t>,</w:t>
      </w:r>
      <w:r w:rsidRPr="00CF6524">
        <w:rPr>
          <w:rFonts w:ascii="Calibri" w:hAnsi="Calibri"/>
        </w:rPr>
        <w:t xml:space="preserve"> όμως</w:t>
      </w:r>
      <w:r w:rsidR="00915EFB" w:rsidRPr="003A2D94">
        <w:rPr>
          <w:rFonts w:ascii="Calibri" w:hAnsi="Calibri"/>
        </w:rPr>
        <w:t>,</w:t>
      </w:r>
      <w:r w:rsidRPr="00CF6524">
        <w:rPr>
          <w:rFonts w:ascii="Calibri" w:hAnsi="Calibri"/>
        </w:rPr>
        <w:t xml:space="preserve"> εδώ</w:t>
      </w:r>
      <w:r>
        <w:rPr>
          <w:rFonts w:ascii="Calibri" w:hAnsi="Calibri"/>
        </w:rPr>
        <w:t>.</w:t>
      </w:r>
      <w:r w:rsidRPr="00CF6524">
        <w:rPr>
          <w:rFonts w:ascii="Calibri" w:hAnsi="Calibri"/>
        </w:rPr>
        <w:t xml:space="preserve"> Το αμέσως επόμενο διάστημα</w:t>
      </w:r>
      <w:r>
        <w:rPr>
          <w:rFonts w:ascii="Calibri" w:hAnsi="Calibri"/>
        </w:rPr>
        <w:t>,</w:t>
      </w:r>
      <w:r w:rsidRPr="00CF6524">
        <w:rPr>
          <w:rFonts w:ascii="Calibri" w:hAnsi="Calibri"/>
        </w:rPr>
        <w:t xml:space="preserve"> ταυτότητα</w:t>
      </w:r>
      <w:r>
        <w:rPr>
          <w:rFonts w:ascii="Calibri" w:hAnsi="Calibri"/>
        </w:rPr>
        <w:t>,</w:t>
      </w:r>
      <w:r w:rsidRPr="00CF6524">
        <w:rPr>
          <w:rFonts w:ascii="Calibri" w:hAnsi="Calibri"/>
        </w:rPr>
        <w:t xml:space="preserve"> δίπλωμα οδήγησης</w:t>
      </w:r>
      <w:r>
        <w:rPr>
          <w:rFonts w:ascii="Calibri" w:hAnsi="Calibri"/>
        </w:rPr>
        <w:t>, ο</w:t>
      </w:r>
      <w:r w:rsidRPr="00CF6524">
        <w:rPr>
          <w:rFonts w:ascii="Calibri" w:hAnsi="Calibri"/>
        </w:rPr>
        <w:t xml:space="preserve"> κάθε πολίτης θα </w:t>
      </w:r>
      <w:r>
        <w:rPr>
          <w:rFonts w:ascii="Calibri" w:hAnsi="Calibri"/>
        </w:rPr>
        <w:t>τα έχει</w:t>
      </w:r>
      <w:r w:rsidRPr="00CF6524">
        <w:rPr>
          <w:rFonts w:ascii="Calibri" w:hAnsi="Calibri"/>
        </w:rPr>
        <w:t xml:space="preserve"> στο κινητό του</w:t>
      </w:r>
      <w:r>
        <w:rPr>
          <w:rFonts w:ascii="Calibri" w:hAnsi="Calibri"/>
        </w:rPr>
        <w:t>,</w:t>
      </w:r>
      <w:r w:rsidRPr="00CF6524">
        <w:rPr>
          <w:rFonts w:ascii="Calibri" w:hAnsi="Calibri"/>
        </w:rPr>
        <w:t xml:space="preserve"> ενώ πριν από λίγες μέρες παρουσιάστηκε και η δυνατότητα ψηφιακής μετα</w:t>
      </w:r>
      <w:r>
        <w:rPr>
          <w:rFonts w:ascii="Calibri" w:hAnsi="Calibri"/>
        </w:rPr>
        <w:t>βί</w:t>
      </w:r>
      <w:r w:rsidRPr="00CF6524">
        <w:rPr>
          <w:rFonts w:ascii="Calibri" w:hAnsi="Calibri"/>
        </w:rPr>
        <w:t>βασης των αυτοκινήτων</w:t>
      </w:r>
      <w:r>
        <w:rPr>
          <w:rFonts w:ascii="Calibri" w:hAnsi="Calibri"/>
        </w:rPr>
        <w:t>.</w:t>
      </w:r>
      <w:r w:rsidRPr="00CF6524">
        <w:rPr>
          <w:rFonts w:ascii="Calibri" w:hAnsi="Calibri"/>
        </w:rPr>
        <w:t xml:space="preserve"> Παράλληλα</w:t>
      </w:r>
      <w:r>
        <w:rPr>
          <w:rFonts w:ascii="Calibri" w:hAnsi="Calibri"/>
        </w:rPr>
        <w:t>,</w:t>
      </w:r>
      <w:r w:rsidRPr="00CF6524">
        <w:rPr>
          <w:rFonts w:ascii="Calibri" w:hAnsi="Calibri"/>
        </w:rPr>
        <w:t xml:space="preserve"> μεγάλη σημασία δίνεται και είναι απαραίτητη</w:t>
      </w:r>
      <w:r>
        <w:rPr>
          <w:rFonts w:ascii="Calibri" w:hAnsi="Calibri"/>
        </w:rPr>
        <w:t>,</w:t>
      </w:r>
      <w:r w:rsidRPr="00CF6524">
        <w:rPr>
          <w:rFonts w:ascii="Calibri" w:hAnsi="Calibri"/>
        </w:rPr>
        <w:t xml:space="preserve"> η αναβάθμιση των ψηφιακών υποδομών με το σύνολο των έργων που περιγράφονται στην </w:t>
      </w:r>
      <w:r>
        <w:rPr>
          <w:rFonts w:ascii="Calibri" w:hAnsi="Calibri"/>
        </w:rPr>
        <w:t>«</w:t>
      </w:r>
      <w:r w:rsidRPr="00CF6524">
        <w:rPr>
          <w:rFonts w:ascii="Calibri" w:hAnsi="Calibri"/>
        </w:rPr>
        <w:t>βίβλο του ψηφιακού μετασχηματισμού</w:t>
      </w:r>
      <w:r>
        <w:rPr>
          <w:rFonts w:ascii="Calibri" w:hAnsi="Calibri"/>
        </w:rPr>
        <w:t>»,</w:t>
      </w:r>
      <w:r w:rsidRPr="00CF6524">
        <w:rPr>
          <w:rFonts w:ascii="Calibri" w:hAnsi="Calibri"/>
        </w:rPr>
        <w:t xml:space="preserve"> ενώ αξιοποιώντας όλους τους διαθέσιμους εθνικούς και κοινοτικούς πόρους και ειδικά τα χρήματα από το Ταμείο Ανάκαμψης</w:t>
      </w:r>
      <w:r>
        <w:rPr>
          <w:rFonts w:ascii="Calibri" w:hAnsi="Calibri"/>
        </w:rPr>
        <w:t>,</w:t>
      </w:r>
      <w:r w:rsidRPr="00CF6524">
        <w:rPr>
          <w:rFonts w:ascii="Calibri" w:hAnsi="Calibri"/>
        </w:rPr>
        <w:t xml:space="preserve"> τα επόμενα χρόνια θα έχουμε μεγάλα αναπτυξιακά έργα πληροφορικής και τεχνολογίας στη χώρα μας</w:t>
      </w:r>
      <w:r>
        <w:rPr>
          <w:rFonts w:ascii="Calibri" w:hAnsi="Calibri"/>
        </w:rPr>
        <w:t>.</w:t>
      </w:r>
      <w:r w:rsidRPr="00CF6524">
        <w:rPr>
          <w:rFonts w:ascii="Calibri" w:hAnsi="Calibri"/>
        </w:rPr>
        <w:t xml:space="preserve"> </w:t>
      </w:r>
    </w:p>
    <w:p w14:paraId="7CC8E520" w14:textId="77777777" w:rsidR="006B543C" w:rsidRDefault="006B543C" w:rsidP="00AD40E3">
      <w:pPr>
        <w:spacing w:line="276" w:lineRule="auto"/>
        <w:ind w:firstLine="720"/>
        <w:contextualSpacing/>
        <w:jc w:val="both"/>
        <w:rPr>
          <w:rFonts w:ascii="Calibri" w:hAnsi="Calibri"/>
        </w:rPr>
      </w:pPr>
      <w:r w:rsidRPr="00CF6524">
        <w:rPr>
          <w:rFonts w:ascii="Calibri" w:hAnsi="Calibri"/>
        </w:rPr>
        <w:t>Πρέπει να σημειώσουμε</w:t>
      </w:r>
      <w:r>
        <w:rPr>
          <w:rFonts w:ascii="Calibri" w:hAnsi="Calibri"/>
        </w:rPr>
        <w:t>,</w:t>
      </w:r>
      <w:r w:rsidRPr="00CF6524">
        <w:rPr>
          <w:rFonts w:ascii="Calibri" w:hAnsi="Calibri"/>
        </w:rPr>
        <w:t xml:space="preserve"> ότι ήδη βλέπουμε τα αποτελέσματα της πολιτικής </w:t>
      </w:r>
      <w:r>
        <w:rPr>
          <w:rFonts w:ascii="Calibri" w:hAnsi="Calibri"/>
        </w:rPr>
        <w:t>μας.</w:t>
      </w:r>
      <w:r w:rsidRPr="00CF6524">
        <w:rPr>
          <w:rFonts w:ascii="Calibri" w:hAnsi="Calibri"/>
        </w:rPr>
        <w:t xml:space="preserve"> </w:t>
      </w:r>
      <w:r>
        <w:rPr>
          <w:rFonts w:ascii="Calibri" w:hAnsi="Calibri"/>
        </w:rPr>
        <w:t>Τεχνολογικοί</w:t>
      </w:r>
      <w:r w:rsidRPr="00CF6524">
        <w:rPr>
          <w:rFonts w:ascii="Calibri" w:hAnsi="Calibri"/>
        </w:rPr>
        <w:t xml:space="preserve"> κολοσσοί έχουν επιλέξει να επενδύσουν στη χώρα </w:t>
      </w:r>
      <w:r>
        <w:rPr>
          <w:rFonts w:ascii="Calibri" w:hAnsi="Calibri"/>
        </w:rPr>
        <w:t>μας,</w:t>
      </w:r>
      <w:r w:rsidRPr="00CF6524">
        <w:rPr>
          <w:rFonts w:ascii="Calibri" w:hAnsi="Calibri"/>
        </w:rPr>
        <w:t xml:space="preserve"> όπως είναι η </w:t>
      </w:r>
      <w:r>
        <w:rPr>
          <w:rFonts w:ascii="Calibri" w:hAnsi="Calibri"/>
          <w:lang w:val="en-US"/>
        </w:rPr>
        <w:t>Microsoft</w:t>
      </w:r>
      <w:r w:rsidRPr="00D16FFE">
        <w:rPr>
          <w:rFonts w:ascii="Calibri" w:hAnsi="Calibri"/>
        </w:rPr>
        <w:t xml:space="preserve">, </w:t>
      </w:r>
      <w:r>
        <w:rPr>
          <w:rFonts w:ascii="Calibri" w:hAnsi="Calibri"/>
        </w:rPr>
        <w:t xml:space="preserve">η </w:t>
      </w:r>
      <w:r>
        <w:rPr>
          <w:rFonts w:ascii="Calibri" w:hAnsi="Calibri"/>
          <w:lang w:val="en-US"/>
        </w:rPr>
        <w:t>Amazon</w:t>
      </w:r>
      <w:r>
        <w:rPr>
          <w:rFonts w:ascii="Calibri" w:hAnsi="Calibri"/>
        </w:rPr>
        <w:t>, η</w:t>
      </w:r>
      <w:r w:rsidRPr="00D16FFE">
        <w:rPr>
          <w:rFonts w:ascii="Calibri" w:hAnsi="Calibri"/>
        </w:rPr>
        <w:t xml:space="preserve"> </w:t>
      </w:r>
      <w:r>
        <w:rPr>
          <w:rFonts w:ascii="Calibri" w:hAnsi="Calibri"/>
          <w:lang w:val="en-US"/>
        </w:rPr>
        <w:t>Google</w:t>
      </w:r>
      <w:r>
        <w:rPr>
          <w:rFonts w:ascii="Calibri" w:hAnsi="Calibri"/>
        </w:rPr>
        <w:t xml:space="preserve"> </w:t>
      </w:r>
      <w:r w:rsidRPr="00CF6524">
        <w:rPr>
          <w:rFonts w:ascii="Calibri" w:hAnsi="Calibri"/>
        </w:rPr>
        <w:t>και πολλοί άλλοι</w:t>
      </w:r>
      <w:r>
        <w:rPr>
          <w:rFonts w:ascii="Calibri" w:hAnsi="Calibri"/>
        </w:rPr>
        <w:t>.</w:t>
      </w:r>
    </w:p>
    <w:p w14:paraId="420AE560" w14:textId="77777777" w:rsidR="006B543C" w:rsidRDefault="006B543C" w:rsidP="00AD40E3">
      <w:pPr>
        <w:spacing w:line="276" w:lineRule="auto"/>
        <w:ind w:firstLine="720"/>
        <w:contextualSpacing/>
        <w:jc w:val="both"/>
        <w:rPr>
          <w:rFonts w:ascii="Calibri" w:hAnsi="Calibri"/>
        </w:rPr>
      </w:pPr>
      <w:r>
        <w:rPr>
          <w:rFonts w:ascii="Calibri" w:hAnsi="Calibri"/>
        </w:rPr>
        <w:t>Κυρίες και κύριοι</w:t>
      </w:r>
      <w:r w:rsidRPr="00CF6524">
        <w:rPr>
          <w:rFonts w:ascii="Calibri" w:hAnsi="Calibri"/>
        </w:rPr>
        <w:t xml:space="preserve"> συνάδελφο</w:t>
      </w:r>
      <w:r>
        <w:rPr>
          <w:rFonts w:ascii="Calibri" w:hAnsi="Calibri"/>
        </w:rPr>
        <w:t>ι, ο</w:t>
      </w:r>
      <w:r w:rsidRPr="00CF6524">
        <w:rPr>
          <w:rFonts w:ascii="Calibri" w:hAnsi="Calibri"/>
        </w:rPr>
        <w:t xml:space="preserve"> ψηφιακός μετασχηματισμός του κράτους δεν είναι μια προεκλογική δέσμευση της Κυβέρνησης Νέας Δημοκρατίας</w:t>
      </w:r>
      <w:r>
        <w:rPr>
          <w:rFonts w:ascii="Calibri" w:hAnsi="Calibri"/>
        </w:rPr>
        <w:t>,</w:t>
      </w:r>
      <w:r w:rsidRPr="00CF6524">
        <w:rPr>
          <w:rFonts w:ascii="Calibri" w:hAnsi="Calibri"/>
        </w:rPr>
        <w:t xml:space="preserve"> </w:t>
      </w:r>
      <w:r>
        <w:rPr>
          <w:rFonts w:ascii="Calibri" w:hAnsi="Calibri"/>
        </w:rPr>
        <w:t>ε</w:t>
      </w:r>
      <w:r w:rsidRPr="00CF6524">
        <w:rPr>
          <w:rFonts w:ascii="Calibri" w:hAnsi="Calibri"/>
        </w:rPr>
        <w:t>ίναι ένας τεράστιος μετασχηματισμός</w:t>
      </w:r>
      <w:r>
        <w:rPr>
          <w:rFonts w:ascii="Calibri" w:hAnsi="Calibri"/>
        </w:rPr>
        <w:t>,</w:t>
      </w:r>
      <w:r w:rsidRPr="00CF6524">
        <w:rPr>
          <w:rFonts w:ascii="Calibri" w:hAnsi="Calibri"/>
        </w:rPr>
        <w:t xml:space="preserve"> ο οποίος ήταν στο πρόγραμμα της σημερινής Κυβέρνησης και υλοποιείται</w:t>
      </w:r>
      <w:r>
        <w:rPr>
          <w:rFonts w:ascii="Calibri" w:hAnsi="Calibri"/>
        </w:rPr>
        <w:t>.</w:t>
      </w:r>
      <w:r w:rsidRPr="00CF6524">
        <w:rPr>
          <w:rFonts w:ascii="Calibri" w:hAnsi="Calibri"/>
        </w:rPr>
        <w:t xml:space="preserve"> </w:t>
      </w:r>
      <w:r w:rsidR="00915EFB">
        <w:rPr>
          <w:rFonts w:ascii="Calibri" w:hAnsi="Calibri"/>
        </w:rPr>
        <w:t>Δεν είναι υπόθεση ενός κ</w:t>
      </w:r>
      <w:r w:rsidRPr="00CF6524">
        <w:rPr>
          <w:rFonts w:ascii="Calibri" w:hAnsi="Calibri"/>
        </w:rPr>
        <w:t>όμματος</w:t>
      </w:r>
      <w:r>
        <w:rPr>
          <w:rFonts w:ascii="Calibri" w:hAnsi="Calibri"/>
        </w:rPr>
        <w:t>,</w:t>
      </w:r>
      <w:r w:rsidRPr="00CF6524">
        <w:rPr>
          <w:rFonts w:ascii="Calibri" w:hAnsi="Calibri"/>
        </w:rPr>
        <w:t xml:space="preserve"> είναι υπόθεση η οποία είναι οριζόντια και αφορά όλα τα Κόμματα</w:t>
      </w:r>
      <w:r>
        <w:rPr>
          <w:rFonts w:ascii="Calibri" w:hAnsi="Calibri"/>
        </w:rPr>
        <w:t>.</w:t>
      </w:r>
      <w:r w:rsidRPr="00CF6524">
        <w:rPr>
          <w:rFonts w:ascii="Calibri" w:hAnsi="Calibri"/>
        </w:rPr>
        <w:t xml:space="preserve"> Απευθύνεται στο παρόν και κυρίως στο μέλλον του τόπου μας</w:t>
      </w:r>
      <w:r>
        <w:rPr>
          <w:rFonts w:ascii="Calibri" w:hAnsi="Calibri"/>
        </w:rPr>
        <w:t>.</w:t>
      </w:r>
      <w:r w:rsidRPr="00CF6524">
        <w:rPr>
          <w:rFonts w:ascii="Calibri" w:hAnsi="Calibri"/>
        </w:rPr>
        <w:t xml:space="preserve"> </w:t>
      </w:r>
      <w:r>
        <w:rPr>
          <w:rFonts w:ascii="Calibri" w:hAnsi="Calibri"/>
        </w:rPr>
        <w:t>Έχει μ</w:t>
      </w:r>
      <w:r w:rsidRPr="00CF6524">
        <w:rPr>
          <w:rFonts w:ascii="Calibri" w:hAnsi="Calibri"/>
        </w:rPr>
        <w:t xml:space="preserve">όνο οφέλη να προσφέρει στην ελληνική κοινωνία και στην </w:t>
      </w:r>
      <w:r>
        <w:rPr>
          <w:rFonts w:ascii="Calibri" w:hAnsi="Calibri"/>
        </w:rPr>
        <w:t>ελληνική</w:t>
      </w:r>
      <w:r w:rsidRPr="00CF6524">
        <w:rPr>
          <w:rFonts w:ascii="Calibri" w:hAnsi="Calibri"/>
        </w:rPr>
        <w:t xml:space="preserve"> οικονομία</w:t>
      </w:r>
      <w:r>
        <w:rPr>
          <w:rFonts w:ascii="Calibri" w:hAnsi="Calibri"/>
        </w:rPr>
        <w:t xml:space="preserve"> κ</w:t>
      </w:r>
      <w:r w:rsidRPr="00CF6524">
        <w:rPr>
          <w:rFonts w:ascii="Calibri" w:hAnsi="Calibri"/>
        </w:rPr>
        <w:t>αι πράγματι</w:t>
      </w:r>
      <w:r>
        <w:rPr>
          <w:rFonts w:ascii="Calibri" w:hAnsi="Calibri"/>
        </w:rPr>
        <w:t>,</w:t>
      </w:r>
      <w:r w:rsidRPr="00CF6524">
        <w:rPr>
          <w:rFonts w:ascii="Calibri" w:hAnsi="Calibri"/>
        </w:rPr>
        <w:t xml:space="preserve"> εγώ θα συμφωνήσω με τον πρ</w:t>
      </w:r>
      <w:r>
        <w:rPr>
          <w:rFonts w:ascii="Calibri" w:hAnsi="Calibri"/>
        </w:rPr>
        <w:t>οηγούμενο</w:t>
      </w:r>
      <w:r w:rsidRPr="00CF6524">
        <w:rPr>
          <w:rFonts w:ascii="Calibri" w:hAnsi="Calibri"/>
        </w:rPr>
        <w:t xml:space="preserve"> συνάδελφο</w:t>
      </w:r>
      <w:r>
        <w:rPr>
          <w:rFonts w:ascii="Calibri" w:hAnsi="Calibri"/>
        </w:rPr>
        <w:t>,</w:t>
      </w:r>
      <w:r w:rsidRPr="00CF6524">
        <w:rPr>
          <w:rFonts w:ascii="Calibri" w:hAnsi="Calibri"/>
        </w:rPr>
        <w:t xml:space="preserve"> θέλει</w:t>
      </w:r>
      <w:r>
        <w:rPr>
          <w:rFonts w:ascii="Calibri" w:hAnsi="Calibri"/>
        </w:rPr>
        <w:t>,</w:t>
      </w:r>
      <w:r w:rsidRPr="00CF6524">
        <w:rPr>
          <w:rFonts w:ascii="Calibri" w:hAnsi="Calibri"/>
        </w:rPr>
        <w:t xml:space="preserve"> σε πάρα πολλά σημεία</w:t>
      </w:r>
      <w:r>
        <w:rPr>
          <w:rFonts w:ascii="Calibri" w:hAnsi="Calibri"/>
        </w:rPr>
        <w:t>,</w:t>
      </w:r>
      <w:r w:rsidRPr="00CF6524">
        <w:rPr>
          <w:rFonts w:ascii="Calibri" w:hAnsi="Calibri"/>
        </w:rPr>
        <w:t xml:space="preserve"> να είμαστε προσεκτικοί και να δούμε πώς αυτή η μετάβαση θα γίνει με ανθρωποκεντρικό τρόπο</w:t>
      </w:r>
      <w:r>
        <w:rPr>
          <w:rFonts w:ascii="Calibri" w:hAnsi="Calibri"/>
        </w:rPr>
        <w:t>.</w:t>
      </w:r>
      <w:r w:rsidRPr="00CF6524">
        <w:rPr>
          <w:rFonts w:ascii="Calibri" w:hAnsi="Calibri"/>
        </w:rPr>
        <w:t xml:space="preserve"> </w:t>
      </w:r>
    </w:p>
    <w:p w14:paraId="370E6B51" w14:textId="77777777" w:rsidR="006B543C" w:rsidRDefault="006B543C" w:rsidP="00AD40E3">
      <w:pPr>
        <w:spacing w:line="276" w:lineRule="auto"/>
        <w:ind w:firstLine="720"/>
        <w:contextualSpacing/>
        <w:jc w:val="both"/>
        <w:rPr>
          <w:rFonts w:ascii="Calibri" w:hAnsi="Calibri"/>
        </w:rPr>
      </w:pPr>
      <w:r w:rsidRPr="00CF6524">
        <w:rPr>
          <w:rFonts w:ascii="Calibri" w:hAnsi="Calibri"/>
        </w:rPr>
        <w:t>Είναι</w:t>
      </w:r>
      <w:r w:rsidR="00915EFB">
        <w:rPr>
          <w:rFonts w:ascii="Calibri" w:hAnsi="Calibri"/>
        </w:rPr>
        <w:t>,</w:t>
      </w:r>
      <w:r w:rsidRPr="00CF6524">
        <w:rPr>
          <w:rFonts w:ascii="Calibri" w:hAnsi="Calibri"/>
        </w:rPr>
        <w:t xml:space="preserve"> </w:t>
      </w:r>
      <w:r w:rsidR="00915EFB">
        <w:rPr>
          <w:rFonts w:ascii="Calibri" w:hAnsi="Calibri"/>
        </w:rPr>
        <w:t>όμως,</w:t>
      </w:r>
      <w:r w:rsidRPr="00CF6524">
        <w:rPr>
          <w:rFonts w:ascii="Calibri" w:hAnsi="Calibri"/>
        </w:rPr>
        <w:t xml:space="preserve"> μια αναγκαία μεταρρύθμιση και πολιτική στην εποχή της </w:t>
      </w:r>
      <w:r>
        <w:rPr>
          <w:rFonts w:ascii="Calibri" w:hAnsi="Calibri"/>
        </w:rPr>
        <w:t>4</w:t>
      </w:r>
      <w:r w:rsidRPr="00C17F65">
        <w:rPr>
          <w:rFonts w:ascii="Calibri" w:hAnsi="Calibri"/>
          <w:vertAlign w:val="superscript"/>
        </w:rPr>
        <w:t>ης</w:t>
      </w:r>
      <w:r>
        <w:rPr>
          <w:rFonts w:ascii="Calibri" w:hAnsi="Calibri"/>
        </w:rPr>
        <w:t xml:space="preserve"> </w:t>
      </w:r>
      <w:r w:rsidRPr="00CF6524">
        <w:rPr>
          <w:rFonts w:ascii="Calibri" w:hAnsi="Calibri"/>
        </w:rPr>
        <w:t>βιομηχανικής επανάστασης που ζούμε διότι</w:t>
      </w:r>
      <w:r w:rsidR="00915EFB">
        <w:rPr>
          <w:rFonts w:ascii="Calibri" w:hAnsi="Calibri"/>
        </w:rPr>
        <w:t>,</w:t>
      </w:r>
      <w:r w:rsidRPr="00CF6524">
        <w:rPr>
          <w:rFonts w:ascii="Calibri" w:hAnsi="Calibri"/>
        </w:rPr>
        <w:t xml:space="preserve"> αποτελεί μοχλό ανάπτυξης</w:t>
      </w:r>
      <w:r>
        <w:rPr>
          <w:rFonts w:ascii="Calibri" w:hAnsi="Calibri"/>
        </w:rPr>
        <w:t>,</w:t>
      </w:r>
      <w:r w:rsidRPr="00CF6524">
        <w:rPr>
          <w:rFonts w:ascii="Calibri" w:hAnsi="Calibri"/>
        </w:rPr>
        <w:t xml:space="preserve"> καθιστά την ελληνική οικονομία εξωστρεφή και ανταγωνιστική</w:t>
      </w:r>
      <w:r>
        <w:rPr>
          <w:rFonts w:ascii="Calibri" w:hAnsi="Calibri"/>
        </w:rPr>
        <w:t>, δ</w:t>
      </w:r>
      <w:r w:rsidRPr="00CF6524">
        <w:rPr>
          <w:rFonts w:ascii="Calibri" w:hAnsi="Calibri"/>
        </w:rPr>
        <w:t>ιαμορφώνει ένα σύγχρονο κράτος φιλικό προς επιχειρήσεις</w:t>
      </w:r>
      <w:r>
        <w:rPr>
          <w:rFonts w:ascii="Calibri" w:hAnsi="Calibri"/>
        </w:rPr>
        <w:t>,</w:t>
      </w:r>
      <w:r w:rsidRPr="00CF6524">
        <w:rPr>
          <w:rFonts w:ascii="Calibri" w:hAnsi="Calibri"/>
        </w:rPr>
        <w:t xml:space="preserve"> φιλικό προς τους πολίτες</w:t>
      </w:r>
      <w:r>
        <w:rPr>
          <w:rFonts w:ascii="Calibri" w:hAnsi="Calibri"/>
        </w:rPr>
        <w:t>,</w:t>
      </w:r>
      <w:r w:rsidRPr="00CF6524">
        <w:rPr>
          <w:rFonts w:ascii="Calibri" w:hAnsi="Calibri"/>
        </w:rPr>
        <w:t xml:space="preserve"> </w:t>
      </w:r>
      <w:r>
        <w:rPr>
          <w:rFonts w:ascii="Calibri" w:hAnsi="Calibri"/>
        </w:rPr>
        <w:t>ε</w:t>
      </w:r>
      <w:r w:rsidRPr="00CF6524">
        <w:rPr>
          <w:rFonts w:ascii="Calibri" w:hAnsi="Calibri"/>
        </w:rPr>
        <w:t xml:space="preserve">νθαρρύνει την καινοτομία και απελευθερώνει τις παραγωγικές δυνάμεις της χώρας </w:t>
      </w:r>
      <w:r>
        <w:rPr>
          <w:rFonts w:ascii="Calibri" w:hAnsi="Calibri"/>
        </w:rPr>
        <w:t>μας,</w:t>
      </w:r>
      <w:r w:rsidRPr="00CF6524">
        <w:rPr>
          <w:rFonts w:ascii="Calibri" w:hAnsi="Calibri"/>
        </w:rPr>
        <w:t xml:space="preserve"> δημιουργεί νέες εξειδικευμένες και</w:t>
      </w:r>
      <w:r>
        <w:rPr>
          <w:rFonts w:ascii="Calibri" w:hAnsi="Calibri"/>
        </w:rPr>
        <w:t xml:space="preserve"> υψηλά α</w:t>
      </w:r>
      <w:r w:rsidRPr="00CF6524">
        <w:rPr>
          <w:rFonts w:ascii="Calibri" w:hAnsi="Calibri"/>
        </w:rPr>
        <w:t>μειβόμενες θέσεις ε</w:t>
      </w:r>
      <w:r>
        <w:rPr>
          <w:rFonts w:ascii="Calibri" w:hAnsi="Calibri"/>
        </w:rPr>
        <w:t>ργασίας στον χώρο της τεχνολογία</w:t>
      </w:r>
      <w:r w:rsidRPr="00CF6524">
        <w:rPr>
          <w:rFonts w:ascii="Calibri" w:hAnsi="Calibri"/>
        </w:rPr>
        <w:t>ς</w:t>
      </w:r>
      <w:r>
        <w:rPr>
          <w:rFonts w:ascii="Calibri" w:hAnsi="Calibri"/>
        </w:rPr>
        <w:t>, της</w:t>
      </w:r>
      <w:r w:rsidRPr="00CF6524">
        <w:rPr>
          <w:rFonts w:ascii="Calibri" w:hAnsi="Calibri"/>
        </w:rPr>
        <w:t xml:space="preserve"> πληροφορικής και </w:t>
      </w:r>
      <w:r>
        <w:rPr>
          <w:rFonts w:ascii="Calibri" w:hAnsi="Calibri"/>
        </w:rPr>
        <w:t xml:space="preserve">των </w:t>
      </w:r>
      <w:r w:rsidRPr="00CF6524">
        <w:rPr>
          <w:rFonts w:ascii="Calibri" w:hAnsi="Calibri"/>
        </w:rPr>
        <w:t>επικοινωνιών και το βασικότερο από όλα</w:t>
      </w:r>
      <w:r>
        <w:rPr>
          <w:rFonts w:ascii="Calibri" w:hAnsi="Calibri"/>
        </w:rPr>
        <w:t>,</w:t>
      </w:r>
      <w:r w:rsidRPr="00CF6524">
        <w:rPr>
          <w:rFonts w:ascii="Calibri" w:hAnsi="Calibri"/>
        </w:rPr>
        <w:t xml:space="preserve"> καταπολεμά τη γραφειοκρατία</w:t>
      </w:r>
      <w:r>
        <w:rPr>
          <w:rFonts w:ascii="Calibri" w:hAnsi="Calibri"/>
        </w:rPr>
        <w:t>,</w:t>
      </w:r>
      <w:r w:rsidRPr="00CF6524">
        <w:rPr>
          <w:rFonts w:ascii="Calibri" w:hAnsi="Calibri"/>
        </w:rPr>
        <w:t xml:space="preserve"> το </w:t>
      </w:r>
      <w:r>
        <w:rPr>
          <w:rFonts w:ascii="Calibri" w:hAnsi="Calibri"/>
        </w:rPr>
        <w:t>«</w:t>
      </w:r>
      <w:r w:rsidRPr="00CF6524">
        <w:rPr>
          <w:rFonts w:ascii="Calibri" w:hAnsi="Calibri"/>
        </w:rPr>
        <w:t>τέρας</w:t>
      </w:r>
      <w:r>
        <w:rPr>
          <w:rFonts w:ascii="Calibri" w:hAnsi="Calibri"/>
        </w:rPr>
        <w:t>»</w:t>
      </w:r>
      <w:r w:rsidRPr="00CF6524">
        <w:rPr>
          <w:rFonts w:ascii="Calibri" w:hAnsi="Calibri"/>
        </w:rPr>
        <w:t xml:space="preserve"> της γραφειοκρατίας που είναι αυτό το οποίο ο κάθε πολίτης</w:t>
      </w:r>
      <w:r>
        <w:rPr>
          <w:rFonts w:ascii="Calibri" w:hAnsi="Calibri"/>
        </w:rPr>
        <w:t>, η</w:t>
      </w:r>
      <w:r w:rsidRPr="00CF6524">
        <w:rPr>
          <w:rFonts w:ascii="Calibri" w:hAnsi="Calibri"/>
        </w:rPr>
        <w:t xml:space="preserve"> κάθε επιχείρηση</w:t>
      </w:r>
      <w:r>
        <w:rPr>
          <w:rFonts w:ascii="Calibri" w:hAnsi="Calibri"/>
        </w:rPr>
        <w:t>,</w:t>
      </w:r>
      <w:r w:rsidRPr="00CF6524">
        <w:rPr>
          <w:rFonts w:ascii="Calibri" w:hAnsi="Calibri"/>
        </w:rPr>
        <w:t xml:space="preserve"> ο κάθε ένας που θέ</w:t>
      </w:r>
      <w:r>
        <w:rPr>
          <w:rFonts w:ascii="Calibri" w:hAnsi="Calibri"/>
        </w:rPr>
        <w:t>λει να επενδύσει σε αυτόν τον τ</w:t>
      </w:r>
      <w:r w:rsidRPr="00CF6524">
        <w:rPr>
          <w:rFonts w:ascii="Calibri" w:hAnsi="Calibri"/>
        </w:rPr>
        <w:t>όπο</w:t>
      </w:r>
      <w:r>
        <w:rPr>
          <w:rFonts w:ascii="Calibri" w:hAnsi="Calibri"/>
        </w:rPr>
        <w:t>,</w:t>
      </w:r>
      <w:r w:rsidRPr="00CF6524">
        <w:rPr>
          <w:rFonts w:ascii="Calibri" w:hAnsi="Calibri"/>
        </w:rPr>
        <w:t xml:space="preserve"> θέλει να μην το αντιμετωπίζει</w:t>
      </w:r>
      <w:r>
        <w:rPr>
          <w:rFonts w:ascii="Calibri" w:hAnsi="Calibri"/>
        </w:rPr>
        <w:t>.</w:t>
      </w:r>
    </w:p>
    <w:p w14:paraId="3F37DB4B" w14:textId="77777777" w:rsidR="006B543C" w:rsidRPr="0074490A" w:rsidRDefault="006B543C" w:rsidP="00AD40E3">
      <w:pPr>
        <w:spacing w:line="276" w:lineRule="auto"/>
        <w:ind w:firstLine="720"/>
        <w:contextualSpacing/>
        <w:jc w:val="both"/>
        <w:rPr>
          <w:rFonts w:ascii="Calibri" w:hAnsi="Calibri"/>
        </w:rPr>
      </w:pPr>
      <w:r>
        <w:rPr>
          <w:rFonts w:ascii="Calibri" w:hAnsi="Calibri"/>
        </w:rPr>
        <w:t>Άκουσα με πολύ προσοχή τον</w:t>
      </w:r>
      <w:r w:rsidRPr="00CF6524">
        <w:rPr>
          <w:rFonts w:ascii="Calibri" w:hAnsi="Calibri"/>
        </w:rPr>
        <w:t xml:space="preserve"> συνάδελφό του ΣΥ</w:t>
      </w:r>
      <w:r>
        <w:rPr>
          <w:rFonts w:ascii="Calibri" w:hAnsi="Calibri"/>
        </w:rPr>
        <w:t>.</w:t>
      </w:r>
      <w:r w:rsidRPr="00CF6524">
        <w:rPr>
          <w:rFonts w:ascii="Calibri" w:hAnsi="Calibri"/>
        </w:rPr>
        <w:t>ΡΙΖ</w:t>
      </w:r>
      <w:r>
        <w:rPr>
          <w:rFonts w:ascii="Calibri" w:hAnsi="Calibri"/>
        </w:rPr>
        <w:t>.</w:t>
      </w:r>
      <w:r w:rsidRPr="00CF6524">
        <w:rPr>
          <w:rFonts w:ascii="Calibri" w:hAnsi="Calibri"/>
        </w:rPr>
        <w:t>Α</w:t>
      </w:r>
      <w:r>
        <w:rPr>
          <w:rFonts w:ascii="Calibri" w:hAnsi="Calibri"/>
        </w:rPr>
        <w:t>.,</w:t>
      </w:r>
      <w:r w:rsidRPr="00CF6524">
        <w:rPr>
          <w:rFonts w:ascii="Calibri" w:hAnsi="Calibri"/>
        </w:rPr>
        <w:t xml:space="preserve"> τον κ</w:t>
      </w:r>
      <w:r>
        <w:rPr>
          <w:rFonts w:ascii="Calibri" w:hAnsi="Calibri"/>
        </w:rPr>
        <w:t>. Κάτση, τον Εισηγητή,</w:t>
      </w:r>
      <w:r w:rsidRPr="00CF6524">
        <w:rPr>
          <w:rFonts w:ascii="Calibri" w:hAnsi="Calibri"/>
        </w:rPr>
        <w:t xml:space="preserve"> ο οποίος είπε</w:t>
      </w:r>
      <w:r>
        <w:rPr>
          <w:rFonts w:ascii="Calibri" w:hAnsi="Calibri"/>
        </w:rPr>
        <w:t>,</w:t>
      </w:r>
      <w:r w:rsidRPr="00CF6524">
        <w:rPr>
          <w:rFonts w:ascii="Calibri" w:hAnsi="Calibri"/>
        </w:rPr>
        <w:t xml:space="preserve"> ότι αυτό το νομοσχέδιο έχει συνταχθεί πρόχειρα</w:t>
      </w:r>
      <w:r>
        <w:rPr>
          <w:rFonts w:ascii="Calibri" w:hAnsi="Calibri"/>
        </w:rPr>
        <w:t>,</w:t>
      </w:r>
      <w:r w:rsidRPr="00CF6524">
        <w:rPr>
          <w:rFonts w:ascii="Calibri" w:hAnsi="Calibri"/>
        </w:rPr>
        <w:t xml:space="preserve"> χωρίς να έχει γίνει η απαραίτητη συζήτηση</w:t>
      </w:r>
      <w:r>
        <w:rPr>
          <w:rFonts w:ascii="Calibri" w:hAnsi="Calibri"/>
        </w:rPr>
        <w:t>,</w:t>
      </w:r>
      <w:r w:rsidRPr="00CF6524">
        <w:rPr>
          <w:rFonts w:ascii="Calibri" w:hAnsi="Calibri"/>
        </w:rPr>
        <w:t xml:space="preserve"> η απαραίτητη συνεννόηση με Φορείς </w:t>
      </w:r>
      <w:r>
        <w:rPr>
          <w:rFonts w:ascii="Calibri" w:hAnsi="Calibri"/>
        </w:rPr>
        <w:t>τους</w:t>
      </w:r>
      <w:r w:rsidRPr="00CF6524">
        <w:rPr>
          <w:rFonts w:ascii="Calibri" w:hAnsi="Calibri"/>
        </w:rPr>
        <w:t xml:space="preserve"> οποίο</w:t>
      </w:r>
      <w:r>
        <w:rPr>
          <w:rFonts w:ascii="Calibri" w:hAnsi="Calibri"/>
        </w:rPr>
        <w:t>υ</w:t>
      </w:r>
      <w:r w:rsidRPr="00CF6524">
        <w:rPr>
          <w:rFonts w:ascii="Calibri" w:hAnsi="Calibri"/>
        </w:rPr>
        <w:t>ς</w:t>
      </w:r>
      <w:r>
        <w:rPr>
          <w:rFonts w:ascii="Calibri" w:hAnsi="Calibri"/>
        </w:rPr>
        <w:t xml:space="preserve"> τους</w:t>
      </w:r>
      <w:r w:rsidRPr="00CF6524">
        <w:rPr>
          <w:rFonts w:ascii="Calibri" w:hAnsi="Calibri"/>
        </w:rPr>
        <w:t xml:space="preserve"> αφορά</w:t>
      </w:r>
      <w:r>
        <w:rPr>
          <w:rFonts w:ascii="Calibri" w:hAnsi="Calibri"/>
        </w:rPr>
        <w:t>.</w:t>
      </w:r>
      <w:r w:rsidRPr="00CF6524">
        <w:rPr>
          <w:rFonts w:ascii="Calibri" w:hAnsi="Calibri"/>
        </w:rPr>
        <w:t xml:space="preserve"> </w:t>
      </w:r>
    </w:p>
    <w:p w14:paraId="6AE38E6A" w14:textId="77777777" w:rsidR="006B543C" w:rsidRDefault="006B543C" w:rsidP="00AD40E3">
      <w:pPr>
        <w:spacing w:after="180" w:line="276" w:lineRule="auto"/>
        <w:ind w:firstLineChars="322" w:firstLine="708"/>
        <w:contextualSpacing/>
        <w:jc w:val="both"/>
        <w:rPr>
          <w:rFonts w:cstheme="minorHAnsi"/>
          <w:color w:val="212529"/>
        </w:rPr>
      </w:pPr>
      <w:r>
        <w:rPr>
          <w:rFonts w:cstheme="minorHAnsi"/>
          <w:color w:val="212529"/>
        </w:rPr>
        <w:t xml:space="preserve">Μα </w:t>
      </w:r>
      <w:r w:rsidRPr="00EE6616">
        <w:rPr>
          <w:rFonts w:cstheme="minorHAnsi"/>
          <w:color w:val="212529"/>
        </w:rPr>
        <w:t xml:space="preserve">ακριβώς αυτό δεν κάνουμε στη </w:t>
      </w:r>
      <w:r>
        <w:rPr>
          <w:rFonts w:cstheme="minorHAnsi"/>
          <w:color w:val="212529"/>
        </w:rPr>
        <w:t>Β</w:t>
      </w:r>
      <w:r w:rsidRPr="00EE6616">
        <w:rPr>
          <w:rFonts w:cstheme="minorHAnsi"/>
          <w:color w:val="212529"/>
        </w:rPr>
        <w:t>ουλή</w:t>
      </w:r>
      <w:r>
        <w:rPr>
          <w:rFonts w:cstheme="minorHAnsi"/>
          <w:color w:val="212529"/>
        </w:rPr>
        <w:t>,</w:t>
      </w:r>
      <w:r w:rsidRPr="00EE6616">
        <w:rPr>
          <w:rFonts w:cstheme="minorHAnsi"/>
          <w:color w:val="212529"/>
        </w:rPr>
        <w:t xml:space="preserve"> ακριβώς αυτό δεν συμβαίνει στις </w:t>
      </w:r>
      <w:r>
        <w:rPr>
          <w:rFonts w:cstheme="minorHAnsi"/>
          <w:color w:val="212529"/>
        </w:rPr>
        <w:t>Ε</w:t>
      </w:r>
      <w:r w:rsidRPr="00EE6616">
        <w:rPr>
          <w:rFonts w:cstheme="minorHAnsi"/>
          <w:color w:val="212529"/>
        </w:rPr>
        <w:t>πιτροπές</w:t>
      </w:r>
      <w:r>
        <w:rPr>
          <w:rFonts w:cstheme="minorHAnsi"/>
          <w:color w:val="212529"/>
        </w:rPr>
        <w:t>,</w:t>
      </w:r>
      <w:r w:rsidRPr="00EE6616">
        <w:rPr>
          <w:rFonts w:cstheme="minorHAnsi"/>
          <w:color w:val="212529"/>
        </w:rPr>
        <w:t xml:space="preserve"> ακριβώς αυτό δεν ορίζει η διαδικασία της νομοθέτησης. Το νομοσχέδιο κατατέθηκε στη </w:t>
      </w:r>
      <w:r>
        <w:rPr>
          <w:rFonts w:cstheme="minorHAnsi"/>
          <w:color w:val="212529"/>
        </w:rPr>
        <w:t>Β</w:t>
      </w:r>
      <w:r w:rsidRPr="00EE6616">
        <w:rPr>
          <w:rFonts w:cstheme="minorHAnsi"/>
          <w:color w:val="212529"/>
        </w:rPr>
        <w:t>ουλή</w:t>
      </w:r>
      <w:r>
        <w:rPr>
          <w:rFonts w:cstheme="minorHAnsi"/>
          <w:color w:val="212529"/>
        </w:rPr>
        <w:t>, ο</w:t>
      </w:r>
      <w:r w:rsidRPr="00EE6616">
        <w:rPr>
          <w:rFonts w:cstheme="minorHAnsi"/>
          <w:color w:val="212529"/>
        </w:rPr>
        <w:t xml:space="preserve">ι φορείς που ζητήσατε και ζητήσαμε και εμείς και όλες οι πτέρυγες της </w:t>
      </w:r>
      <w:r>
        <w:rPr>
          <w:rFonts w:cstheme="minorHAnsi"/>
          <w:color w:val="212529"/>
        </w:rPr>
        <w:t>Β</w:t>
      </w:r>
      <w:r w:rsidRPr="00EE6616">
        <w:rPr>
          <w:rFonts w:cstheme="minorHAnsi"/>
          <w:color w:val="212529"/>
        </w:rPr>
        <w:t xml:space="preserve">ουλής θα κληθούν από την </w:t>
      </w:r>
      <w:r>
        <w:rPr>
          <w:rFonts w:cstheme="minorHAnsi"/>
          <w:color w:val="212529"/>
        </w:rPr>
        <w:t>Ε</w:t>
      </w:r>
      <w:r w:rsidRPr="00EE6616">
        <w:rPr>
          <w:rFonts w:cstheme="minorHAnsi"/>
          <w:color w:val="212529"/>
        </w:rPr>
        <w:t xml:space="preserve">πιτροπή και θα γίνει η ανάλογη συζήτηση και θα φτάσουμε στην </w:t>
      </w:r>
      <w:r>
        <w:rPr>
          <w:rFonts w:cstheme="minorHAnsi"/>
          <w:color w:val="212529"/>
        </w:rPr>
        <w:t>Ο</w:t>
      </w:r>
      <w:r w:rsidRPr="00EE6616">
        <w:rPr>
          <w:rFonts w:cstheme="minorHAnsi"/>
          <w:color w:val="212529"/>
        </w:rPr>
        <w:t>λομέλεια</w:t>
      </w:r>
      <w:r>
        <w:rPr>
          <w:rFonts w:cstheme="minorHAnsi"/>
          <w:color w:val="212529"/>
        </w:rPr>
        <w:t>,</w:t>
      </w:r>
      <w:r w:rsidRPr="00EE6616">
        <w:rPr>
          <w:rFonts w:cstheme="minorHAnsi"/>
          <w:color w:val="212529"/>
        </w:rPr>
        <w:t xml:space="preserve"> αφού έχει γίνει η απαραίτητη διαβούλευση με όλους τους εμπλεκόμενους και θα έχουμε ένα νομοσχέδιο όπου θα είναι πλήρες</w:t>
      </w:r>
      <w:r>
        <w:rPr>
          <w:rFonts w:cstheme="minorHAnsi"/>
          <w:color w:val="212529"/>
        </w:rPr>
        <w:t>, θ</w:t>
      </w:r>
      <w:r w:rsidRPr="00EE6616">
        <w:rPr>
          <w:rFonts w:cstheme="minorHAnsi"/>
          <w:color w:val="212529"/>
        </w:rPr>
        <w:t>α είναι νομοσχέδιο το οποίο έρχεται μέσα από τις ανάγκες της κοινωνίας και έχει και ένα ιδιαίτερο χαρακτηριστικό</w:t>
      </w:r>
      <w:r>
        <w:rPr>
          <w:rFonts w:cstheme="minorHAnsi"/>
          <w:color w:val="212529"/>
        </w:rPr>
        <w:t>,</w:t>
      </w:r>
      <w:r w:rsidRPr="00EE6616">
        <w:rPr>
          <w:rFonts w:cstheme="minorHAnsi"/>
          <w:color w:val="212529"/>
        </w:rPr>
        <w:t xml:space="preserve"> </w:t>
      </w:r>
      <w:r>
        <w:rPr>
          <w:rFonts w:cstheme="minorHAnsi"/>
          <w:color w:val="212529"/>
        </w:rPr>
        <w:t xml:space="preserve">ναι </w:t>
      </w:r>
      <w:r w:rsidRPr="00EE6616">
        <w:rPr>
          <w:rFonts w:cstheme="minorHAnsi"/>
          <w:color w:val="212529"/>
        </w:rPr>
        <w:t>είναι πρωτοπόρο</w:t>
      </w:r>
      <w:r>
        <w:rPr>
          <w:rFonts w:cstheme="minorHAnsi"/>
          <w:color w:val="212529"/>
        </w:rPr>
        <w:t xml:space="preserve">, ναι </w:t>
      </w:r>
      <w:r w:rsidRPr="00EE6616">
        <w:rPr>
          <w:rFonts w:cstheme="minorHAnsi"/>
          <w:color w:val="212529"/>
        </w:rPr>
        <w:t xml:space="preserve">είμαστε πιο μπροστά από την </w:t>
      </w:r>
      <w:r>
        <w:rPr>
          <w:rFonts w:cstheme="minorHAnsi"/>
          <w:color w:val="212529"/>
        </w:rPr>
        <w:t>Ε</w:t>
      </w:r>
      <w:r w:rsidRPr="00EE6616">
        <w:rPr>
          <w:rFonts w:cstheme="minorHAnsi"/>
          <w:color w:val="212529"/>
        </w:rPr>
        <w:t xml:space="preserve">υρωπαϊκή </w:t>
      </w:r>
      <w:r>
        <w:rPr>
          <w:rFonts w:cstheme="minorHAnsi"/>
          <w:color w:val="212529"/>
        </w:rPr>
        <w:t>Έ</w:t>
      </w:r>
      <w:r w:rsidRPr="00EE6616">
        <w:rPr>
          <w:rFonts w:cstheme="minorHAnsi"/>
          <w:color w:val="212529"/>
        </w:rPr>
        <w:t>νωση</w:t>
      </w:r>
      <w:r>
        <w:rPr>
          <w:rFonts w:cstheme="minorHAnsi"/>
          <w:color w:val="212529"/>
        </w:rPr>
        <w:t>, ε</w:t>
      </w:r>
      <w:r w:rsidRPr="00EE6616">
        <w:rPr>
          <w:rFonts w:cstheme="minorHAnsi"/>
          <w:color w:val="212529"/>
        </w:rPr>
        <w:t>ίμαστε πιο μπροστά από τις υπόλοιπες χώρες της Ευρώπης</w:t>
      </w:r>
      <w:r w:rsidR="00815CC2">
        <w:rPr>
          <w:rFonts w:cstheme="minorHAnsi"/>
          <w:color w:val="212529"/>
        </w:rPr>
        <w:t xml:space="preserve"> διότι,</w:t>
      </w:r>
      <w:r w:rsidRPr="00EE6616">
        <w:rPr>
          <w:rFonts w:cstheme="minorHAnsi"/>
          <w:color w:val="212529"/>
        </w:rPr>
        <w:t xml:space="preserve"> η Ελλάδα</w:t>
      </w:r>
      <w:r>
        <w:rPr>
          <w:rFonts w:cstheme="minorHAnsi"/>
          <w:color w:val="212529"/>
        </w:rPr>
        <w:t>,</w:t>
      </w:r>
      <w:r w:rsidRPr="00EE6616">
        <w:rPr>
          <w:rFonts w:cstheme="minorHAnsi"/>
          <w:color w:val="212529"/>
        </w:rPr>
        <w:t xml:space="preserve"> μέσα από αυτό τον ψηφιακό μετασχηματισμό</w:t>
      </w:r>
      <w:r>
        <w:rPr>
          <w:rFonts w:cstheme="minorHAnsi"/>
          <w:color w:val="212529"/>
        </w:rPr>
        <w:t>,</w:t>
      </w:r>
      <w:r w:rsidRPr="00EE6616">
        <w:rPr>
          <w:rFonts w:cstheme="minorHAnsi"/>
          <w:color w:val="212529"/>
        </w:rPr>
        <w:t xml:space="preserve"> μέσα από </w:t>
      </w:r>
      <w:r>
        <w:rPr>
          <w:rFonts w:cstheme="minorHAnsi"/>
          <w:color w:val="212529"/>
        </w:rPr>
        <w:t>όλες αυτές</w:t>
      </w:r>
      <w:r w:rsidRPr="00EE6616">
        <w:rPr>
          <w:rFonts w:cstheme="minorHAnsi"/>
          <w:color w:val="212529"/>
        </w:rPr>
        <w:t xml:space="preserve"> τις διαδικασίες που ζήσαμε τα τελευταία δύο χρόνια</w:t>
      </w:r>
      <w:r>
        <w:rPr>
          <w:rFonts w:cstheme="minorHAnsi"/>
          <w:color w:val="212529"/>
        </w:rPr>
        <w:t>,</w:t>
      </w:r>
      <w:r w:rsidRPr="00EE6616">
        <w:rPr>
          <w:rFonts w:cstheme="minorHAnsi"/>
          <w:color w:val="212529"/>
        </w:rPr>
        <w:t xml:space="preserve"> κατάφερε να είναι πρωτοπόρος σε όλο αυτό</w:t>
      </w:r>
      <w:r>
        <w:rPr>
          <w:rFonts w:cstheme="minorHAnsi"/>
          <w:color w:val="212529"/>
        </w:rPr>
        <w:t xml:space="preserve">. </w:t>
      </w:r>
    </w:p>
    <w:p w14:paraId="36DB6A2D" w14:textId="77777777" w:rsidR="006B543C" w:rsidRDefault="00815CC2" w:rsidP="00AD40E3">
      <w:pPr>
        <w:spacing w:after="180" w:line="276" w:lineRule="auto"/>
        <w:ind w:firstLineChars="322" w:firstLine="708"/>
        <w:contextualSpacing/>
        <w:jc w:val="both"/>
        <w:rPr>
          <w:rFonts w:cstheme="minorHAnsi"/>
          <w:color w:val="212529"/>
        </w:rPr>
      </w:pPr>
      <w:r>
        <w:rPr>
          <w:rFonts w:cstheme="minorHAnsi"/>
          <w:color w:val="212529"/>
        </w:rPr>
        <w:t>Ε</w:t>
      </w:r>
      <w:r w:rsidR="006B543C" w:rsidRPr="00EE6616">
        <w:rPr>
          <w:rFonts w:cstheme="minorHAnsi"/>
          <w:color w:val="212529"/>
        </w:rPr>
        <w:t>ίμαι βέβαιος ότι αν οι συνάδελφοι από όλα τα κόμματα δεν είχαν ως κριτήριο πολιτικά χαρακτηριστικά</w:t>
      </w:r>
      <w:r>
        <w:rPr>
          <w:rFonts w:cstheme="minorHAnsi"/>
          <w:color w:val="212529"/>
        </w:rPr>
        <w:t>,</w:t>
      </w:r>
      <w:r w:rsidR="006B543C" w:rsidRPr="00EE6616">
        <w:rPr>
          <w:rFonts w:cstheme="minorHAnsi"/>
          <w:color w:val="212529"/>
        </w:rPr>
        <w:t xml:space="preserve"> αλλά μπορούσαν να επιλέξουν με βάση ένα έξυπνο σύστημα τεχνητής νοημοσύνης είμαι βέβαιος ότι χωρίς δεύτερη σκέψη</w:t>
      </w:r>
      <w:r w:rsidR="006B543C">
        <w:rPr>
          <w:rFonts w:cstheme="minorHAnsi"/>
          <w:color w:val="212529"/>
        </w:rPr>
        <w:t xml:space="preserve"> ο αλγόριθμος της </w:t>
      </w:r>
      <w:r w:rsidR="006B543C" w:rsidRPr="00EE6616">
        <w:rPr>
          <w:rFonts w:cstheme="minorHAnsi"/>
          <w:color w:val="212529"/>
        </w:rPr>
        <w:t>τεχνητή</w:t>
      </w:r>
      <w:r w:rsidR="006B543C">
        <w:rPr>
          <w:rFonts w:cstheme="minorHAnsi"/>
          <w:color w:val="212529"/>
        </w:rPr>
        <w:t>ς</w:t>
      </w:r>
      <w:r w:rsidR="006B543C" w:rsidRPr="00EE6616">
        <w:rPr>
          <w:rFonts w:cstheme="minorHAnsi"/>
          <w:color w:val="212529"/>
        </w:rPr>
        <w:t xml:space="preserve"> νοημοσύνη που θα χρησιμοποι</w:t>
      </w:r>
      <w:r w:rsidR="006B543C">
        <w:rPr>
          <w:rFonts w:cstheme="minorHAnsi"/>
          <w:color w:val="212529"/>
        </w:rPr>
        <w:t xml:space="preserve">ούσατε </w:t>
      </w:r>
      <w:r w:rsidR="006B543C" w:rsidRPr="00EE6616">
        <w:rPr>
          <w:rFonts w:cstheme="minorHAnsi"/>
          <w:color w:val="212529"/>
        </w:rPr>
        <w:t>θα σας έλεγε να στηρίξετε αυτό το νομοσχέδιο</w:t>
      </w:r>
      <w:r w:rsidR="006B543C">
        <w:rPr>
          <w:rFonts w:cstheme="minorHAnsi"/>
          <w:color w:val="212529"/>
        </w:rPr>
        <w:t>,</w:t>
      </w:r>
      <w:r w:rsidR="006B543C" w:rsidRPr="00EE6616">
        <w:rPr>
          <w:rFonts w:cstheme="minorHAnsi"/>
          <w:color w:val="212529"/>
        </w:rPr>
        <w:t xml:space="preserve"> να το ψηφίσετε γιατί αποτελεί νομοσχέδιο για το μέλλον</w:t>
      </w:r>
      <w:r>
        <w:rPr>
          <w:rFonts w:cstheme="minorHAnsi"/>
          <w:color w:val="212529"/>
        </w:rPr>
        <w:t>.</w:t>
      </w:r>
    </w:p>
    <w:p w14:paraId="1A8508F5" w14:textId="77777777" w:rsidR="00013E72" w:rsidRPr="00AD40E3" w:rsidRDefault="005065DC" w:rsidP="00AD40E3">
      <w:pPr>
        <w:spacing w:after="180" w:line="276" w:lineRule="auto"/>
        <w:ind w:firstLine="708"/>
        <w:contextualSpacing/>
        <w:jc w:val="both"/>
        <w:rPr>
          <w:rFonts w:cstheme="minorHAnsi"/>
          <w:color w:val="212529"/>
        </w:rPr>
      </w:pPr>
      <w:r>
        <w:rPr>
          <w:rFonts w:cstheme="minorHAnsi"/>
          <w:color w:val="212529"/>
        </w:rPr>
        <w:t>Στο σημείο αυτό γίνεται η β΄ ανάγνωση των μελών της Επιτροπής. Παρόντες ήταν οι Βουλευτές κ.κ.:</w:t>
      </w:r>
      <w:r w:rsidR="00013E72">
        <w:rPr>
          <w:rFonts w:cstheme="minorHAnsi"/>
        </w:rPr>
        <w:t xml:space="preserve"> 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Δούνια Παναγιώτα (Νόνη), Χαρακόπουλος Μάξιμος,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Αλχάν Αχμέτ, Καμίνης Γεώργιος, Γκιόκας Ιωάννης, Κανέλλη Γαρυφαλλιά (Λιάνα), Κομνηνάκα Μαρία, Μυλωνάκης Αντώνιος, Χήτας Κωνσταντίνος, Απατζίδη Μαρία, Μπακαδήμα Φωτεινή, Αδαμοπούλου Αγγελική.</w:t>
      </w:r>
    </w:p>
    <w:p w14:paraId="7CB552DA" w14:textId="77777777" w:rsidR="006B543C" w:rsidRDefault="006B543C" w:rsidP="00AD40E3">
      <w:pPr>
        <w:spacing w:line="276" w:lineRule="auto"/>
        <w:ind w:firstLine="708"/>
        <w:contextualSpacing/>
        <w:jc w:val="both"/>
        <w:rPr>
          <w:rFonts w:cstheme="minorHAnsi"/>
        </w:rPr>
      </w:pPr>
      <w:r w:rsidRPr="00EE6616">
        <w:rPr>
          <w:rFonts w:cstheme="minorHAnsi"/>
          <w:b/>
        </w:rPr>
        <w:t>ΑΝΝΑ ΜΑΝΗ ΠΑΠΑΔΗΜΗΤΡΙΟΥ (Αντιπρόεδρος της Επιτροπής):</w:t>
      </w:r>
      <w:r w:rsidRPr="00EE6616">
        <w:rPr>
          <w:rFonts w:cstheme="minorHAnsi"/>
        </w:rPr>
        <w:t xml:space="preserve"> Το λόγο έχει ο κύριος Αχμέτ.</w:t>
      </w:r>
    </w:p>
    <w:p w14:paraId="533869B5" w14:textId="77777777" w:rsidR="006B543C" w:rsidRDefault="006B543C" w:rsidP="00AD40E3">
      <w:pPr>
        <w:spacing w:line="276" w:lineRule="auto"/>
        <w:ind w:firstLineChars="322" w:firstLine="711"/>
        <w:contextualSpacing/>
        <w:jc w:val="both"/>
        <w:rPr>
          <w:rFonts w:cstheme="minorHAnsi"/>
          <w:color w:val="212529"/>
        </w:rPr>
      </w:pPr>
      <w:r w:rsidRPr="00EE6616">
        <w:rPr>
          <w:rFonts w:cstheme="minorHAnsi"/>
          <w:b/>
        </w:rPr>
        <w:t>ΙΛΧΑΝ ΑΧΜΕΤ (Ειδικός Αγορητής του Κινήματος Αλλαγής):</w:t>
      </w:r>
      <w:r>
        <w:rPr>
          <w:rFonts w:cstheme="minorHAnsi"/>
          <w:b/>
        </w:rPr>
        <w:t xml:space="preserve"> </w:t>
      </w:r>
      <w:r w:rsidRPr="00EE6616">
        <w:rPr>
          <w:rFonts w:cstheme="minorHAnsi"/>
          <w:color w:val="212529"/>
        </w:rPr>
        <w:t>Κυρίες και κύριοι συνάδελφοι</w:t>
      </w:r>
      <w:r>
        <w:rPr>
          <w:rFonts w:cstheme="minorHAnsi"/>
          <w:color w:val="212529"/>
        </w:rPr>
        <w:t>,</w:t>
      </w:r>
      <w:r w:rsidRPr="00EE6616">
        <w:rPr>
          <w:rFonts w:cstheme="minorHAnsi"/>
          <w:color w:val="212529"/>
        </w:rPr>
        <w:t xml:space="preserve"> συζητάμε σήμερα ένα νομοσχέδιο του </w:t>
      </w:r>
      <w:r>
        <w:rPr>
          <w:rFonts w:cstheme="minorHAnsi"/>
          <w:color w:val="212529"/>
        </w:rPr>
        <w:t>Υ</w:t>
      </w:r>
      <w:r w:rsidRPr="00EE6616">
        <w:rPr>
          <w:rFonts w:cstheme="minorHAnsi"/>
          <w:color w:val="212529"/>
        </w:rPr>
        <w:t xml:space="preserve">πουργείου </w:t>
      </w:r>
      <w:r>
        <w:rPr>
          <w:rFonts w:cstheme="minorHAnsi"/>
          <w:color w:val="212529"/>
        </w:rPr>
        <w:t>Ψ</w:t>
      </w:r>
      <w:r w:rsidRPr="00EE6616">
        <w:rPr>
          <w:rFonts w:cstheme="minorHAnsi"/>
          <w:color w:val="212529"/>
        </w:rPr>
        <w:t xml:space="preserve">ηφιακής </w:t>
      </w:r>
      <w:r>
        <w:rPr>
          <w:rFonts w:cstheme="minorHAnsi"/>
          <w:color w:val="212529"/>
        </w:rPr>
        <w:t>Δ</w:t>
      </w:r>
      <w:r w:rsidRPr="00EE6616">
        <w:rPr>
          <w:rFonts w:cstheme="minorHAnsi"/>
          <w:color w:val="212529"/>
        </w:rPr>
        <w:t xml:space="preserve">ιακυβέρνησης με τίτλο </w:t>
      </w:r>
      <w:r>
        <w:rPr>
          <w:rFonts w:cstheme="minorHAnsi"/>
          <w:color w:val="212529"/>
        </w:rPr>
        <w:t>«Α</w:t>
      </w:r>
      <w:r w:rsidRPr="00EE6616">
        <w:rPr>
          <w:rFonts w:cstheme="minorHAnsi"/>
          <w:color w:val="212529"/>
        </w:rPr>
        <w:t>ναδυόμενες τεχνολογίες πληροφορικής και επικοινωνιών</w:t>
      </w:r>
      <w:r>
        <w:rPr>
          <w:rFonts w:cstheme="minorHAnsi"/>
          <w:color w:val="212529"/>
        </w:rPr>
        <w:t>,</w:t>
      </w:r>
      <w:r w:rsidRPr="00EE6616">
        <w:rPr>
          <w:rFonts w:cstheme="minorHAnsi"/>
          <w:color w:val="212529"/>
        </w:rPr>
        <w:t xml:space="preserve"> </w:t>
      </w:r>
      <w:r>
        <w:rPr>
          <w:rFonts w:cstheme="minorHAnsi"/>
          <w:color w:val="212529"/>
        </w:rPr>
        <w:t xml:space="preserve">ενίσχυση της ψηφιακής </w:t>
      </w:r>
      <w:r w:rsidRPr="00EE6616">
        <w:rPr>
          <w:rFonts w:cstheme="minorHAnsi"/>
          <w:color w:val="212529"/>
        </w:rPr>
        <w:t>διακυβέρνησης και άλλες διατάξεις</w:t>
      </w:r>
      <w:r>
        <w:rPr>
          <w:rFonts w:cstheme="minorHAnsi"/>
          <w:color w:val="212529"/>
        </w:rPr>
        <w:t>». Ε</w:t>
      </w:r>
      <w:r w:rsidRPr="00EE6616">
        <w:rPr>
          <w:rFonts w:cstheme="minorHAnsi"/>
          <w:color w:val="212529"/>
        </w:rPr>
        <w:t>ίναι ένα ν</w:t>
      </w:r>
      <w:r>
        <w:rPr>
          <w:rFonts w:cstheme="minorHAnsi"/>
          <w:color w:val="212529"/>
        </w:rPr>
        <w:t xml:space="preserve">ομοσχέδιο που </w:t>
      </w:r>
      <w:r w:rsidRPr="00EE6616">
        <w:rPr>
          <w:rFonts w:cstheme="minorHAnsi"/>
          <w:color w:val="212529"/>
        </w:rPr>
        <w:t>αναφέρει ομολογού</w:t>
      </w:r>
      <w:r>
        <w:rPr>
          <w:rFonts w:cstheme="minorHAnsi"/>
          <w:color w:val="212529"/>
        </w:rPr>
        <w:t xml:space="preserve">με τις </w:t>
      </w:r>
      <w:r w:rsidRPr="00EE6616">
        <w:rPr>
          <w:rFonts w:cstheme="minorHAnsi"/>
          <w:color w:val="212529"/>
        </w:rPr>
        <w:t>απαραίτητες ρυθμίσεις</w:t>
      </w:r>
      <w:r>
        <w:rPr>
          <w:rFonts w:cstheme="minorHAnsi"/>
          <w:color w:val="212529"/>
        </w:rPr>
        <w:t>,</w:t>
      </w:r>
      <w:r w:rsidRPr="00EE6616">
        <w:rPr>
          <w:rFonts w:cstheme="minorHAnsi"/>
          <w:color w:val="212529"/>
        </w:rPr>
        <w:t xml:space="preserve"> για μια σειρά θεμάτων που είναι βέβαιο πως τα επόμενα χρόνια θα αναδειχτούν ως κεντρικά στον δημόσιο διάλογο</w:t>
      </w:r>
      <w:r>
        <w:rPr>
          <w:rFonts w:cstheme="minorHAnsi"/>
          <w:color w:val="212529"/>
        </w:rPr>
        <w:t>,</w:t>
      </w:r>
      <w:r w:rsidRPr="00EE6616">
        <w:rPr>
          <w:rFonts w:cstheme="minorHAnsi"/>
          <w:color w:val="212529"/>
        </w:rPr>
        <w:t xml:space="preserve"> καθώς όλο και περισσότερο θα απασχολούν και θα επηρεάζουν την καθημερινότητα των πολιτών. </w:t>
      </w:r>
    </w:p>
    <w:p w14:paraId="363C2FFA" w14:textId="77777777" w:rsidR="006B543C" w:rsidRDefault="006B543C" w:rsidP="00AD40E3">
      <w:pPr>
        <w:spacing w:line="276" w:lineRule="auto"/>
        <w:ind w:firstLineChars="322" w:firstLine="708"/>
        <w:contextualSpacing/>
        <w:jc w:val="both"/>
        <w:rPr>
          <w:rFonts w:cstheme="minorHAnsi"/>
          <w:color w:val="212529"/>
        </w:rPr>
      </w:pPr>
      <w:r w:rsidRPr="00EE6616">
        <w:rPr>
          <w:rFonts w:cstheme="minorHAnsi"/>
          <w:color w:val="212529"/>
        </w:rPr>
        <w:t xml:space="preserve">Η τεχνητή νοημοσύνη </w:t>
      </w:r>
      <w:r>
        <w:rPr>
          <w:rFonts w:cstheme="minorHAnsi"/>
          <w:color w:val="212529"/>
        </w:rPr>
        <w:t xml:space="preserve">Κυβερνοασφάλεια, </w:t>
      </w:r>
      <w:r w:rsidRPr="00EE6616">
        <w:rPr>
          <w:rFonts w:cstheme="minorHAnsi"/>
          <w:color w:val="212529"/>
        </w:rPr>
        <w:t>το διαδίκτυο των πραγμάτων</w:t>
      </w:r>
      <w:r>
        <w:rPr>
          <w:rFonts w:cstheme="minorHAnsi"/>
          <w:color w:val="212529"/>
        </w:rPr>
        <w:t>, η</w:t>
      </w:r>
      <w:r w:rsidRPr="00EE6616">
        <w:rPr>
          <w:rFonts w:cstheme="minorHAnsi"/>
          <w:color w:val="212529"/>
        </w:rPr>
        <w:t xml:space="preserve"> χρήση </w:t>
      </w:r>
      <w:r>
        <w:rPr>
          <w:rFonts w:cstheme="minorHAnsi"/>
          <w:color w:val="212529"/>
          <w:lang w:val="en-US"/>
        </w:rPr>
        <w:t>drones</w:t>
      </w:r>
      <w:r w:rsidRPr="00FC5E24">
        <w:rPr>
          <w:rFonts w:cstheme="minorHAnsi"/>
          <w:color w:val="212529"/>
        </w:rPr>
        <w:t xml:space="preserve">, </w:t>
      </w:r>
      <w:r>
        <w:rPr>
          <w:rFonts w:cstheme="minorHAnsi"/>
          <w:color w:val="212529"/>
        </w:rPr>
        <w:t>ό</w:t>
      </w:r>
      <w:r w:rsidRPr="00EE6616">
        <w:rPr>
          <w:rFonts w:cstheme="minorHAnsi"/>
          <w:color w:val="212529"/>
        </w:rPr>
        <w:t xml:space="preserve">χι μόνο στις </w:t>
      </w:r>
      <w:r>
        <w:rPr>
          <w:rFonts w:cstheme="minorHAnsi"/>
          <w:color w:val="212529"/>
        </w:rPr>
        <w:t>ταχυ</w:t>
      </w:r>
      <w:r w:rsidRPr="00EE6616">
        <w:rPr>
          <w:rFonts w:cstheme="minorHAnsi"/>
          <w:color w:val="212529"/>
        </w:rPr>
        <w:t>μεταφορές αλλά και αλλού</w:t>
      </w:r>
      <w:r>
        <w:rPr>
          <w:rFonts w:cstheme="minorHAnsi"/>
          <w:color w:val="212529"/>
        </w:rPr>
        <w:t xml:space="preserve">, </w:t>
      </w:r>
      <w:r w:rsidRPr="00EE6616">
        <w:rPr>
          <w:rFonts w:cstheme="minorHAnsi"/>
          <w:color w:val="212529"/>
        </w:rPr>
        <w:t xml:space="preserve"> για </w:t>
      </w:r>
      <w:r>
        <w:rPr>
          <w:rFonts w:cstheme="minorHAnsi"/>
          <w:color w:val="212529"/>
        </w:rPr>
        <w:t>νησίδες συστοιχιών ή τ</w:t>
      </w:r>
      <w:r w:rsidRPr="00EE6616">
        <w:rPr>
          <w:rFonts w:cstheme="minorHAnsi"/>
          <w:color w:val="212529"/>
        </w:rPr>
        <w:t>ρισδιάστατο</w:t>
      </w:r>
      <w:r>
        <w:rPr>
          <w:rFonts w:cstheme="minorHAnsi"/>
          <w:color w:val="212529"/>
        </w:rPr>
        <w:t>ι</w:t>
      </w:r>
      <w:r w:rsidRPr="00EE6616">
        <w:rPr>
          <w:rFonts w:cstheme="minorHAnsi"/>
          <w:color w:val="212529"/>
        </w:rPr>
        <w:t xml:space="preserve"> εκτυπωτές</w:t>
      </w:r>
      <w:r>
        <w:rPr>
          <w:rFonts w:cstheme="minorHAnsi"/>
          <w:color w:val="212529"/>
        </w:rPr>
        <w:t>,</w:t>
      </w:r>
      <w:r w:rsidRPr="00EE6616">
        <w:rPr>
          <w:rFonts w:cstheme="minorHAnsi"/>
          <w:color w:val="212529"/>
        </w:rPr>
        <w:t xml:space="preserve"> δεν βρίσκονται κάπου στο μακρινό μέλλον αλλά είναι εδώ παρών και ως εκ τούτου</w:t>
      </w:r>
      <w:r>
        <w:rPr>
          <w:rFonts w:cstheme="minorHAnsi"/>
          <w:color w:val="212529"/>
        </w:rPr>
        <w:t>,</w:t>
      </w:r>
      <w:r w:rsidRPr="00EE6616">
        <w:rPr>
          <w:rFonts w:cstheme="minorHAnsi"/>
          <w:color w:val="212529"/>
        </w:rPr>
        <w:t xml:space="preserve"> η νομοθέτηση κανόνων γι</w:t>
      </w:r>
      <w:r>
        <w:rPr>
          <w:rFonts w:cstheme="minorHAnsi"/>
          <w:color w:val="212529"/>
        </w:rPr>
        <w:t>’</w:t>
      </w:r>
      <w:r w:rsidRPr="00EE6616">
        <w:rPr>
          <w:rFonts w:cstheme="minorHAnsi"/>
          <w:color w:val="212529"/>
        </w:rPr>
        <w:t xml:space="preserve"> αυτή την καινούργια πραγματικότητα είναι όντως επιβεβλημένη και όποτε προς αυτό κινείται σε θετική κατεύθυνση. </w:t>
      </w:r>
    </w:p>
    <w:p w14:paraId="3E0960E3" w14:textId="77777777" w:rsidR="006B543C" w:rsidRDefault="006B543C" w:rsidP="00AD40E3">
      <w:pPr>
        <w:spacing w:line="276" w:lineRule="auto"/>
        <w:ind w:firstLineChars="322" w:firstLine="708"/>
        <w:contextualSpacing/>
        <w:jc w:val="both"/>
        <w:rPr>
          <w:rFonts w:cstheme="minorHAnsi"/>
          <w:color w:val="212529"/>
        </w:rPr>
      </w:pPr>
      <w:r w:rsidRPr="00EE6616">
        <w:rPr>
          <w:rFonts w:cstheme="minorHAnsi"/>
          <w:color w:val="212529"/>
        </w:rPr>
        <w:t xml:space="preserve">Εμείς το </w:t>
      </w:r>
      <w:r>
        <w:rPr>
          <w:rFonts w:cstheme="minorHAnsi"/>
          <w:color w:val="212529"/>
        </w:rPr>
        <w:t>Κ</w:t>
      </w:r>
      <w:r w:rsidRPr="00EE6616">
        <w:rPr>
          <w:rFonts w:cstheme="minorHAnsi"/>
          <w:color w:val="212529"/>
        </w:rPr>
        <w:t xml:space="preserve">ίνημα </w:t>
      </w:r>
      <w:r>
        <w:rPr>
          <w:rFonts w:cstheme="minorHAnsi"/>
          <w:color w:val="212529"/>
        </w:rPr>
        <w:t>Α</w:t>
      </w:r>
      <w:r w:rsidRPr="00EE6616">
        <w:rPr>
          <w:rFonts w:cstheme="minorHAnsi"/>
          <w:color w:val="212529"/>
        </w:rPr>
        <w:t>λλαγής</w:t>
      </w:r>
      <w:r>
        <w:rPr>
          <w:rFonts w:cstheme="minorHAnsi"/>
          <w:color w:val="212529"/>
        </w:rPr>
        <w:t>,</w:t>
      </w:r>
      <w:r w:rsidRPr="00EE6616">
        <w:rPr>
          <w:rFonts w:cstheme="minorHAnsi"/>
          <w:color w:val="212529"/>
        </w:rPr>
        <w:t xml:space="preserve"> υποστηρίζουμε πως τα έργα καινοτομίας και αναδυόμενες τεχνολογίες στις δημόσιες υποδομές</w:t>
      </w:r>
      <w:r>
        <w:rPr>
          <w:rFonts w:cstheme="minorHAnsi"/>
          <w:color w:val="212529"/>
        </w:rPr>
        <w:t>,</w:t>
      </w:r>
      <w:r w:rsidRPr="00EE6616">
        <w:rPr>
          <w:rFonts w:cstheme="minorHAnsi"/>
          <w:color w:val="212529"/>
        </w:rPr>
        <w:t xml:space="preserve"> χρειάζονται πάνω απ</w:t>
      </w:r>
      <w:r>
        <w:rPr>
          <w:rFonts w:cstheme="minorHAnsi"/>
          <w:color w:val="212529"/>
        </w:rPr>
        <w:t>’</w:t>
      </w:r>
      <w:r w:rsidRPr="00EE6616">
        <w:rPr>
          <w:rFonts w:cstheme="minorHAnsi"/>
          <w:color w:val="212529"/>
        </w:rPr>
        <w:t xml:space="preserve"> όλα διαφανείς προσεγγίσεις υλοποίησης. Οι λέξεις κλειδιά για μας είναι να υπάρχει διαφάνεια και αποδοτικότητα. Και βέβαια</w:t>
      </w:r>
      <w:r>
        <w:rPr>
          <w:rFonts w:cstheme="minorHAnsi"/>
          <w:color w:val="212529"/>
        </w:rPr>
        <w:t>,</w:t>
      </w:r>
      <w:r w:rsidRPr="00EE6616">
        <w:rPr>
          <w:rFonts w:cstheme="minorHAnsi"/>
          <w:color w:val="212529"/>
        </w:rPr>
        <w:t xml:space="preserve"> όλα αυτά απαιτούν την ανάπτυξη δεξιοτήτων στη δημόσια διοίκηση για την ευθυγράμμιση με το περιβάλλον της τέταρτης βιομηχανικής επανάστασης</w:t>
      </w:r>
      <w:r>
        <w:rPr>
          <w:rFonts w:cstheme="minorHAnsi"/>
          <w:color w:val="212529"/>
        </w:rPr>
        <w:t xml:space="preserve">, </w:t>
      </w:r>
      <w:r w:rsidRPr="00EE6616">
        <w:rPr>
          <w:rFonts w:cstheme="minorHAnsi"/>
          <w:color w:val="212529"/>
        </w:rPr>
        <w:t>όλες τις σχετικές τάσεις και τις αναδυόμενες τεχνολογίες</w:t>
      </w:r>
      <w:r>
        <w:rPr>
          <w:rFonts w:cstheme="minorHAnsi"/>
          <w:color w:val="212529"/>
        </w:rPr>
        <w:t>,</w:t>
      </w:r>
      <w:r w:rsidRPr="00EE6616">
        <w:rPr>
          <w:rFonts w:cstheme="minorHAnsi"/>
          <w:color w:val="212529"/>
        </w:rPr>
        <w:t xml:space="preserve"> σε μια σειρά θεμάτων που αφορούν την αυτοματοποίηση των διαδικασιών</w:t>
      </w:r>
      <w:r>
        <w:rPr>
          <w:rFonts w:cstheme="minorHAnsi"/>
          <w:color w:val="212529"/>
        </w:rPr>
        <w:t>,</w:t>
      </w:r>
      <w:r w:rsidRPr="00EE6616">
        <w:rPr>
          <w:rFonts w:cstheme="minorHAnsi"/>
          <w:color w:val="212529"/>
        </w:rPr>
        <w:t xml:space="preserve"> την τεχνητή ομογενοποίηση τ</w:t>
      </w:r>
      <w:r>
        <w:rPr>
          <w:rFonts w:cstheme="minorHAnsi"/>
          <w:color w:val="212529"/>
        </w:rPr>
        <w:t xml:space="preserve">ο </w:t>
      </w:r>
      <w:r>
        <w:rPr>
          <w:rFonts w:cstheme="minorHAnsi"/>
          <w:color w:val="212529"/>
          <w:lang w:val="en-US"/>
        </w:rPr>
        <w:t>block</w:t>
      </w:r>
      <w:r w:rsidRPr="00FC5E24">
        <w:rPr>
          <w:rFonts w:cstheme="minorHAnsi"/>
          <w:color w:val="212529"/>
        </w:rPr>
        <w:t xml:space="preserve"> </w:t>
      </w:r>
      <w:r>
        <w:rPr>
          <w:rFonts w:cstheme="minorHAnsi"/>
          <w:color w:val="212529"/>
          <w:lang w:val="en-US"/>
        </w:rPr>
        <w:t>change</w:t>
      </w:r>
      <w:r>
        <w:rPr>
          <w:rFonts w:cstheme="minorHAnsi"/>
          <w:color w:val="212529"/>
        </w:rPr>
        <w:t xml:space="preserve"> </w:t>
      </w:r>
      <w:r w:rsidRPr="00EE6616">
        <w:rPr>
          <w:rFonts w:cstheme="minorHAnsi"/>
          <w:color w:val="212529"/>
        </w:rPr>
        <w:t>και άλλα</w:t>
      </w:r>
      <w:r>
        <w:rPr>
          <w:rFonts w:cstheme="minorHAnsi"/>
          <w:color w:val="212529"/>
        </w:rPr>
        <w:t>.</w:t>
      </w:r>
    </w:p>
    <w:p w14:paraId="08D6C0DB" w14:textId="77777777" w:rsidR="006B543C" w:rsidRDefault="006B543C" w:rsidP="00AD40E3">
      <w:pPr>
        <w:spacing w:line="276" w:lineRule="auto"/>
        <w:ind w:firstLineChars="322" w:firstLine="708"/>
        <w:contextualSpacing/>
        <w:jc w:val="both"/>
        <w:rPr>
          <w:rFonts w:cstheme="minorHAnsi"/>
          <w:color w:val="212529"/>
        </w:rPr>
      </w:pPr>
      <w:r>
        <w:rPr>
          <w:rFonts w:cstheme="minorHAnsi"/>
          <w:color w:val="212529"/>
        </w:rPr>
        <w:t>Α</w:t>
      </w:r>
      <w:r w:rsidRPr="00EE6616">
        <w:rPr>
          <w:rFonts w:cstheme="minorHAnsi"/>
          <w:color w:val="212529"/>
        </w:rPr>
        <w:t>παραίτητες δράσεις βέβαια προς αυτή την κατεύθυνση είναι η συστηματοποίηση της συνεργασίας με το ελληνικό ανθρώπινο κεφάλαιο</w:t>
      </w:r>
      <w:r>
        <w:rPr>
          <w:rFonts w:cstheme="minorHAnsi"/>
          <w:color w:val="212529"/>
        </w:rPr>
        <w:t>,</w:t>
      </w:r>
      <w:r w:rsidRPr="00EE6616">
        <w:rPr>
          <w:rFonts w:cstheme="minorHAnsi"/>
          <w:color w:val="212529"/>
        </w:rPr>
        <w:t xml:space="preserve"> το </w:t>
      </w:r>
      <w:r>
        <w:rPr>
          <w:rFonts w:cstheme="minorHAnsi"/>
          <w:color w:val="212529"/>
        </w:rPr>
        <w:t>οικο</w:t>
      </w:r>
      <w:r w:rsidRPr="00EE6616">
        <w:rPr>
          <w:rFonts w:cstheme="minorHAnsi"/>
          <w:color w:val="212529"/>
        </w:rPr>
        <w:t xml:space="preserve">σύστημα των </w:t>
      </w:r>
      <w:r w:rsidRPr="00EE6616">
        <w:rPr>
          <w:rFonts w:cstheme="minorHAnsi"/>
          <w:color w:val="212529"/>
          <w:lang w:val="en"/>
        </w:rPr>
        <w:t>start</w:t>
      </w:r>
      <w:r w:rsidRPr="00EE6616">
        <w:rPr>
          <w:rFonts w:cstheme="minorHAnsi"/>
          <w:color w:val="212529"/>
        </w:rPr>
        <w:t xml:space="preserve"> </w:t>
      </w:r>
      <w:r w:rsidRPr="00EE6616">
        <w:rPr>
          <w:rFonts w:cstheme="minorHAnsi"/>
          <w:color w:val="212529"/>
          <w:lang w:val="en"/>
        </w:rPr>
        <w:t>up</w:t>
      </w:r>
      <w:r w:rsidRPr="00EE6616">
        <w:rPr>
          <w:rFonts w:cstheme="minorHAnsi"/>
          <w:color w:val="212529"/>
        </w:rPr>
        <w:t xml:space="preserve"> εταιρειών για τη μεταφορά τεχνολογίας από άλλους τομείς στη δημόσια διοίκηση. Η χώρα επιβάλλεται να αξιοποιήσει τις καινοτόμες τεχνολογίες για την ενίσχυση </w:t>
      </w:r>
      <w:r>
        <w:rPr>
          <w:rFonts w:cstheme="minorHAnsi"/>
          <w:color w:val="212529"/>
        </w:rPr>
        <w:t xml:space="preserve">και </w:t>
      </w:r>
      <w:r w:rsidRPr="00EE6616">
        <w:rPr>
          <w:rFonts w:cstheme="minorHAnsi"/>
          <w:color w:val="212529"/>
        </w:rPr>
        <w:t>της δημοκρατίας</w:t>
      </w:r>
      <w:r>
        <w:rPr>
          <w:rFonts w:cstheme="minorHAnsi"/>
          <w:color w:val="212529"/>
        </w:rPr>
        <w:t>,</w:t>
      </w:r>
      <w:r w:rsidRPr="00EE6616">
        <w:rPr>
          <w:rFonts w:cstheme="minorHAnsi"/>
          <w:color w:val="212529"/>
        </w:rPr>
        <w:t xml:space="preserve"> της διαφάνειας και της σημαντικότητας. Το πρόγραμμα διαύγεια που σήμερα έχει αφεθεί δυστυχώς στην τύχη του</w:t>
      </w:r>
      <w:r>
        <w:rPr>
          <w:rFonts w:cstheme="minorHAnsi"/>
          <w:color w:val="212529"/>
        </w:rPr>
        <w:t>,</w:t>
      </w:r>
      <w:r w:rsidRPr="00EE6616">
        <w:rPr>
          <w:rFonts w:cstheme="minorHAnsi"/>
          <w:color w:val="212529"/>
        </w:rPr>
        <w:t xml:space="preserve"> μπορεί να ωφεληθεί από αυτές τις τεχνολογίες</w:t>
      </w:r>
      <w:r>
        <w:rPr>
          <w:rFonts w:cstheme="minorHAnsi"/>
          <w:color w:val="212529"/>
        </w:rPr>
        <w:t>.</w:t>
      </w:r>
    </w:p>
    <w:p w14:paraId="31B1439D" w14:textId="77777777" w:rsidR="006B543C" w:rsidRPr="00EE6616" w:rsidRDefault="006B543C" w:rsidP="00AD40E3">
      <w:pPr>
        <w:spacing w:line="276" w:lineRule="auto"/>
        <w:ind w:firstLineChars="322" w:firstLine="708"/>
        <w:contextualSpacing/>
        <w:jc w:val="both"/>
        <w:rPr>
          <w:rFonts w:cstheme="minorHAnsi"/>
        </w:rPr>
      </w:pPr>
      <w:r>
        <w:rPr>
          <w:rFonts w:cstheme="minorHAnsi"/>
          <w:color w:val="212529"/>
        </w:rPr>
        <w:t>Ό</w:t>
      </w:r>
      <w:r w:rsidRPr="00EE6616">
        <w:rPr>
          <w:rFonts w:cstheme="minorHAnsi"/>
          <w:color w:val="212529"/>
        </w:rPr>
        <w:t>μως πάμε λίγο στο νομοσχέδιο. Θα ξεκινήσ</w:t>
      </w:r>
      <w:r>
        <w:rPr>
          <w:rFonts w:cstheme="minorHAnsi"/>
          <w:color w:val="212529"/>
        </w:rPr>
        <w:t>ω</w:t>
      </w:r>
      <w:r w:rsidRPr="00EE6616">
        <w:rPr>
          <w:rFonts w:cstheme="minorHAnsi"/>
          <w:color w:val="212529"/>
        </w:rPr>
        <w:t xml:space="preserve"> κάποια σχόλια περί καλής νομοθέτησης. Το </w:t>
      </w:r>
      <w:r>
        <w:rPr>
          <w:rFonts w:cstheme="minorHAnsi"/>
          <w:color w:val="212529"/>
        </w:rPr>
        <w:t xml:space="preserve">συζητούμενο </w:t>
      </w:r>
      <w:r w:rsidRPr="00EE6616">
        <w:rPr>
          <w:rFonts w:cstheme="minorHAnsi"/>
          <w:color w:val="212529"/>
        </w:rPr>
        <w:t>νομοσχέδιο</w:t>
      </w:r>
      <w:r>
        <w:rPr>
          <w:rFonts w:cstheme="minorHAnsi"/>
          <w:color w:val="212529"/>
        </w:rPr>
        <w:t>,</w:t>
      </w:r>
      <w:r w:rsidRPr="00EE6616">
        <w:rPr>
          <w:rFonts w:cstheme="minorHAnsi"/>
          <w:color w:val="212529"/>
        </w:rPr>
        <w:t xml:space="preserve"> έχει αναρτηθεί στο </w:t>
      </w:r>
      <w:r w:rsidRPr="00EE6616">
        <w:rPr>
          <w:rFonts w:cstheme="minorHAnsi"/>
          <w:color w:val="212529"/>
          <w:lang w:val="en"/>
        </w:rPr>
        <w:t>open</w:t>
      </w:r>
      <w:r w:rsidRPr="00EE6616">
        <w:rPr>
          <w:rFonts w:cstheme="minorHAnsi"/>
          <w:color w:val="212529"/>
        </w:rPr>
        <w:t xml:space="preserve"> </w:t>
      </w:r>
      <w:r>
        <w:rPr>
          <w:rFonts w:cstheme="minorHAnsi"/>
          <w:color w:val="212529"/>
          <w:lang w:val="en-US"/>
        </w:rPr>
        <w:t>gov</w:t>
      </w:r>
      <w:r w:rsidRPr="00EE6616">
        <w:rPr>
          <w:rFonts w:cstheme="minorHAnsi"/>
          <w:color w:val="212529"/>
        </w:rPr>
        <w:t xml:space="preserve"> για διαβούλευση μέχρι την </w:t>
      </w:r>
      <w:r>
        <w:rPr>
          <w:rFonts w:cstheme="minorHAnsi"/>
          <w:color w:val="212529"/>
        </w:rPr>
        <w:t>Π</w:t>
      </w:r>
      <w:r w:rsidRPr="00EE6616">
        <w:rPr>
          <w:rFonts w:cstheme="minorHAnsi"/>
          <w:color w:val="212529"/>
        </w:rPr>
        <w:t>έμπτη 14 Ιουλίου στις 10 το βράδυ. Είναι εντυπωσιακό πως μόλις την επόμενη ημέρα κατατέθηκε στη</w:t>
      </w:r>
      <w:r w:rsidR="00366517">
        <w:rPr>
          <w:rFonts w:cstheme="minorHAnsi"/>
          <w:color w:val="212529"/>
        </w:rPr>
        <w:t>ν</w:t>
      </w:r>
      <w:r w:rsidRPr="00EE6616">
        <w:rPr>
          <w:rFonts w:cstheme="minorHAnsi"/>
          <w:color w:val="212529"/>
        </w:rPr>
        <w:t xml:space="preserve"> </w:t>
      </w:r>
      <w:r>
        <w:rPr>
          <w:rFonts w:cstheme="minorHAnsi"/>
          <w:color w:val="212529"/>
        </w:rPr>
        <w:t>Β</w:t>
      </w:r>
      <w:r w:rsidRPr="00EE6616">
        <w:rPr>
          <w:rFonts w:cstheme="minorHAnsi"/>
          <w:color w:val="212529"/>
        </w:rPr>
        <w:t>ουλή. Αλήθεια</w:t>
      </w:r>
      <w:r>
        <w:rPr>
          <w:rFonts w:cstheme="minorHAnsi"/>
          <w:color w:val="212529"/>
        </w:rPr>
        <w:t>,</w:t>
      </w:r>
      <w:r w:rsidRPr="00EE6616">
        <w:rPr>
          <w:rFonts w:cstheme="minorHAnsi"/>
          <w:color w:val="212529"/>
        </w:rPr>
        <w:t xml:space="preserve"> πότε προλάβ</w:t>
      </w:r>
      <w:r>
        <w:rPr>
          <w:rFonts w:cstheme="minorHAnsi"/>
          <w:color w:val="212529"/>
        </w:rPr>
        <w:t>α</w:t>
      </w:r>
      <w:r w:rsidRPr="00EE6616">
        <w:rPr>
          <w:rFonts w:cstheme="minorHAnsi"/>
          <w:color w:val="212529"/>
        </w:rPr>
        <w:t xml:space="preserve">τε να το στείλετε στο </w:t>
      </w:r>
      <w:r>
        <w:rPr>
          <w:rFonts w:cstheme="minorHAnsi"/>
          <w:color w:val="212529"/>
        </w:rPr>
        <w:t>Γ</w:t>
      </w:r>
      <w:r w:rsidRPr="00EE6616">
        <w:rPr>
          <w:rFonts w:cstheme="minorHAnsi"/>
          <w:color w:val="212529"/>
        </w:rPr>
        <w:t xml:space="preserve">ενικό </w:t>
      </w:r>
      <w:r>
        <w:rPr>
          <w:rFonts w:cstheme="minorHAnsi"/>
          <w:color w:val="212529"/>
        </w:rPr>
        <w:t>Λ</w:t>
      </w:r>
      <w:r w:rsidRPr="00EE6616">
        <w:rPr>
          <w:rFonts w:cstheme="minorHAnsi"/>
          <w:color w:val="212529"/>
        </w:rPr>
        <w:t xml:space="preserve">ογιστήριο του </w:t>
      </w:r>
      <w:r>
        <w:rPr>
          <w:rFonts w:cstheme="minorHAnsi"/>
          <w:color w:val="212529"/>
        </w:rPr>
        <w:t>Κ</w:t>
      </w:r>
      <w:r w:rsidRPr="00EE6616">
        <w:rPr>
          <w:rFonts w:cstheme="minorHAnsi"/>
          <w:color w:val="212529"/>
        </w:rPr>
        <w:t>ράτους το οποίο συνέταξε την απαραίτητη συνοδευτική έκθεση. Είναι τουλάχιστον νομίζουμε αλαζονικός και όχι μόνο ως προσχηματικό</w:t>
      </w:r>
      <w:r>
        <w:rPr>
          <w:rFonts w:cstheme="minorHAnsi"/>
          <w:color w:val="212529"/>
        </w:rPr>
        <w:t>ς, ο</w:t>
      </w:r>
      <w:r w:rsidRPr="00EE6616">
        <w:rPr>
          <w:rFonts w:cstheme="minorHAnsi"/>
          <w:color w:val="212529"/>
        </w:rPr>
        <w:t xml:space="preserve"> τρόπος που κάν</w:t>
      </w:r>
      <w:r>
        <w:rPr>
          <w:rFonts w:cstheme="minorHAnsi"/>
          <w:color w:val="212529"/>
        </w:rPr>
        <w:t>ε</w:t>
      </w:r>
      <w:r w:rsidRPr="00EE6616">
        <w:rPr>
          <w:rFonts w:cstheme="minorHAnsi"/>
          <w:color w:val="212529"/>
        </w:rPr>
        <w:t>τε τη διαβούλευση</w:t>
      </w:r>
      <w:r>
        <w:rPr>
          <w:rFonts w:cstheme="minorHAnsi"/>
          <w:color w:val="212529"/>
        </w:rPr>
        <w:t>,</w:t>
      </w:r>
      <w:r w:rsidRPr="00EE6616">
        <w:rPr>
          <w:rFonts w:cstheme="minorHAnsi"/>
          <w:color w:val="212529"/>
        </w:rPr>
        <w:t xml:space="preserve"> που εξαιτίας του νόμου 4048 του ΠΑΣΟΚ</w:t>
      </w:r>
      <w:r>
        <w:rPr>
          <w:rFonts w:cstheme="minorHAnsi"/>
          <w:color w:val="212529"/>
        </w:rPr>
        <w:t>,</w:t>
      </w:r>
      <w:r w:rsidRPr="00EE6616">
        <w:rPr>
          <w:rFonts w:cstheme="minorHAnsi"/>
          <w:color w:val="212529"/>
        </w:rPr>
        <w:t xml:space="preserve"> είναι υποχρεωτική αλλά και ο τρόπος που αντιμετωπίζετε τα 100 σχόλια πολιτών</w:t>
      </w:r>
      <w:r>
        <w:rPr>
          <w:rFonts w:cstheme="minorHAnsi"/>
          <w:color w:val="212529"/>
        </w:rPr>
        <w:t>,</w:t>
      </w:r>
      <w:r w:rsidRPr="00EE6616">
        <w:rPr>
          <w:rFonts w:cstheme="minorHAnsi"/>
          <w:color w:val="212529"/>
        </w:rPr>
        <w:t xml:space="preserve"> φορέων και εμπειρογνώμων</w:t>
      </w:r>
      <w:r>
        <w:rPr>
          <w:rFonts w:cstheme="minorHAnsi"/>
          <w:color w:val="212529"/>
        </w:rPr>
        <w:t>,</w:t>
      </w:r>
      <w:r w:rsidRPr="00EE6616">
        <w:rPr>
          <w:rFonts w:cstheme="minorHAnsi"/>
          <w:color w:val="212529"/>
        </w:rPr>
        <w:t xml:space="preserve"> που κατατέθηκαν και που προφανώς πετάχτηκαν δυστυχώς στο καλάθι των άχρηστων. </w:t>
      </w:r>
    </w:p>
    <w:p w14:paraId="048A0DC8" w14:textId="77777777" w:rsidR="006B543C" w:rsidRPr="006A6AAF" w:rsidRDefault="00366517" w:rsidP="00AD40E3">
      <w:pPr>
        <w:spacing w:line="276" w:lineRule="auto"/>
        <w:ind w:firstLine="720"/>
        <w:contextualSpacing/>
        <w:jc w:val="both"/>
        <w:rPr>
          <w:rFonts w:cs="Arial"/>
          <w:color w:val="212529"/>
        </w:rPr>
      </w:pPr>
      <w:r>
        <w:rPr>
          <w:rFonts w:cstheme="minorHAnsi"/>
        </w:rPr>
        <w:t>Είναι</w:t>
      </w:r>
      <w:r w:rsidR="006B543C" w:rsidRPr="006A6AAF">
        <w:rPr>
          <w:rFonts w:cstheme="minorHAnsi"/>
        </w:rPr>
        <w:t xml:space="preserve"> επίσης, εντυπωσιακό </w:t>
      </w:r>
      <w:r w:rsidR="006B543C" w:rsidRPr="006A6AAF">
        <w:rPr>
          <w:rFonts w:cs="Arial"/>
          <w:color w:val="212529"/>
        </w:rPr>
        <w:t>πως το νομοσχέδιο φούσκωσε κατά 10 άρθρα, διότι στη διαβούλευση αναρτήθηκαν 85 άρθρα και τελικά στη Βουλή κατατέθηκαν 95, μέσα σε μισή μέρα, που μεσολάβησε από τη λήξη της διαβούλευσης μέχρι την κατάθεση της στη Βουλή. Δεδομένου ότι ο χρόνος που μεσολάβησε δεν είναι επαρκής για την επεξεργασία των 100 σχολίων και που κατατέθηκαν, είναι προφανές ότι αυτά τα δέκα άρθρα που προστέθηκαν ήταν εκ των προτέρων έτοιμα. Επιλέξατε, όμως, να αιφνιδιάζεται καταθέτοντας το κατευθείαν στη Βουλή, χωρίς να τα θέσετε στη χρήση και σχολιασμό των πολιτών και των φορέων. Όλα αυτά βέβαια</w:t>
      </w:r>
      <w:r>
        <w:rPr>
          <w:rFonts w:cs="Arial"/>
          <w:color w:val="212529"/>
        </w:rPr>
        <w:t>,</w:t>
      </w:r>
      <w:r w:rsidR="006B543C" w:rsidRPr="006A6AAF">
        <w:rPr>
          <w:rFonts w:cs="Arial"/>
          <w:color w:val="212529"/>
        </w:rPr>
        <w:t xml:space="preserve"> παρατηρούμε πως είναι μια πάγια τακτική της Κυβερνήσεως. Η διαβούλ</w:t>
      </w:r>
      <w:r>
        <w:rPr>
          <w:rFonts w:cs="Arial"/>
          <w:color w:val="212529"/>
        </w:rPr>
        <w:t>ευση γίνεται πάντα προσχηματικά</w:t>
      </w:r>
      <w:r w:rsidR="006B543C" w:rsidRPr="006A6AAF">
        <w:rPr>
          <w:rFonts w:cs="Arial"/>
          <w:color w:val="212529"/>
        </w:rPr>
        <w:t xml:space="preserve"> τηρώντας μόνο τις τυπικές προθεσμίες που προβλέπει ο νόμος, αλλά φροντίζοντας να αποκρύπτει από αυτήν κάποια άρθρα που θεωρεί ότι μπορούν και τυχόν να δημιουργήσουν πρόβλημα επί μακρόν στην κρίση του κοινού, προτού γίνει νόμος του Κράτους. </w:t>
      </w:r>
    </w:p>
    <w:p w14:paraId="3F3F56E5" w14:textId="77777777" w:rsidR="006B543C" w:rsidRPr="006A6AAF" w:rsidRDefault="006B543C" w:rsidP="00AD40E3">
      <w:pPr>
        <w:spacing w:line="276" w:lineRule="auto"/>
        <w:ind w:firstLine="720"/>
        <w:contextualSpacing/>
        <w:jc w:val="both"/>
        <w:rPr>
          <w:rFonts w:cs="Arial"/>
          <w:color w:val="212529"/>
        </w:rPr>
      </w:pPr>
      <w:r w:rsidRPr="006A6AAF">
        <w:rPr>
          <w:rFonts w:cs="Arial"/>
          <w:color w:val="212529"/>
        </w:rPr>
        <w:t>Είπα ήδη πως το συζητούμενο νομοσχέδιο έχει έναν φιλόδοξο τίτλο, που, δυστυχώς, όμως, δεν επιβεβαιώνεται και από το περιεχόμενό της εις ολόκληρο. Έχουμε, με άλλα λόγια, έναν ωραίο τίτλο χωρίς, όμως, βασικό και ουσιαστικό περιεχόμενο. Παρότι οι ρυθμίσεις που φέρνει είναι απαραίτητες, προκειμένου να δημιουργηθεί ένα νομοθετικό πλαίσιο για την τεχνητή νοημοσύνη, που θα εγγυάται την ασφάλεια και τα θεμελιώδη δικαιώματα των πολιτών, αλλά και των επιχειρήσεων, το νομοσχέδιο έχει κάποιες ελλείψεις και κάποιες ασαφείς διατάξεις.</w:t>
      </w:r>
      <w:r w:rsidR="00366517">
        <w:rPr>
          <w:rFonts w:cs="Arial"/>
          <w:color w:val="212529"/>
        </w:rPr>
        <w:t xml:space="preserve"> Προφανώς και είμαστε θετικοί -το υπογραμμίζουμε ξανά- </w:t>
      </w:r>
      <w:r w:rsidRPr="006A6AAF">
        <w:rPr>
          <w:rFonts w:cs="Arial"/>
          <w:color w:val="212529"/>
        </w:rPr>
        <w:t>στη</w:t>
      </w:r>
      <w:r w:rsidR="00366517">
        <w:rPr>
          <w:rFonts w:cs="Arial"/>
          <w:color w:val="212529"/>
        </w:rPr>
        <w:t>ν</w:t>
      </w:r>
      <w:r w:rsidRPr="006A6AAF">
        <w:rPr>
          <w:rFonts w:cs="Arial"/>
          <w:color w:val="212529"/>
        </w:rPr>
        <w:t xml:space="preserve"> δημιουργία ενός συντονισμένου πλαισίου που θα ενίσχυε την αποδοχή της τεχνικής νοημοσύνης, τις επενδύσεις και την καινοτομία και θα θέτει κανόνες ασφάλειας για νέα τεχνολογικά προϊόντα και μηχανήματα. </w:t>
      </w:r>
    </w:p>
    <w:p w14:paraId="7BF57398" w14:textId="77777777" w:rsidR="006B543C" w:rsidRPr="006A6AAF" w:rsidRDefault="006B543C" w:rsidP="00AD40E3">
      <w:pPr>
        <w:spacing w:line="276" w:lineRule="auto"/>
        <w:ind w:firstLine="720"/>
        <w:contextualSpacing/>
        <w:jc w:val="both"/>
        <w:rPr>
          <w:rFonts w:cs="Arial"/>
          <w:color w:val="212529"/>
        </w:rPr>
      </w:pPr>
      <w:r w:rsidRPr="006A6AAF">
        <w:rPr>
          <w:rFonts w:cs="Arial"/>
          <w:color w:val="212529"/>
        </w:rPr>
        <w:t xml:space="preserve">Αν θα επέλεγα να βάλω ένα τίτλο στο νομοσχέδιο αυτό, θα ήταν </w:t>
      </w:r>
      <w:r>
        <w:rPr>
          <w:rFonts w:cs="Arial"/>
          <w:color w:val="212529"/>
        </w:rPr>
        <w:t>«</w:t>
      </w:r>
      <w:r w:rsidRPr="006A6AAF">
        <w:rPr>
          <w:rFonts w:cs="Arial"/>
          <w:color w:val="212529"/>
        </w:rPr>
        <w:t>επιτροπές και παρατηρητήρια</w:t>
      </w:r>
      <w:r>
        <w:rPr>
          <w:rFonts w:cs="Arial"/>
          <w:color w:val="212529"/>
        </w:rPr>
        <w:t>»</w:t>
      </w:r>
      <w:r w:rsidRPr="006A6AAF">
        <w:rPr>
          <w:rFonts w:cs="Arial"/>
          <w:color w:val="212529"/>
        </w:rPr>
        <w:t>. Έχουμε τη δημιουργία πλήθους επιτροπών, παρατηρητήριων και υπευθύνων, με ό,τι αυτό συνεπάγεται για τον κρατικό προϋπολογισμό φυσικά, χωρίς</w:t>
      </w:r>
      <w:r>
        <w:rPr>
          <w:rFonts w:cs="Arial"/>
          <w:color w:val="212529"/>
        </w:rPr>
        <w:t>,</w:t>
      </w:r>
      <w:r w:rsidRPr="006A6AAF">
        <w:rPr>
          <w:rFonts w:cs="Arial"/>
          <w:color w:val="212529"/>
        </w:rPr>
        <w:t xml:space="preserve"> </w:t>
      </w:r>
      <w:r>
        <w:rPr>
          <w:rFonts w:cs="Arial"/>
          <w:color w:val="212529"/>
        </w:rPr>
        <w:t>όμως,</w:t>
      </w:r>
      <w:r w:rsidRPr="006A6AAF">
        <w:rPr>
          <w:rFonts w:cs="Arial"/>
          <w:color w:val="212529"/>
        </w:rPr>
        <w:t xml:space="preserve"> συγκεκριμένο επιχειρησιακό σχέδιο για την υλοποίηση των όσων προβλέπονται. Σε ό,τι αφορά τα άρθρα που αναφέρονται στην τεχνητή νοημοσύνη, μας προκαλεί μεγάλη εντύπωση στο ΠΑΣΟΚ το ότι φαίνεται να μην λαμβάνεται υπόψη η ευρωπαϊκή προσέγγιση. Παρατηρούμε πως απουσιάζουν εντελώς οι κανόνες που θα ταξινομούνται τα εν λόγω αλγοριθμικά συστ</w:t>
      </w:r>
      <w:r w:rsidR="00366517">
        <w:rPr>
          <w:rFonts w:cs="Arial"/>
          <w:color w:val="212529"/>
        </w:rPr>
        <w:t>ήματα με βάση τον κίνδυνο. Διότι</w:t>
      </w:r>
      <w:r w:rsidRPr="006A6AAF">
        <w:rPr>
          <w:rFonts w:cs="Arial"/>
          <w:color w:val="212529"/>
        </w:rPr>
        <w:t>, για παράδειγμα, δεν απαγορεύονται ρητά τα συστήματα της τεχνητής νοημοσύνης που συνιστούν σαφή απειλή για την ασφάλεια, τον βιοπορισμό και τα δικ</w:t>
      </w:r>
      <w:r w:rsidR="00366517">
        <w:rPr>
          <w:rFonts w:cs="Arial"/>
          <w:color w:val="212529"/>
        </w:rPr>
        <w:t>αιώματα των πολιτών; Να υπάρχει</w:t>
      </w:r>
      <w:r w:rsidRPr="006A6AAF">
        <w:rPr>
          <w:rFonts w:cs="Arial"/>
          <w:color w:val="212529"/>
        </w:rPr>
        <w:t xml:space="preserve"> δηλαδή, σαφής απαγόρευση. Σε αυτή την κατηγορία εμπίπτουν οι εφαρμογές τεχνητής νοημοσύνης που χειραγωγούν την ανθρώπινη συμπεριφορά. </w:t>
      </w:r>
    </w:p>
    <w:p w14:paraId="12607759" w14:textId="77777777" w:rsidR="006B543C" w:rsidRPr="006A6AAF" w:rsidRDefault="006B543C" w:rsidP="00AD40E3">
      <w:pPr>
        <w:spacing w:line="276" w:lineRule="auto"/>
        <w:ind w:firstLine="720"/>
        <w:contextualSpacing/>
        <w:jc w:val="both"/>
        <w:rPr>
          <w:rFonts w:cs="Arial"/>
          <w:color w:val="212529"/>
        </w:rPr>
      </w:pPr>
      <w:r w:rsidRPr="006A6AAF">
        <w:rPr>
          <w:rFonts w:cs="Arial"/>
          <w:color w:val="212529"/>
        </w:rPr>
        <w:t>Επιπλέον</w:t>
      </w:r>
      <w:r>
        <w:rPr>
          <w:rFonts w:cs="Arial"/>
          <w:color w:val="212529"/>
        </w:rPr>
        <w:t>,</w:t>
      </w:r>
      <w:r w:rsidRPr="006A6AAF">
        <w:rPr>
          <w:rFonts w:cs="Arial"/>
          <w:color w:val="212529"/>
        </w:rPr>
        <w:t xml:space="preserve"> δεν υπάρχουν συγκεκριμένες προβλέψεις και ασφαλιστικές δικλείδες για τα συστήματα τεχνητής νοημοσύνης που χαρακτηρίζονται ως υψηλού κινδύνου και μπορούν να χρησιμοποιηθούν, για παράδειγμα, είτε σε υποδομές ζωτικής σημασίας, θέτοντας σε κίνδυνο τη ζωή και την υγεία των πολιτών, είτε στην εκπαίδευση, είτε την επαγγελματική τους κατάρτιση, δημιουργώντας αποκλεισμούς και καθορίζοντας την επαγγελματική εξέλιξη των πολιτών, είτε στην απονομή της δικαιοσύνης ή ακόμη και στις δημοκρατικές διαδικασίες. </w:t>
      </w:r>
    </w:p>
    <w:p w14:paraId="19CF3ED1" w14:textId="77777777" w:rsidR="006B543C" w:rsidRPr="006A6AAF" w:rsidRDefault="006B543C" w:rsidP="00AD40E3">
      <w:pPr>
        <w:spacing w:line="276" w:lineRule="auto"/>
        <w:ind w:firstLine="720"/>
        <w:contextualSpacing/>
        <w:jc w:val="both"/>
        <w:rPr>
          <w:rFonts w:cs="Arial"/>
          <w:color w:val="212529"/>
        </w:rPr>
      </w:pPr>
      <w:r w:rsidRPr="006A6AAF">
        <w:rPr>
          <w:rFonts w:cs="Arial"/>
          <w:color w:val="212529"/>
        </w:rPr>
        <w:t>Για παράδειγμα, για να είμαστε πιο συγκεκριμένοι, το άρθρο 5 που αφορά στην αλγοριθμική και εκτίμηση αντίκτυπου, σας προτείνουμε να το δείτε ως ένα εργαλείο που δημιούργησαν ερευνητές του πανεπιστημίου της Οξφόρδης για τη διενέργεια αξιολόγησης της συμμόρφωσης των συστημάτων τεχνητής νοημοσύνης με τις αρχές της Ευρωπαϊκής Ένωσης για την τεχνητή νοημοσύνη. Το συγκεκριμένο εργαλείο παρέχει στους οργανισμούς πρακτική καθοδήγηση σχετικά με τον τρόπο μετατροπής των γενικών και αρκετά θεωρητικών αρχών δεοντολογίας. Το εργαλείο αυτό μπορεί να χρησιμοποιηθεί για να αποδείξει ότι η ανάπτυξη και λειτουργία ενός συστήματος τεχνητής νοημοσύνης είναι αξιόπιστη. Η Ευρωπαϊκή Ένωση έχει ήδη υιοθετήσει αυτό το εργαλείο και θα καταθέσω μετά το τέλος της ομιλίας μου και στα πρακτικά το πόρισμα, που είναι στην αγγλική γλώσσα, προκειμένου να σας φανεί χρήσιμο.</w:t>
      </w:r>
    </w:p>
    <w:p w14:paraId="3EA99538" w14:textId="77777777" w:rsidR="006B543C" w:rsidRPr="006A6AAF" w:rsidRDefault="006B543C" w:rsidP="00AD40E3">
      <w:pPr>
        <w:spacing w:line="276" w:lineRule="auto"/>
        <w:ind w:firstLine="720"/>
        <w:contextualSpacing/>
        <w:jc w:val="both"/>
        <w:rPr>
          <w:rFonts w:cstheme="minorHAnsi"/>
        </w:rPr>
      </w:pPr>
      <w:r w:rsidRPr="006A6AAF">
        <w:rPr>
          <w:rFonts w:cs="Arial"/>
          <w:color w:val="212529"/>
        </w:rPr>
        <w:t>Σχετικά</w:t>
      </w:r>
      <w:r w:rsidR="003A5FA4">
        <w:rPr>
          <w:rFonts w:cs="Arial"/>
          <w:color w:val="212529"/>
        </w:rPr>
        <w:t xml:space="preserve"> </w:t>
      </w:r>
      <w:r w:rsidRPr="006A6AAF">
        <w:rPr>
          <w:rFonts w:cs="Arial"/>
          <w:color w:val="212529"/>
        </w:rPr>
        <w:t>με το θέμα της κυβερνοασφάλειας, κύριε Υπουργέ, σας έχουμε επισημάνει επανειλημμένα τα κενά που υπάρχουν στο θέμα της κυβερνοασφάλειας, στις δημόσιες υποδομές μέσω του κοινοβουλευτικού ελέγχου, με ερωτήσεις, στις οποίες, δυστυχώς, δεν πήραμε καμία απάντηση.</w:t>
      </w:r>
    </w:p>
    <w:p w14:paraId="6E57772C" w14:textId="77777777" w:rsidR="006B543C" w:rsidRDefault="006B543C" w:rsidP="00AD40E3">
      <w:pPr>
        <w:tabs>
          <w:tab w:val="left" w:pos="2822"/>
        </w:tabs>
        <w:spacing w:line="276" w:lineRule="auto"/>
        <w:contextualSpacing/>
        <w:jc w:val="both"/>
      </w:pPr>
      <w:r>
        <w:t xml:space="preserve">         </w:t>
      </w:r>
      <w:r w:rsidRPr="00C76D3C">
        <w:t>Η χώρα μας βρίσκεται δυστυχώς</w:t>
      </w:r>
      <w:r>
        <w:t>,</w:t>
      </w:r>
      <w:r w:rsidRPr="00C76D3C">
        <w:t xml:space="preserve"> στην πέμπτη θέση παγκοσμίως μεταξύ των χωρών με τις περισσότερες ψηφιακές επιθέσεις ηλεκτρονικού ψαρέματος</w:t>
      </w:r>
      <w:r>
        <w:t>. Αυτό που λέμε «</w:t>
      </w:r>
      <w:r>
        <w:rPr>
          <w:lang w:val="en-US"/>
        </w:rPr>
        <w:t>phishing</w:t>
      </w:r>
      <w:r>
        <w:t>»</w:t>
      </w:r>
      <w:r w:rsidRPr="00C76D3C">
        <w:t xml:space="preserve"> όπως κατεγράφη η σχετική έκθεση το 2021. </w:t>
      </w:r>
      <w:r>
        <w:t>Σύμφωνα με την οποία οι κυβερνο</w:t>
      </w:r>
      <w:r w:rsidRPr="00C76D3C">
        <w:t>εγκληματίες κατευθύνουν το 7</w:t>
      </w:r>
      <w:r>
        <w:t>%</w:t>
      </w:r>
      <w:r w:rsidRPr="00C76D3C">
        <w:t xml:space="preserve"> των απειλών </w:t>
      </w:r>
      <w:r>
        <w:t>της «</w:t>
      </w:r>
      <w:r>
        <w:rPr>
          <w:lang w:val="en-US"/>
        </w:rPr>
        <w:t>phishing</w:t>
      </w:r>
      <w:r>
        <w:t>»</w:t>
      </w:r>
      <w:r w:rsidRPr="00C76D3C">
        <w:t xml:space="preserve"> σε ελληνικές επιχειρήσεις και οργανισμούς</w:t>
      </w:r>
      <w:r w:rsidRPr="0013204D">
        <w:t>.</w:t>
      </w:r>
    </w:p>
    <w:p w14:paraId="2C83C421" w14:textId="77777777" w:rsidR="006B543C" w:rsidRDefault="006B543C" w:rsidP="00AD40E3">
      <w:pPr>
        <w:tabs>
          <w:tab w:val="left" w:pos="2822"/>
        </w:tabs>
        <w:spacing w:line="276" w:lineRule="auto"/>
        <w:contextualSpacing/>
        <w:jc w:val="both"/>
      </w:pPr>
      <w:r>
        <w:t xml:space="preserve"> </w:t>
      </w:r>
      <w:r w:rsidRPr="0013204D">
        <w:t xml:space="preserve">     </w:t>
      </w:r>
      <w:r>
        <w:t>B</w:t>
      </w:r>
      <w:r w:rsidRPr="00C76D3C">
        <w:t>έβαια</w:t>
      </w:r>
      <w:r>
        <w:t>,</w:t>
      </w:r>
      <w:r w:rsidRPr="00C76D3C">
        <w:t xml:space="preserve"> είναι λογικό να είμαστε στόχος</w:t>
      </w:r>
      <w:r>
        <w:t>,</w:t>
      </w:r>
      <w:r w:rsidRPr="00C76D3C">
        <w:t xml:space="preserve"> όταν απουσιάζουν ακόμη και τα πιστοποιητικά ασφαλείας </w:t>
      </w:r>
      <w:r w:rsidR="001606A9">
        <w:t>(…)</w:t>
      </w:r>
      <w:r w:rsidRPr="0013204D">
        <w:t xml:space="preserve"> </w:t>
      </w:r>
      <w:r w:rsidRPr="00C76D3C">
        <w:t>υπό κρ</w:t>
      </w:r>
      <w:r>
        <w:t>ίσιμες ιστοσελίδες Υ</w:t>
      </w:r>
      <w:r w:rsidRPr="00C76D3C">
        <w:t>πουργείων</w:t>
      </w:r>
      <w:r w:rsidRPr="0013204D">
        <w:t>,</w:t>
      </w:r>
      <w:r>
        <w:t xml:space="preserve"> Φορέων και Οργανισμών με το συζητούμενο</w:t>
      </w:r>
      <w:r w:rsidRPr="00C76D3C">
        <w:t xml:space="preserve"> νομοσχέδιο και τις σχετικές διατάξεις</w:t>
      </w:r>
      <w:r>
        <w:t>,</w:t>
      </w:r>
      <w:r w:rsidRPr="00C76D3C">
        <w:t xml:space="preserve"> έρχεστε να αντιμετωπίσετε αυτό το πρόβλημα</w:t>
      </w:r>
      <w:r>
        <w:t xml:space="preserve">; </w:t>
      </w:r>
      <w:r w:rsidR="001606A9">
        <w:t>Όμως,</w:t>
      </w:r>
      <w:r w:rsidRPr="00C76D3C">
        <w:t xml:space="preserve"> δυστυχώς</w:t>
      </w:r>
      <w:r w:rsidR="001606A9">
        <w:t>,</w:t>
      </w:r>
      <w:r w:rsidRPr="00C76D3C">
        <w:t xml:space="preserve"> λείπει από τις σχετικές διατάξεις</w:t>
      </w:r>
      <w:r>
        <w:t>, η</w:t>
      </w:r>
      <w:r w:rsidRPr="00C76D3C">
        <w:t xml:space="preserve"> συγκεκριμ</w:t>
      </w:r>
      <w:r>
        <w:t>ένη στρατηγική και το οποίο σχέδιο,</w:t>
      </w:r>
      <w:r w:rsidRPr="00C76D3C">
        <w:t xml:space="preserve"> </w:t>
      </w:r>
      <w:r>
        <w:t>με παρατηρητήρια και Ε</w:t>
      </w:r>
      <w:r w:rsidRPr="00C76D3C">
        <w:t>πιτροπές δυστυχώς δεν λύνονται</w:t>
      </w:r>
      <w:r>
        <w:t xml:space="preserve">. </w:t>
      </w:r>
      <w:r w:rsidRPr="00C76D3C">
        <w:t>Το θέμα της ασφάλειας των κρ</w:t>
      </w:r>
      <w:r w:rsidR="001606A9">
        <w:t>ίσιμων υποδομών και φορέων του Δ</w:t>
      </w:r>
      <w:r w:rsidRPr="00C76D3C">
        <w:t>ημοσίου</w:t>
      </w:r>
      <w:r>
        <w:t>.</w:t>
      </w:r>
    </w:p>
    <w:p w14:paraId="5607E441" w14:textId="77777777" w:rsidR="006B543C" w:rsidRDefault="006B543C" w:rsidP="00AD40E3">
      <w:pPr>
        <w:tabs>
          <w:tab w:val="left" w:pos="2822"/>
        </w:tabs>
        <w:spacing w:line="276" w:lineRule="auto"/>
        <w:contextualSpacing/>
        <w:jc w:val="both"/>
      </w:pPr>
      <w:r>
        <w:t xml:space="preserve">      </w:t>
      </w:r>
      <w:r w:rsidRPr="00C76D3C">
        <w:t xml:space="preserve"> Στο άρθρο 16</w:t>
      </w:r>
      <w:r>
        <w:t>,</w:t>
      </w:r>
      <w:r w:rsidRPr="00C76D3C">
        <w:t xml:space="preserve"> έχουμε το παρατηρητήριο ανάλυσης υβρι</w:t>
      </w:r>
      <w:r>
        <w:t>δι</w:t>
      </w:r>
      <w:r w:rsidRPr="00C76D3C">
        <w:t>κών απειλών</w:t>
      </w:r>
      <w:r>
        <w:t>. Γνωρίζουμε πως το 2021 το Ε</w:t>
      </w:r>
      <w:r w:rsidRPr="00C76D3C">
        <w:t>υρωκοινοβούλιο εξέδωσε μια μελέτη</w:t>
      </w:r>
      <w:r>
        <w:t>,</w:t>
      </w:r>
      <w:r w:rsidRPr="00C76D3C">
        <w:t xml:space="preserve"> με τέσσερις δέσμες συστάσεων για την αντιμετώπι</w:t>
      </w:r>
      <w:r>
        <w:t>ση των υβριδικών απειλών στην Ευρωπαϊκή Έ</w:t>
      </w:r>
      <w:r w:rsidRPr="00C76D3C">
        <w:t>νωση</w:t>
      </w:r>
      <w:r>
        <w:t>.</w:t>
      </w:r>
      <w:r w:rsidRPr="00C76D3C">
        <w:t xml:space="preserve"> Σε αυτή</w:t>
      </w:r>
      <w:r w:rsidR="001606A9">
        <w:t>ν</w:t>
      </w:r>
      <w:r w:rsidRPr="00C76D3C">
        <w:t xml:space="preserve"> τη</w:t>
      </w:r>
      <w:r w:rsidR="001606A9">
        <w:t>ν</w:t>
      </w:r>
      <w:r w:rsidRPr="00C76D3C">
        <w:t xml:space="preserve"> μελέτη αναφέρεται η συ</w:t>
      </w:r>
      <w:r>
        <w:t>ντονισμένη δράση των μελών της Ευρωπαϊκής Ε</w:t>
      </w:r>
      <w:r w:rsidRPr="00C76D3C">
        <w:t>νώσεως για την εκτίμηση κινδύνου υβριδικών απειλών και τίθεται ως προτεραιότητα τη διαμόρφωση μιας κοινής</w:t>
      </w:r>
      <w:r>
        <w:t xml:space="preserve"> </w:t>
      </w:r>
      <w:r w:rsidR="001606A9">
        <w:t>τ</w:t>
      </w:r>
      <w:r>
        <w:t>υ</w:t>
      </w:r>
      <w:r w:rsidRPr="00C76D3C">
        <w:t xml:space="preserve">πολογίας και σχετικά με το τι συνιστά </w:t>
      </w:r>
      <w:r w:rsidR="001606A9">
        <w:t>υβριδ</w:t>
      </w:r>
      <w:r>
        <w:t>ική απειλή, στις χώρες της Ευρωπαϊκής Έ</w:t>
      </w:r>
      <w:r w:rsidRPr="00C76D3C">
        <w:t xml:space="preserve">νωσης κάτι που ακόμα </w:t>
      </w:r>
      <w:r>
        <w:t>όμως,</w:t>
      </w:r>
      <w:r w:rsidRPr="00C76D3C">
        <w:t xml:space="preserve"> δεν υπάρχει</w:t>
      </w:r>
      <w:r>
        <w:t>.</w:t>
      </w:r>
    </w:p>
    <w:p w14:paraId="07CC6948" w14:textId="77777777" w:rsidR="006B543C" w:rsidRDefault="006B543C" w:rsidP="00AD40E3">
      <w:pPr>
        <w:tabs>
          <w:tab w:val="left" w:pos="2822"/>
        </w:tabs>
        <w:spacing w:line="276" w:lineRule="auto"/>
        <w:contextualSpacing/>
        <w:jc w:val="both"/>
      </w:pPr>
      <w:r>
        <w:t xml:space="preserve">       Μετέχει το Υ</w:t>
      </w:r>
      <w:r w:rsidRPr="00C76D3C">
        <w:t xml:space="preserve">πουργείο </w:t>
      </w:r>
      <w:r>
        <w:t>σας,</w:t>
      </w:r>
      <w:r w:rsidRPr="00C76D3C">
        <w:t xml:space="preserve"> στις σχετικές </w:t>
      </w:r>
      <w:r w:rsidR="001606A9">
        <w:t>διεργασίες</w:t>
      </w:r>
      <w:r>
        <w:t xml:space="preserve"> της Ευρωπαϊκής Ε</w:t>
      </w:r>
      <w:r w:rsidRPr="00C76D3C">
        <w:t>πιτροπής</w:t>
      </w:r>
      <w:r>
        <w:t>, και</w:t>
      </w:r>
      <w:r w:rsidRPr="00C76D3C">
        <w:t xml:space="preserve"> </w:t>
      </w:r>
      <w:r>
        <w:t>στο Κέντρο Α</w:t>
      </w:r>
      <w:r w:rsidRPr="00C76D3C">
        <w:t xml:space="preserve">ριστείας για </w:t>
      </w:r>
      <w:r>
        <w:t>τις υβριδικές απειλές της Ευρωπαϊκής Ενώ</w:t>
      </w:r>
      <w:r w:rsidRPr="00C76D3C">
        <w:t>σ</w:t>
      </w:r>
      <w:r>
        <w:t>εω</w:t>
      </w:r>
      <w:r w:rsidRPr="00C76D3C">
        <w:t>ς</w:t>
      </w:r>
      <w:r>
        <w:t>;</w:t>
      </w:r>
      <w:r w:rsidRPr="00C76D3C">
        <w:t xml:space="preserve"> Είναι ένα ερώτημα</w:t>
      </w:r>
      <w:r>
        <w:t>.</w:t>
      </w:r>
      <w:r w:rsidR="001606A9">
        <w:t xml:space="preserve"> </w:t>
      </w:r>
      <w:r>
        <w:t xml:space="preserve">       Κατά πόσο</w:t>
      </w:r>
      <w:r w:rsidR="001606A9">
        <w:t>ν</w:t>
      </w:r>
      <w:r>
        <w:t xml:space="preserve"> </w:t>
      </w:r>
      <w:r w:rsidRPr="00C76D3C">
        <w:t>η διαμόρφωση του παρατηρητηρίου που έχουμε στο άρθρο 16</w:t>
      </w:r>
      <w:r>
        <w:t>, γιατί</w:t>
      </w:r>
      <w:r w:rsidRPr="00C76D3C">
        <w:t xml:space="preserve"> κάνατε</w:t>
      </w:r>
      <w:r>
        <w:t xml:space="preserve"> εκεί</w:t>
      </w:r>
      <w:r w:rsidRPr="00C76D3C">
        <w:t xml:space="preserve"> ένα παρατηρητήριο</w:t>
      </w:r>
      <w:r>
        <w:t>,</w:t>
      </w:r>
      <w:r w:rsidRPr="00C76D3C">
        <w:t xml:space="preserve"> είναι αποτέλεσμα συντονισμένης πολιτικής</w:t>
      </w:r>
      <w:r>
        <w:t xml:space="preserve"> </w:t>
      </w:r>
      <w:r w:rsidR="001606A9">
        <w:t>(…)</w:t>
      </w:r>
      <w:r w:rsidRPr="00C76D3C">
        <w:t xml:space="preserve"> </w:t>
      </w:r>
      <w:r w:rsidR="001606A9">
        <w:t xml:space="preserve">(…) </w:t>
      </w:r>
      <w:r w:rsidRPr="00C76D3C">
        <w:t>με τις αντίστοιχες δράσεις που λαμβά</w:t>
      </w:r>
      <w:r>
        <w:t>νουν σε χώρα και σε Ε</w:t>
      </w:r>
      <w:r w:rsidRPr="00C76D3C">
        <w:t>υρωπαϊκό επίπεδο</w:t>
      </w:r>
      <w:r>
        <w:t>; Έ</w:t>
      </w:r>
      <w:r w:rsidRPr="00C76D3C">
        <w:t>να άλλο ερώτημα</w:t>
      </w:r>
      <w:r>
        <w:t>.</w:t>
      </w:r>
    </w:p>
    <w:p w14:paraId="47EFB690" w14:textId="77777777" w:rsidR="006B543C" w:rsidRDefault="006B543C" w:rsidP="00AD40E3">
      <w:pPr>
        <w:tabs>
          <w:tab w:val="left" w:pos="2822"/>
        </w:tabs>
        <w:spacing w:line="276" w:lineRule="auto"/>
        <w:contextualSpacing/>
        <w:jc w:val="both"/>
      </w:pPr>
      <w:r>
        <w:t xml:space="preserve">      Ρ</w:t>
      </w:r>
      <w:r w:rsidRPr="00C76D3C">
        <w:t>ωτάω αυτό</w:t>
      </w:r>
      <w:r w:rsidR="001606A9">
        <w:t xml:space="preserve"> διότι,</w:t>
      </w:r>
      <w:r w:rsidRPr="00C76D3C">
        <w:t xml:space="preserve"> </w:t>
      </w:r>
      <w:r>
        <w:t>ο συγκεντρωτικός χαρακτήρας του μοντέλου Διακυβέρνησης που εφαρμόζει η Κ</w:t>
      </w:r>
      <w:r w:rsidRPr="00C76D3C">
        <w:t>υβέρνησ</w:t>
      </w:r>
      <w:r>
        <w:t>η με το υπερσυγκεντρωτικό στο Μ</w:t>
      </w:r>
      <w:r w:rsidRPr="00C76D3C">
        <w:t>αξίμου</w:t>
      </w:r>
      <w:r>
        <w:t xml:space="preserve">, </w:t>
      </w:r>
      <w:r w:rsidRPr="00C76D3C">
        <w:t>επιτελικό κράτος</w:t>
      </w:r>
      <w:r>
        <w:t>,</w:t>
      </w:r>
      <w:r w:rsidRPr="00C76D3C">
        <w:t xml:space="preserve"> έρχεται σε συστηματική αντίθεση με το μοντέλο που </w:t>
      </w:r>
      <w:r>
        <w:t>προτείνει η ίδια η Ευρωπαϊκή Έ</w:t>
      </w:r>
      <w:r w:rsidRPr="00C76D3C">
        <w:t>νωση</w:t>
      </w:r>
      <w:r>
        <w:t>. Έ</w:t>
      </w:r>
      <w:r w:rsidRPr="00C76D3C">
        <w:t>χουμε δηλαδή</w:t>
      </w:r>
      <w:r>
        <w:t>,</w:t>
      </w:r>
      <w:r w:rsidRPr="00C76D3C">
        <w:t xml:space="preserve"> μια αντίφαση</w:t>
      </w:r>
      <w:r>
        <w:t xml:space="preserve">.  </w:t>
      </w:r>
      <w:r w:rsidRPr="00C76D3C">
        <w:t>Για την ανάπτυξη της ανθεκτικότητας</w:t>
      </w:r>
      <w:r>
        <w:t>,</w:t>
      </w:r>
      <w:r w:rsidRPr="00C76D3C">
        <w:t xml:space="preserve"> έναντι των υβριδικών απειλών</w:t>
      </w:r>
      <w:r>
        <w:t>.</w:t>
      </w:r>
      <w:r w:rsidRPr="00C76D3C">
        <w:t xml:space="preserve"> Η ανθεκτικότητα</w:t>
      </w:r>
      <w:r w:rsidR="001606A9">
        <w:t>,</w:t>
      </w:r>
      <w:r w:rsidRPr="00C76D3C">
        <w:t xml:space="preserve"> λοιπόν</w:t>
      </w:r>
      <w:r>
        <w:t>, έναντι των υβριδι</w:t>
      </w:r>
      <w:r w:rsidRPr="00C76D3C">
        <w:t>κών απειλών δεν μπορεί να επιτευχθεί μόνο με την κρατική δράση</w:t>
      </w:r>
      <w:r>
        <w:t>,</w:t>
      </w:r>
      <w:r w:rsidRPr="00C76D3C">
        <w:t xml:space="preserve"> Υπουργέ μου</w:t>
      </w:r>
      <w:r>
        <w:t>, η</w:t>
      </w:r>
      <w:r w:rsidRPr="00C76D3C">
        <w:t xml:space="preserve"> αντιμετώπιση των υβριδικών απειλών απαιτεί</w:t>
      </w:r>
      <w:r>
        <w:t>,</w:t>
      </w:r>
      <w:r w:rsidRPr="00C76D3C">
        <w:t xml:space="preserve"> μια συνολική προσέγγιση που λαμβάνει υπόψη όλη την κοινωνία στην οποία διάφοροι κοινωνικοί φορείς αναπτύσσουν ικανότητες ανθεκτικότητας οι οποίε</w:t>
      </w:r>
      <w:r>
        <w:t>ς υποστηρίζουν την κρατική και Ε</w:t>
      </w:r>
      <w:r w:rsidRPr="00C76D3C">
        <w:t>υρωπαϊκή δράση στον τομέα</w:t>
      </w:r>
      <w:r>
        <w:t>.</w:t>
      </w:r>
    </w:p>
    <w:p w14:paraId="523B901F" w14:textId="77777777" w:rsidR="006B543C" w:rsidRDefault="006B543C" w:rsidP="00AD40E3">
      <w:pPr>
        <w:tabs>
          <w:tab w:val="left" w:pos="2822"/>
        </w:tabs>
        <w:spacing w:line="276" w:lineRule="auto"/>
        <w:contextualSpacing/>
        <w:jc w:val="both"/>
      </w:pPr>
      <w:r>
        <w:t xml:space="preserve">       </w:t>
      </w:r>
      <w:r w:rsidRPr="00C76D3C">
        <w:t xml:space="preserve"> Η προσέγγιση αυτή του συνόλου της κοινωνίας για τη δημιουργία ανθεκτικότητας έναντι υβριδικών απειλών είναι ένα μοντέλο συνεργασίας</w:t>
      </w:r>
      <w:r>
        <w:t>,</w:t>
      </w:r>
      <w:r w:rsidRPr="00C76D3C">
        <w:t xml:space="preserve"> χωρίς αποκλεισμούς που αποσκοπεί στο να φέρει όλους τους σχετικούς φορείς</w:t>
      </w:r>
      <w:r>
        <w:t>,</w:t>
      </w:r>
      <w:r w:rsidRPr="00C76D3C">
        <w:t xml:space="preserve"> σε ένα ολοκληρωμένο σύστημα οικοδόμησης ανθεκτικότητας και βέβαια</w:t>
      </w:r>
      <w:r>
        <w:t>,</w:t>
      </w:r>
      <w:r w:rsidRPr="00C76D3C">
        <w:t xml:space="preserve"> λειτουργεί με τις αρχές της αποκέντρωσης και όχι του σκληρού κεντρικού ελέγχου και της συγ</w:t>
      </w:r>
      <w:r>
        <w:t>κέντρωσης σε ένα κέντρο όπως η Νέα Δ</w:t>
      </w:r>
      <w:r w:rsidRPr="00C76D3C">
        <w:t>ημοκρατία</w:t>
      </w:r>
      <w:r>
        <w:t xml:space="preserve">, </w:t>
      </w:r>
      <w:r w:rsidRPr="00C76D3C">
        <w:t>διοικεί τη χώρα εδώ και τρία χρόνια όπως είπαμε με το</w:t>
      </w:r>
      <w:r w:rsidR="001606A9">
        <w:t xml:space="preserve"> (..</w:t>
      </w:r>
      <w:r>
        <w:t>.</w:t>
      </w:r>
      <w:r w:rsidR="001606A9">
        <w:t>)</w:t>
      </w:r>
      <w:r w:rsidRPr="00C76D3C">
        <w:t xml:space="preserve"> κράτος από το μέγαρο Μαξίμου</w:t>
      </w:r>
      <w:r>
        <w:t>.</w:t>
      </w:r>
    </w:p>
    <w:p w14:paraId="5214DEFC" w14:textId="77777777" w:rsidR="006B543C" w:rsidRDefault="006B543C" w:rsidP="00AD40E3">
      <w:pPr>
        <w:tabs>
          <w:tab w:val="left" w:pos="2822"/>
        </w:tabs>
        <w:spacing w:line="276" w:lineRule="auto"/>
        <w:contextualSpacing/>
        <w:jc w:val="both"/>
      </w:pPr>
      <w:r>
        <w:t xml:space="preserve">        Θ</w:t>
      </w:r>
      <w:r w:rsidRPr="00C76D3C">
        <w:t xml:space="preserve">α επανέλθω στα άρθρα που αφορούν την </w:t>
      </w:r>
      <w:r w:rsidR="001606A9">
        <w:t>κ</w:t>
      </w:r>
      <w:r>
        <w:t>υβερνοασφάλεια,</w:t>
      </w:r>
      <w:r w:rsidRPr="00C76D3C">
        <w:t xml:space="preserve"> κατά τη συζήτηση επί των άρθρων την πέμπτη</w:t>
      </w:r>
      <w:r>
        <w:t>.</w:t>
      </w:r>
      <w:r w:rsidRPr="00C76D3C">
        <w:t xml:space="preserve"> Σχετικά τώρα</w:t>
      </w:r>
      <w:r w:rsidR="001606A9">
        <w:t>,</w:t>
      </w:r>
      <w:r w:rsidRPr="00C76D3C">
        <w:t xml:space="preserve"> με το άρθρο 68</w:t>
      </w:r>
      <w:r>
        <w:t>,</w:t>
      </w:r>
      <w:r w:rsidRPr="00C76D3C">
        <w:t xml:space="preserve"> μόνο</w:t>
      </w:r>
      <w:r w:rsidR="001606A9">
        <w:t>ν</w:t>
      </w:r>
      <w:r w:rsidRPr="00C76D3C">
        <w:t xml:space="preserve"> λίγα λόγια θέλω να πω</w:t>
      </w:r>
      <w:r>
        <w:t>, ως προς το Εθνικό Μητρώο Διοικητικό Δ</w:t>
      </w:r>
      <w:r w:rsidRPr="00C76D3C">
        <w:t>ίκαιο</w:t>
      </w:r>
      <w:r>
        <w:t>.</w:t>
      </w:r>
      <w:r w:rsidRPr="00C76D3C">
        <w:t xml:space="preserve"> Το περίφημο </w:t>
      </w:r>
      <w:r>
        <w:t xml:space="preserve">«Μίτος», </w:t>
      </w:r>
      <w:r w:rsidR="00863064">
        <w:t xml:space="preserve">Εθνικό Μητρώο Διαδικασιών, </w:t>
      </w:r>
      <w:r>
        <w:t>κύριε Υπουργέ</w:t>
      </w:r>
      <w:r w:rsidR="00863064">
        <w:t>,</w:t>
      </w:r>
      <w:r>
        <w:t xml:space="preserve"> τ</w:t>
      </w:r>
      <w:r w:rsidRPr="00C76D3C">
        <w:t>ο</w:t>
      </w:r>
      <w:r>
        <w:t xml:space="preserve"> «Μίτος»</w:t>
      </w:r>
      <w:r w:rsidRPr="00C76D3C">
        <w:t xml:space="preserve"> δεν λειτουργεί αυτή</w:t>
      </w:r>
      <w:r w:rsidR="00863064">
        <w:t>ν</w:t>
      </w:r>
      <w:r w:rsidRPr="00C76D3C">
        <w:t xml:space="preserve"> τη</w:t>
      </w:r>
      <w:r w:rsidR="00863064">
        <w:t>ν</w:t>
      </w:r>
      <w:r w:rsidRPr="00C76D3C">
        <w:t xml:space="preserve"> στιγμή</w:t>
      </w:r>
      <w:r>
        <w:t>.</w:t>
      </w:r>
      <w:r w:rsidRPr="00C76D3C">
        <w:t xml:space="preserve"> Βέβαια</w:t>
      </w:r>
      <w:r>
        <w:t>,</w:t>
      </w:r>
      <w:r w:rsidRPr="00C76D3C">
        <w:t xml:space="preserve"> είπατε στην ομιλία σας ότι είναι σε πιλοτικό στάδιο</w:t>
      </w:r>
      <w:r>
        <w:t>,</w:t>
      </w:r>
      <w:r w:rsidRPr="00C76D3C">
        <w:t xml:space="preserve"> όσες φορές κι αν το δοκιμάσουμε από τους </w:t>
      </w:r>
      <w:r>
        <w:t>8/7/</w:t>
      </w:r>
      <w:r w:rsidRPr="00C76D3C">
        <w:t>2021 που το παρουσιάζετε</w:t>
      </w:r>
      <w:r>
        <w:t>,</w:t>
      </w:r>
      <w:r w:rsidRPr="00C76D3C">
        <w:t xml:space="preserve"> δεν υπάρχει</w:t>
      </w:r>
      <w:r>
        <w:t>.</w:t>
      </w:r>
      <w:r w:rsidRPr="00C76D3C">
        <w:t xml:space="preserve"> Είστε σίγουρος ότι λειτουργεί</w:t>
      </w:r>
      <w:r w:rsidR="00863064">
        <w:t>; Διότι,</w:t>
      </w:r>
      <w:r w:rsidRPr="00C76D3C">
        <w:t xml:space="preserve"> το </w:t>
      </w:r>
      <w:r>
        <w:t xml:space="preserve">«Μίτος» </w:t>
      </w:r>
      <w:r w:rsidRPr="00C76D3C">
        <w:t xml:space="preserve">είχε </w:t>
      </w:r>
      <w:r w:rsidR="00863064">
        <w:t>(…)</w:t>
      </w:r>
      <w:r>
        <w:t xml:space="preserve"> </w:t>
      </w:r>
      <w:r w:rsidRPr="00C76D3C">
        <w:t>συγκεκριμένα</w:t>
      </w:r>
      <w:r>
        <w:t>. Έ</w:t>
      </w:r>
      <w:r w:rsidRPr="00C76D3C">
        <w:t>ως τώρα</w:t>
      </w:r>
      <w:r w:rsidR="00863064">
        <w:t>,</w:t>
      </w:r>
      <w:r w:rsidRPr="00C76D3C">
        <w:t xml:space="preserve"> περιλαμβάνε</w:t>
      </w:r>
      <w:r>
        <w:t>ι</w:t>
      </w:r>
      <w:r w:rsidRPr="00C76D3C">
        <w:t xml:space="preserve"> σχεδόν 1.500 διαδικασίες</w:t>
      </w:r>
      <w:r>
        <w:t>,</w:t>
      </w:r>
      <w:r w:rsidRPr="00C76D3C">
        <w:t xml:space="preserve"> που μπορεί να</w:t>
      </w:r>
      <w:r>
        <w:t xml:space="preserve"> δει ο πολίτη</w:t>
      </w:r>
      <w:r w:rsidRPr="00C76D3C">
        <w:t>ς από τους περίπου 4.500 που αρχικά είχαν αποτυπωθεί</w:t>
      </w:r>
      <w:r>
        <w:t>.</w:t>
      </w:r>
    </w:p>
    <w:p w14:paraId="6289AF82" w14:textId="77777777" w:rsidR="00646C42" w:rsidRDefault="006B543C" w:rsidP="00646C42">
      <w:pPr>
        <w:tabs>
          <w:tab w:val="left" w:pos="2822"/>
        </w:tabs>
        <w:spacing w:line="276" w:lineRule="auto"/>
        <w:contextualSpacing/>
        <w:jc w:val="both"/>
      </w:pPr>
      <w:r>
        <w:t xml:space="preserve">      </w:t>
      </w:r>
      <w:r w:rsidRPr="00C76D3C">
        <w:t xml:space="preserve"> Τι κάνει</w:t>
      </w:r>
      <w:r w:rsidR="00863064">
        <w:t>,</w:t>
      </w:r>
      <w:r w:rsidRPr="00C76D3C">
        <w:t xml:space="preserve"> </w:t>
      </w:r>
      <w:r w:rsidR="00863064">
        <w:t>όμως,</w:t>
      </w:r>
      <w:r>
        <w:t xml:space="preserve"> </w:t>
      </w:r>
      <w:r w:rsidR="00863064">
        <w:t xml:space="preserve">ο </w:t>
      </w:r>
      <w:r w:rsidRPr="00740E55">
        <w:t>«Μίτος»</w:t>
      </w:r>
      <w:r>
        <w:t>; Τ</w:t>
      </w:r>
      <w:r w:rsidRPr="00C76D3C">
        <w:t>ο</w:t>
      </w:r>
      <w:r>
        <w:t xml:space="preserve"> </w:t>
      </w:r>
      <w:r w:rsidRPr="00740E55">
        <w:t xml:space="preserve">«Μίτος» </w:t>
      </w:r>
      <w:r w:rsidRPr="00C76D3C">
        <w:t>υποχρεώνει τις δημόσιες υπηρεσίες</w:t>
      </w:r>
      <w:r>
        <w:t>,</w:t>
      </w:r>
      <w:r w:rsidRPr="00C76D3C">
        <w:t xml:space="preserve"> όταν αλλάζει μια διαδικασία</w:t>
      </w:r>
      <w:r>
        <w:t>,</w:t>
      </w:r>
      <w:r w:rsidRPr="00C76D3C">
        <w:t xml:space="preserve"> βάσει παραδείγματος χάριν</w:t>
      </w:r>
      <w:r>
        <w:t>,</w:t>
      </w:r>
      <w:r w:rsidRPr="00C76D3C">
        <w:t xml:space="preserve"> μιας αλλαγής</w:t>
      </w:r>
      <w:r>
        <w:t xml:space="preserve"> σε κάποια σχετική διάταξη</w:t>
      </w:r>
      <w:r w:rsidRPr="00C76D3C">
        <w:t xml:space="preserve"> να</w:t>
      </w:r>
      <w:r>
        <w:t xml:space="preserve"> έχουν την υποχρέωση να τον καταχω</w:t>
      </w:r>
      <w:r w:rsidRPr="00C76D3C">
        <w:t>ρήσουν εντός δέκα ημερών</w:t>
      </w:r>
      <w:r>
        <w:t>, τ</w:t>
      </w:r>
      <w:r w:rsidRPr="00C76D3C">
        <w:t>η νέα διαδικασία</w:t>
      </w:r>
      <w:r>
        <w:t xml:space="preserve"> στο «Μίτος».</w:t>
      </w:r>
      <w:r w:rsidR="00863064">
        <w:t xml:space="preserve">  </w:t>
      </w:r>
      <w:r>
        <w:t>Έ</w:t>
      </w:r>
      <w:r w:rsidRPr="00C76D3C">
        <w:t>ρχεστε</w:t>
      </w:r>
      <w:r w:rsidR="00863064">
        <w:t>,</w:t>
      </w:r>
      <w:r w:rsidRPr="00C76D3C">
        <w:t xml:space="preserve"> </w:t>
      </w:r>
      <w:r>
        <w:t>όμως,</w:t>
      </w:r>
      <w:r w:rsidRPr="00C76D3C">
        <w:t xml:space="preserve"> τώρα με το παρ</w:t>
      </w:r>
      <w:r>
        <w:t>όν</w:t>
      </w:r>
      <w:r w:rsidRPr="00C76D3C">
        <w:t xml:space="preserve"> άρθρο και λέτε</w:t>
      </w:r>
      <w:r w:rsidR="003A5FA4">
        <w:t>, ε</w:t>
      </w:r>
      <w:r w:rsidR="00863064">
        <w:t>άν</w:t>
      </w:r>
      <w:r w:rsidRPr="00C76D3C">
        <w:t xml:space="preserve"> δεν έχει αλλάξει ο αρμόδιος φορέας τη</w:t>
      </w:r>
      <w:r w:rsidR="003A5FA4">
        <w:t>ν</w:t>
      </w:r>
      <w:r w:rsidRPr="00C76D3C">
        <w:t xml:space="preserve"> διαδικασία</w:t>
      </w:r>
      <w:r>
        <w:t xml:space="preserve"> στο</w:t>
      </w:r>
      <w:r w:rsidRPr="00C76D3C">
        <w:t xml:space="preserve"> </w:t>
      </w:r>
      <w:r>
        <w:t xml:space="preserve">«Μίτος» </w:t>
      </w:r>
      <w:r w:rsidRPr="00C76D3C">
        <w:t xml:space="preserve"> εντός των 10 ημερών</w:t>
      </w:r>
      <w:r>
        <w:t xml:space="preserve"> α</w:t>
      </w:r>
      <w:r w:rsidRPr="00C76D3C">
        <w:t>υτό που τελικά</w:t>
      </w:r>
      <w:r w:rsidR="00863064">
        <w:t>,</w:t>
      </w:r>
      <w:r w:rsidRPr="00C76D3C">
        <w:t xml:space="preserve"> θα ισχύει</w:t>
      </w:r>
      <w:r>
        <w:t>,</w:t>
      </w:r>
      <w:r w:rsidRPr="00C76D3C">
        <w:t xml:space="preserve"> θα είναι ό</w:t>
      </w:r>
      <w:r w:rsidR="00863064">
        <w:t>,</w:t>
      </w:r>
      <w:r w:rsidRPr="00C76D3C">
        <w:t>τι προβλέπει ο νόμος ο οποίος δεν είναι βέβαια</w:t>
      </w:r>
      <w:r w:rsidR="003A5FA4">
        <w:t>,</w:t>
      </w:r>
      <w:r w:rsidRPr="00C76D3C">
        <w:t xml:space="preserve"> κατοχυρωμένο</w:t>
      </w:r>
      <w:r>
        <w:t>ς</w:t>
      </w:r>
      <w:r w:rsidRPr="00C76D3C">
        <w:t xml:space="preserve"> στο</w:t>
      </w:r>
      <w:r>
        <w:t xml:space="preserve"> «Μίτος»</w:t>
      </w:r>
      <w:r w:rsidRPr="00C76D3C">
        <w:t xml:space="preserve"> </w:t>
      </w:r>
      <w:r>
        <w:t>α</w:t>
      </w:r>
      <w:r w:rsidRPr="00C76D3C">
        <w:t>υτή τη στιγμή</w:t>
      </w:r>
      <w:r>
        <w:t>.</w:t>
      </w:r>
    </w:p>
    <w:p w14:paraId="7512303D" w14:textId="5D14C828" w:rsidR="006B543C" w:rsidRDefault="006B543C" w:rsidP="00646C42">
      <w:pPr>
        <w:tabs>
          <w:tab w:val="left" w:pos="2822"/>
        </w:tabs>
        <w:spacing w:line="276" w:lineRule="auto"/>
        <w:contextualSpacing/>
        <w:jc w:val="both"/>
      </w:pPr>
      <w:r w:rsidRPr="00177126">
        <w:t>Δεν</w:t>
      </w:r>
      <w:r>
        <w:t xml:space="preserve"> </w:t>
      </w:r>
      <w:r w:rsidRPr="00177126">
        <w:t>καταλαβαίνετε πως με αυτή</w:t>
      </w:r>
      <w:r w:rsidR="003A5FA4">
        <w:t>ν</w:t>
      </w:r>
      <w:r w:rsidRPr="00177126">
        <w:t xml:space="preserve"> τη</w:t>
      </w:r>
      <w:r w:rsidR="003A5FA4">
        <w:t>ν</w:t>
      </w:r>
      <w:r w:rsidRPr="00177126">
        <w:t xml:space="preserve"> διάταξη τελικά</w:t>
      </w:r>
      <w:r w:rsidR="003A5FA4">
        <w:t>,</w:t>
      </w:r>
      <w:r w:rsidRPr="00177126">
        <w:t xml:space="preserve"> θα καταλήξει </w:t>
      </w:r>
      <w:r>
        <w:t xml:space="preserve">ο «Μίτος» </w:t>
      </w:r>
      <w:r w:rsidRPr="00177126">
        <w:t>να έχει κατοχυρωμένες διαδικασίες που δεν ισχύουν πια</w:t>
      </w:r>
      <w:r>
        <w:t xml:space="preserve"> κ</w:t>
      </w:r>
      <w:r w:rsidRPr="00177126">
        <w:t>αι μόνο</w:t>
      </w:r>
      <w:r w:rsidR="003A5FA4">
        <w:t>ν</w:t>
      </w:r>
      <w:r w:rsidRPr="00177126">
        <w:t xml:space="preserve"> μπέρδεμα θα προκαλεί στους πολίτες</w:t>
      </w:r>
      <w:r>
        <w:t>, οι</w:t>
      </w:r>
      <w:r w:rsidRPr="00177126">
        <w:t xml:space="preserve"> οποίο</w:t>
      </w:r>
      <w:r>
        <w:t>ι</w:t>
      </w:r>
      <w:r w:rsidRPr="00177126">
        <w:t xml:space="preserve"> θα αναζητούν μια διαδικασία στο</w:t>
      </w:r>
      <w:r>
        <w:t xml:space="preserve"> </w:t>
      </w:r>
      <w:r w:rsidRPr="00177126">
        <w:t>«Μίτος»  και θα προετοιμάζονται σχετικά πριν απευθυνθούν στην αρμόδια υπηρεσία</w:t>
      </w:r>
      <w:r>
        <w:t>;</w:t>
      </w:r>
      <w:r w:rsidRPr="00177126">
        <w:t xml:space="preserve"> Όταν</w:t>
      </w:r>
      <w:r>
        <w:t xml:space="preserve"> </w:t>
      </w:r>
      <w:r w:rsidRPr="00177126">
        <w:t>όλα αυτά μα</w:t>
      </w:r>
      <w:r>
        <w:t>θ</w:t>
      </w:r>
      <w:r w:rsidRPr="00177126">
        <w:t>ευτούν ότι δεν ισχύει η διαδικασία</w:t>
      </w:r>
      <w:r>
        <w:t>,</w:t>
      </w:r>
      <w:r w:rsidRPr="00177126">
        <w:t xml:space="preserve"> αλλά έχει αλλάξει</w:t>
      </w:r>
      <w:r>
        <w:t>.</w:t>
      </w:r>
    </w:p>
    <w:p w14:paraId="55D18287" w14:textId="77777777" w:rsidR="006B543C" w:rsidRDefault="006B543C" w:rsidP="00AD40E3">
      <w:pPr>
        <w:spacing w:line="276" w:lineRule="auto"/>
        <w:ind w:firstLine="851"/>
        <w:contextualSpacing/>
        <w:jc w:val="both"/>
      </w:pPr>
      <w:r w:rsidRPr="00177126">
        <w:t xml:space="preserve"> Αν</w:t>
      </w:r>
      <w:r>
        <w:t xml:space="preserve"> </w:t>
      </w:r>
      <w:r w:rsidRPr="00177126">
        <w:t>καταλαβαίνουμε καλά</w:t>
      </w:r>
      <w:r>
        <w:t>,</w:t>
      </w:r>
      <w:r w:rsidRPr="00177126">
        <w:t xml:space="preserve"> υπάρχει μια αδυναμία να καταστ</w:t>
      </w:r>
      <w:r>
        <w:t>ήσετε</w:t>
      </w:r>
      <w:r w:rsidRPr="00177126">
        <w:t xml:space="preserve"> το</w:t>
      </w:r>
      <w:r>
        <w:t xml:space="preserve"> «Μίτος»</w:t>
      </w:r>
      <w:r w:rsidRPr="00177126">
        <w:t xml:space="preserve"> </w:t>
      </w:r>
      <w:r>
        <w:t>μ</w:t>
      </w:r>
      <w:r w:rsidRPr="00177126">
        <w:t>ε διάταξη νόμου</w:t>
      </w:r>
      <w:r>
        <w:t>,</w:t>
      </w:r>
      <w:r w:rsidRPr="00177126">
        <w:t xml:space="preserve"> το μόνο νομικό έγκυρο αρχείο δυαδικών διαδικασιών</w:t>
      </w:r>
      <w:r>
        <w:t>.</w:t>
      </w:r>
      <w:r w:rsidRPr="00177126">
        <w:t xml:space="preserve"> Αυτό </w:t>
      </w:r>
      <w:r>
        <w:t>είναι τώρα το</w:t>
      </w:r>
      <w:r w:rsidRPr="00177126">
        <w:t xml:space="preserve"> θεμελιώδες</w:t>
      </w:r>
      <w:r>
        <w:t>.</w:t>
      </w:r>
      <w:r w:rsidRPr="00177126">
        <w:t xml:space="preserve"> Εδώ</w:t>
      </w:r>
      <w:r w:rsidR="003A5FA4">
        <w:t>,</w:t>
      </w:r>
      <w:r w:rsidRPr="00177126">
        <w:t xml:space="preserve"> λοιπόν</w:t>
      </w:r>
      <w:r w:rsidR="003A5FA4">
        <w:t>,</w:t>
      </w:r>
      <w:r w:rsidRPr="00177126">
        <w:t xml:space="preserve"> έρχομαι να σας πω να το κάνετε όπως το έχει κάνει το ΠΑΣΟΚ</w:t>
      </w:r>
      <w:r>
        <w:t>.</w:t>
      </w:r>
      <w:r w:rsidRPr="00177126">
        <w:t xml:space="preserve"> Εμείς όταν κάναμε μια μεταρρύθμιση</w:t>
      </w:r>
      <w:r>
        <w:t>, την κάναμε χωρίς μισόλογα και μισοτελειωμέ</w:t>
      </w:r>
      <w:r w:rsidRPr="00177126">
        <w:t>νες δουλειές</w:t>
      </w:r>
      <w:r>
        <w:t>,</w:t>
      </w:r>
      <w:r w:rsidRPr="00177126">
        <w:t xml:space="preserve"> όπως </w:t>
      </w:r>
      <w:r>
        <w:t>είναι ο «Μίτος».</w:t>
      </w:r>
      <w:r w:rsidRPr="00177126">
        <w:t xml:space="preserve"> Είναι</w:t>
      </w:r>
      <w:r>
        <w:t xml:space="preserve"> </w:t>
      </w:r>
      <w:r w:rsidRPr="00177126">
        <w:t>μισοτελειωμένη δουλειά</w:t>
      </w:r>
      <w:r>
        <w:t>.</w:t>
      </w:r>
      <w:r w:rsidRPr="00177126">
        <w:t xml:space="preserve"> Για παράδειγμα</w:t>
      </w:r>
      <w:r>
        <w:t>,</w:t>
      </w:r>
      <w:r w:rsidRPr="00177126">
        <w:t xml:space="preserve"> όταν στήσαμε τη διαύγεια είχαμε το πολιτικό σθένος να νομοθετήσουμε ότι οποιαδήποτε πράξη δεν είναι αναρτημένη στη διαύγεια</w:t>
      </w:r>
      <w:r>
        <w:t>,</w:t>
      </w:r>
      <w:r w:rsidRPr="00177126">
        <w:t xml:space="preserve"> θα ήταν άκυρη</w:t>
      </w:r>
      <w:r>
        <w:t>, τ</w:t>
      </w:r>
      <w:r w:rsidRPr="00177126">
        <w:t>ελεία και παύλα</w:t>
      </w:r>
      <w:r>
        <w:t>.</w:t>
      </w:r>
      <w:r w:rsidRPr="00177126">
        <w:t xml:space="preserve"> Έτσι</w:t>
      </w:r>
      <w:r>
        <w:t xml:space="preserve"> </w:t>
      </w:r>
      <w:r w:rsidRPr="00177126">
        <w:t>και τώρα πρέπει να νομοθετηθεί εκ μέρους</w:t>
      </w:r>
      <w:r>
        <w:t xml:space="preserve"> σας,</w:t>
      </w:r>
      <w:r w:rsidRPr="00177126">
        <w:t xml:space="preserve"> ότι οποιαδήποτε διαδικασία δεν είναι αναρτημένη στο </w:t>
      </w:r>
      <w:r>
        <w:t>«Μίτος»</w:t>
      </w:r>
      <w:r w:rsidRPr="00177126">
        <w:t xml:space="preserve"> θα είναι</w:t>
      </w:r>
      <w:r>
        <w:t xml:space="preserve"> άκυρη,</w:t>
      </w:r>
      <w:r w:rsidRPr="00177126">
        <w:t xml:space="preserve"> τόσο απλά</w:t>
      </w:r>
      <w:r>
        <w:t>.</w:t>
      </w:r>
      <w:r w:rsidRPr="00177126">
        <w:t xml:space="preserve"> Αλλιώς</w:t>
      </w:r>
      <w:r>
        <w:t>,</w:t>
      </w:r>
      <w:r w:rsidRPr="00177126">
        <w:t xml:space="preserve"> δεν μπορείτε να διασφαλίσετε τη διαφάνεια και να μιλάμε για απόλυτη μεταρρύθμιση</w:t>
      </w:r>
      <w:r>
        <w:t>.</w:t>
      </w:r>
      <w:r w:rsidRPr="00177126">
        <w:t xml:space="preserve"> </w:t>
      </w:r>
      <w:r>
        <w:t>Γι’</w:t>
      </w:r>
      <w:r w:rsidRPr="00177126">
        <w:t xml:space="preserve"> αυτό σας </w:t>
      </w:r>
      <w:r>
        <w:t>λέμε να το κάνετε,</w:t>
      </w:r>
      <w:r w:rsidRPr="00177126">
        <w:t xml:space="preserve"> όπως το έχει κάνει το ΠΑΣΟΚ</w:t>
      </w:r>
      <w:r>
        <w:t>, απλά</w:t>
      </w:r>
      <w:r w:rsidRPr="00177126">
        <w:t xml:space="preserve"> και χωρίς περιστροφές</w:t>
      </w:r>
      <w:r>
        <w:t xml:space="preserve">. Επίσης, </w:t>
      </w:r>
      <w:r w:rsidRPr="00177126">
        <w:t xml:space="preserve">να μην </w:t>
      </w:r>
      <w:r>
        <w:t>φοβ</w:t>
      </w:r>
      <w:r w:rsidRPr="00177126">
        <w:t>όσαστε και να π</w:t>
      </w:r>
      <w:r>
        <w:t>ε</w:t>
      </w:r>
      <w:r w:rsidRPr="00177126">
        <w:t>τάτε το μπαλάκι της ευθύνης για την ενημέρωση του</w:t>
      </w:r>
      <w:r w:rsidRPr="00D17BA5">
        <w:t xml:space="preserve"> </w:t>
      </w:r>
      <w:r>
        <w:t>«Μίτος»</w:t>
      </w:r>
      <w:r w:rsidRPr="00177126">
        <w:t xml:space="preserve"> στον αρμόδιο υπάλληλο</w:t>
      </w:r>
      <w:r>
        <w:t>,</w:t>
      </w:r>
      <w:r w:rsidRPr="00177126">
        <w:t xml:space="preserve"> για τον οποίο θα είναι πειθαρχικό παράπτωμα η μη επικαιροποίηση του</w:t>
      </w:r>
      <w:r w:rsidRPr="00D17BA5">
        <w:t xml:space="preserve"> «Μίτος»</w:t>
      </w:r>
      <w:r>
        <w:t xml:space="preserve">, </w:t>
      </w:r>
      <w:r w:rsidRPr="00177126">
        <w:t>όμως ως προς το ποιος θα είναι αυτός ο αρμόδιος υπάλληλος</w:t>
      </w:r>
      <w:r>
        <w:t>,</w:t>
      </w:r>
      <w:r w:rsidRPr="00177126">
        <w:t xml:space="preserve"> η μόνη πρό</w:t>
      </w:r>
      <w:r>
        <w:t>βλεψ</w:t>
      </w:r>
      <w:r w:rsidRPr="00177126">
        <w:t>η που γίνεται είναι ότι θα είναι ο εκάστοτε υπηρεσιακός</w:t>
      </w:r>
      <w:r>
        <w:t>,</w:t>
      </w:r>
      <w:r w:rsidRPr="00177126">
        <w:t xml:space="preserve"> γενικός </w:t>
      </w:r>
      <w:r>
        <w:t xml:space="preserve">ή </w:t>
      </w:r>
      <w:r w:rsidRPr="00177126">
        <w:t>ειδικός γραμματέας ο οποίος θα μπορεί να μεταβιβάζει την αρμοδιότητα</w:t>
      </w:r>
      <w:r>
        <w:t>.</w:t>
      </w:r>
      <w:r w:rsidRPr="00177126">
        <w:t xml:space="preserve"> Στην ουσία θα χαθεί η μπάλα</w:t>
      </w:r>
      <w:r>
        <w:t>.</w:t>
      </w:r>
      <w:r w:rsidRPr="00177126">
        <w:t xml:space="preserve"> Δεν γίνονται</w:t>
      </w:r>
      <w:r w:rsidR="003A5FA4">
        <w:t>,</w:t>
      </w:r>
      <w:r w:rsidRPr="00177126">
        <w:t xml:space="preserve"> </w:t>
      </w:r>
      <w:r w:rsidR="003A5FA4">
        <w:t>όμως,</w:t>
      </w:r>
      <w:r w:rsidRPr="00177126">
        <w:t xml:space="preserve"> </w:t>
      </w:r>
      <w:r>
        <w:t>έτσι</w:t>
      </w:r>
      <w:r w:rsidR="003A5FA4">
        <w:t>,</w:t>
      </w:r>
      <w:r>
        <w:t xml:space="preserve"> </w:t>
      </w:r>
      <w:r w:rsidRPr="00177126">
        <w:t>οι μεταρρυθμίσεις</w:t>
      </w:r>
      <w:r>
        <w:t>.</w:t>
      </w:r>
    </w:p>
    <w:p w14:paraId="6189644F" w14:textId="77777777" w:rsidR="006B543C" w:rsidRDefault="006B543C" w:rsidP="00AD40E3">
      <w:pPr>
        <w:spacing w:line="276" w:lineRule="auto"/>
        <w:ind w:firstLine="851"/>
        <w:contextualSpacing/>
        <w:jc w:val="both"/>
      </w:pPr>
      <w:r w:rsidRPr="00177126">
        <w:t xml:space="preserve">Θα κλείσω με δυο λόγια </w:t>
      </w:r>
      <w:r>
        <w:t>για</w:t>
      </w:r>
      <w:r w:rsidRPr="00177126">
        <w:t xml:space="preserve"> το άρθρο 85 και 86</w:t>
      </w:r>
      <w:r>
        <w:t>,</w:t>
      </w:r>
      <w:r w:rsidRPr="00177126">
        <w:t xml:space="preserve"> τ</w:t>
      </w:r>
      <w:r>
        <w:t>α</w:t>
      </w:r>
      <w:r w:rsidRPr="00177126">
        <w:t xml:space="preserve"> οποί</w:t>
      </w:r>
      <w:r>
        <w:t>α</w:t>
      </w:r>
      <w:r w:rsidRPr="00177126">
        <w:t xml:space="preserve"> θα εξειδικεύσ</w:t>
      </w:r>
      <w:r>
        <w:t>ω</w:t>
      </w:r>
      <w:r w:rsidRPr="00177126">
        <w:t xml:space="preserve"> στην κατ’ άρθρο ομιλία μου</w:t>
      </w:r>
      <w:r>
        <w:t>.</w:t>
      </w:r>
      <w:r w:rsidRPr="00177126">
        <w:t xml:space="preserve"> Έχουμε</w:t>
      </w:r>
      <w:r>
        <w:t xml:space="preserve"> </w:t>
      </w:r>
      <w:r w:rsidRPr="00177126">
        <w:t>θέμα στο 85</w:t>
      </w:r>
      <w:r>
        <w:t>,</w:t>
      </w:r>
      <w:r w:rsidRPr="00177126">
        <w:t xml:space="preserve"> γιατί είναι ένας φορέας που θα αναλάβει τα έργα του ταμείου ανάκαμψης το</w:t>
      </w:r>
      <w:r>
        <w:t>υ</w:t>
      </w:r>
      <w:r w:rsidRPr="00177126">
        <w:t xml:space="preserve"> ΕΣΠΑ</w:t>
      </w:r>
      <w:r>
        <w:t>,</w:t>
      </w:r>
      <w:r w:rsidRPr="00177126">
        <w:t xml:space="preserve"> αλλά γίνεται μια αναφορά και στο πρόγραμμα των δημοσίων επενδύσεων</w:t>
      </w:r>
      <w:r>
        <w:t>.</w:t>
      </w:r>
      <w:r w:rsidRPr="00177126">
        <w:t xml:space="preserve"> Η συνεργασία </w:t>
      </w:r>
      <w:r>
        <w:t>τους λέει, ότι</w:t>
      </w:r>
      <w:r w:rsidRPr="00177126">
        <w:t xml:space="preserve"> μπορεί να γίνει και με διάφορους φορείς και νέες εταιρείες</w:t>
      </w:r>
      <w:r>
        <w:t>.</w:t>
      </w:r>
      <w:r w:rsidRPr="00177126">
        <w:t xml:space="preserve"> Αναφέρεται</w:t>
      </w:r>
      <w:r>
        <w:t xml:space="preserve"> </w:t>
      </w:r>
      <w:r w:rsidRPr="00177126">
        <w:t>στο άρθρο</w:t>
      </w:r>
      <w:r>
        <w:t>, μ</w:t>
      </w:r>
      <w:r w:rsidRPr="00177126">
        <w:t xml:space="preserve">πορεί να ιδρύει και να συμμετέχει στην ίδρυση νέων εταιρειών στο κεφάλαιο νέων </w:t>
      </w:r>
      <w:r>
        <w:t xml:space="preserve">ή </w:t>
      </w:r>
      <w:r w:rsidRPr="00177126">
        <w:t>υφιστάμενων εταιρειών κ</w:t>
      </w:r>
      <w:r w:rsidR="003A5FA4">
        <w:t>.</w:t>
      </w:r>
      <w:r w:rsidRPr="00177126">
        <w:t>τλ.</w:t>
      </w:r>
      <w:r>
        <w:t>.</w:t>
      </w:r>
      <w:r w:rsidRPr="00177126">
        <w:t xml:space="preserve"> Στην ουσία</w:t>
      </w:r>
      <w:r>
        <w:t>,</w:t>
      </w:r>
      <w:r w:rsidRPr="00177126">
        <w:t xml:space="preserve"> θα διαχειριστεί όλα τα έργα το ταμείο ανάκαμψης του ΕΣΠΑ και των δημοσίων επενδύσεων σε όλους τους τομείς πληροφορική</w:t>
      </w:r>
      <w:r>
        <w:t>,</w:t>
      </w:r>
      <w:r w:rsidRPr="00177126">
        <w:t xml:space="preserve"> ενέργεια</w:t>
      </w:r>
      <w:r>
        <w:t>,</w:t>
      </w:r>
      <w:r w:rsidRPr="00177126">
        <w:t xml:space="preserve"> περιβάλλον</w:t>
      </w:r>
      <w:r>
        <w:t>, μ</w:t>
      </w:r>
      <w:r w:rsidRPr="00177126">
        <w:t>ε την τεχνογνωσία της</w:t>
      </w:r>
      <w:r w:rsidRPr="00D17BA5">
        <w:t xml:space="preserve"> ΚΤΠ Α.Ε.</w:t>
      </w:r>
      <w:r>
        <w:t>.</w:t>
      </w:r>
    </w:p>
    <w:p w14:paraId="6EDA20C9" w14:textId="77777777" w:rsidR="006B543C" w:rsidRDefault="006B543C" w:rsidP="00AD40E3">
      <w:pPr>
        <w:spacing w:line="276" w:lineRule="auto"/>
        <w:ind w:firstLine="851"/>
        <w:contextualSpacing/>
        <w:jc w:val="both"/>
      </w:pPr>
      <w:r w:rsidRPr="00177126">
        <w:t>Θα</w:t>
      </w:r>
      <w:r>
        <w:t xml:space="preserve"> επανέλθω στη</w:t>
      </w:r>
      <w:r w:rsidR="00863064">
        <w:t>ν</w:t>
      </w:r>
      <w:r w:rsidRPr="00177126">
        <w:t xml:space="preserve"> συζήτηση επί των άρθρων με επιπλέον παρατηρήσεις</w:t>
      </w:r>
      <w:r>
        <w:t>,</w:t>
      </w:r>
      <w:r w:rsidRPr="00177126">
        <w:t xml:space="preserve"> γιατί το νομοσχέδιο έχει πολλές διατάξεις </w:t>
      </w:r>
      <w:r>
        <w:t>για</w:t>
      </w:r>
      <w:r w:rsidRPr="00177126">
        <w:t xml:space="preserve"> καίρια θέματα για τους πολίτες</w:t>
      </w:r>
      <w:r>
        <w:t>.</w:t>
      </w:r>
      <w:r w:rsidRPr="00177126">
        <w:t xml:space="preserve"> Σας ευχαριστώ πολύ</w:t>
      </w:r>
      <w:r>
        <w:t>.</w:t>
      </w:r>
    </w:p>
    <w:p w14:paraId="4128A30D" w14:textId="77777777" w:rsidR="006B543C" w:rsidRDefault="006B543C" w:rsidP="00AD40E3">
      <w:pPr>
        <w:spacing w:line="276" w:lineRule="auto"/>
        <w:ind w:firstLine="851"/>
        <w:contextualSpacing/>
        <w:jc w:val="both"/>
      </w:pPr>
      <w:r>
        <w:rPr>
          <w:b/>
        </w:rPr>
        <w:t>ΑΝΝΑ ΜΑΝΗ – ΠΑΠΑΔΗΜΗΤΡΙΟΥ(Αντιπρόεδρος της Επιτροπής)</w:t>
      </w:r>
      <w:r>
        <w:t>: Το λόγο έχει η κυρία Μπακαδήμα.</w:t>
      </w:r>
    </w:p>
    <w:p w14:paraId="4F03F014" w14:textId="77777777" w:rsidR="006B543C" w:rsidRDefault="006B543C" w:rsidP="00AD40E3">
      <w:pPr>
        <w:spacing w:line="276" w:lineRule="auto"/>
        <w:ind w:firstLine="851"/>
        <w:contextualSpacing/>
        <w:jc w:val="both"/>
      </w:pPr>
      <w:r>
        <w:rPr>
          <w:b/>
        </w:rPr>
        <w:t>ΦΩΤΕΙΝΗ ΜΠΑΚΑΔΗΜΑ(Ειδική Αγορήτρια του ΜέΡΑ25)</w:t>
      </w:r>
      <w:r>
        <w:t>: Η πρώτη σ</w:t>
      </w:r>
      <w:r w:rsidRPr="00177126">
        <w:t xml:space="preserve">υζήτηση </w:t>
      </w:r>
      <w:r>
        <w:t xml:space="preserve">σήμερα, </w:t>
      </w:r>
      <w:r w:rsidRPr="00177126">
        <w:t>λοιπόν</w:t>
      </w:r>
      <w:r>
        <w:t>,</w:t>
      </w:r>
      <w:r w:rsidRPr="00177126">
        <w:t xml:space="preserve"> επί της αρχής για το νομοσχέδιο του Υπουργείου Ψηφιακής Διακυβέρνησης με βασικότερο θέμα τις αναδυόμενες τεχνολογίες πληροφορικής και επικοινωνιών και την ενίσχυση της ψηφιακής διακυβέρνησης</w:t>
      </w:r>
      <w:r>
        <w:t>.</w:t>
      </w:r>
      <w:r w:rsidRPr="00177126">
        <w:t xml:space="preserve"> Το</w:t>
      </w:r>
      <w:r>
        <w:t xml:space="preserve"> </w:t>
      </w:r>
      <w:r w:rsidRPr="00177126">
        <w:t xml:space="preserve">προτεινόμενο νομοθέτημα φιλοδοξεί να </w:t>
      </w:r>
      <w:r>
        <w:t>εξ</w:t>
      </w:r>
      <w:r w:rsidRPr="00177126">
        <w:t>οι</w:t>
      </w:r>
      <w:r>
        <w:t>κ</w:t>
      </w:r>
      <w:r w:rsidRPr="00177126">
        <w:t>ειώσει τόσο το δημόσιο όσο και τον ιδιωτικό τομέα</w:t>
      </w:r>
      <w:r>
        <w:t>,</w:t>
      </w:r>
      <w:r w:rsidRPr="00177126">
        <w:t xml:space="preserve"> με αρκετές από τις νέες τεχνολογίες της εποχής μας</w:t>
      </w:r>
      <w:r>
        <w:t>.</w:t>
      </w:r>
      <w:r w:rsidRPr="00177126">
        <w:t xml:space="preserve"> Ταυτόχρονα με τις διατάξεις του</w:t>
      </w:r>
      <w:r>
        <w:t>,</w:t>
      </w:r>
      <w:r w:rsidRPr="00177126">
        <w:t xml:space="preserve"> επιδιώκεται να καλυφθούν υπάρχοντα ρυθμιστικά κενά και να εμπλουτιστεί με τεχνολογική ευφυΐα ο ευρύτερος κρατικός μηχανισμός</w:t>
      </w:r>
      <w:r>
        <w:t>,</w:t>
      </w:r>
      <w:r w:rsidRPr="00177126">
        <w:t xml:space="preserve"> ενώ ταυτόχρονα θα ανοίξει ο δρόμο</w:t>
      </w:r>
      <w:r>
        <w:t>ς</w:t>
      </w:r>
      <w:r w:rsidRPr="00177126">
        <w:t xml:space="preserve"> σε πολίτες και επιχειρήσεις για τη χρήση των ψηφι</w:t>
      </w:r>
      <w:r>
        <w:t xml:space="preserve">ακών τεχνολογιών, </w:t>
      </w:r>
      <w:r w:rsidRPr="00177126">
        <w:t xml:space="preserve">όπως είναι η </w:t>
      </w:r>
      <w:r>
        <w:t xml:space="preserve">τεχνητή </w:t>
      </w:r>
      <w:r w:rsidRPr="00177126">
        <w:t>νοημοσύνη</w:t>
      </w:r>
      <w:r>
        <w:t xml:space="preserve">, το </w:t>
      </w:r>
      <w:r w:rsidRPr="00D17BA5">
        <w:t>blockchain</w:t>
      </w:r>
      <w:r>
        <w:t xml:space="preserve">, το διαδίκτυο των πραγμάτων, η </w:t>
      </w:r>
      <w:r w:rsidRPr="00177126">
        <w:t xml:space="preserve">χρήση των </w:t>
      </w:r>
      <w:r>
        <w:rPr>
          <w:lang w:val="en-US"/>
        </w:rPr>
        <w:t>drones</w:t>
      </w:r>
      <w:r w:rsidRPr="00177126">
        <w:t xml:space="preserve"> στις παραδόσεις παραγγελιών</w:t>
      </w:r>
      <w:r>
        <w:t>,</w:t>
      </w:r>
      <w:r w:rsidRPr="00177126">
        <w:t xml:space="preserve"> </w:t>
      </w:r>
      <w:r>
        <w:t>οι τρισδιάστατες</w:t>
      </w:r>
      <w:r w:rsidRPr="00177126">
        <w:t xml:space="preserve"> εκτυπώσ</w:t>
      </w:r>
      <w:r>
        <w:t>ει</w:t>
      </w:r>
      <w:r w:rsidRPr="00177126">
        <w:t>ς και πολλά άλλα</w:t>
      </w:r>
      <w:r>
        <w:t>.</w:t>
      </w:r>
      <w:r w:rsidRPr="00177126">
        <w:t xml:space="preserve"> Στόχος θα είναι</w:t>
      </w:r>
      <w:r>
        <w:t>,</w:t>
      </w:r>
      <w:r w:rsidRPr="00177126">
        <w:t xml:space="preserve"> να αποτελέσει μια πρώτη προσπάθεια οριοθέτησης των </w:t>
      </w:r>
      <w:r>
        <w:t>βασικότερων πτυχών</w:t>
      </w:r>
      <w:r w:rsidRPr="00177126">
        <w:t xml:space="preserve"> καινοτόμων τεχνολογιών</w:t>
      </w:r>
      <w:r>
        <w:t>, ο</w:t>
      </w:r>
      <w:r w:rsidRPr="00177126">
        <w:t>ρισμένες από τις οποίες έχουν ήδη αρχίσει να μπαίνουν στην καθημερινότητά μας και να αλλάζουν τόσο τον τρόπο που γίνονται</w:t>
      </w:r>
      <w:r>
        <w:t>,</w:t>
      </w:r>
      <w:r w:rsidRPr="00177126">
        <w:t xml:space="preserve"> που ολοκληρώνονται και έρχονται να μετουσιωθ</w:t>
      </w:r>
      <w:r>
        <w:t>ούν</w:t>
      </w:r>
      <w:r w:rsidRPr="00177126">
        <w:t xml:space="preserve"> σε καρπούς πτυχές του επιχειρείν αλλά και της καθημερινότητάς </w:t>
      </w:r>
      <w:r>
        <w:t>μας,</w:t>
      </w:r>
      <w:r w:rsidRPr="00177126">
        <w:t xml:space="preserve"> όσο και η επαφή μας με το δημόσιο και με άλλους φορείς</w:t>
      </w:r>
      <w:r>
        <w:t>.</w:t>
      </w:r>
    </w:p>
    <w:p w14:paraId="5A3858B1" w14:textId="77777777" w:rsidR="006B543C" w:rsidRDefault="006B543C" w:rsidP="00AD40E3">
      <w:pPr>
        <w:spacing w:line="276" w:lineRule="auto"/>
        <w:ind w:firstLine="720"/>
        <w:contextualSpacing/>
        <w:jc w:val="both"/>
      </w:pPr>
      <w:r w:rsidRPr="00523CE4">
        <w:t>Σε ό</w:t>
      </w:r>
      <w:r w:rsidRPr="00C019F0">
        <w:t>,</w:t>
      </w:r>
      <w:r w:rsidRPr="00523CE4">
        <w:t>τι αφορά το κομμάτι της τεχνητής νοημοσύνης</w:t>
      </w:r>
      <w:r>
        <w:t>, η</w:t>
      </w:r>
      <w:r w:rsidRPr="00523CE4">
        <w:t xml:space="preserve"> διευκόλυνση της χρήσης αυτής στον δημόσιο τομέα</w:t>
      </w:r>
      <w:r>
        <w:t>,</w:t>
      </w:r>
      <w:r w:rsidRPr="00523CE4">
        <w:t xml:space="preserve"> αλλά και στις επιχειρήσεις</w:t>
      </w:r>
      <w:r>
        <w:t>, το σχέδιο νόμου προβλέπει τη σύσταση συμβουλευτικών επιτροπών εμπειρογνωμόνων που θα έρθουν να παρακολουθήσουν</w:t>
      </w:r>
      <w:r w:rsidRPr="00523CE4">
        <w:t xml:space="preserve"> τον</w:t>
      </w:r>
      <w:r>
        <w:t xml:space="preserve"> τρόπο</w:t>
      </w:r>
      <w:r w:rsidRPr="00523CE4">
        <w:t xml:space="preserve"> με τον οποίο θα εφαρμοστεί η εθνι</w:t>
      </w:r>
      <w:r>
        <w:t>κή στρατηγική για</w:t>
      </w:r>
      <w:r w:rsidRPr="00523CE4">
        <w:t xml:space="preserve"> τη</w:t>
      </w:r>
      <w:r>
        <w:t>ν τεχνητή</w:t>
      </w:r>
      <w:r w:rsidRPr="00523CE4">
        <w:t xml:space="preserve"> νοημοσύνη</w:t>
      </w:r>
      <w:r>
        <w:t>.</w:t>
      </w:r>
      <w:r w:rsidRPr="00523CE4">
        <w:t xml:space="preserve"> Παράλληλα</w:t>
      </w:r>
      <w:r>
        <w:t>,</w:t>
      </w:r>
      <w:r w:rsidRPr="00523CE4">
        <w:t xml:space="preserve"> εισάγεται υποχρέωση μεσαίων και μεγάλων επιχειρήσεων για τήρηση μητρώου εφαρμογών τεχνητής νοημοσύνης</w:t>
      </w:r>
      <w:r>
        <w:t>,</w:t>
      </w:r>
      <w:r w:rsidRPr="00523CE4">
        <w:t xml:space="preserve"> αλλά και για χρήση αυτής σύμ</w:t>
      </w:r>
      <w:r>
        <w:t>φωνα με την πολιτική δεοντολογική</w:t>
      </w:r>
      <w:r w:rsidRPr="00523CE4">
        <w:t xml:space="preserve"> χρήσης δεδομένων</w:t>
      </w:r>
      <w:r>
        <w:t xml:space="preserve">, ενώ προβλέπεται ειδική </w:t>
      </w:r>
      <w:r w:rsidRPr="00523CE4">
        <w:t xml:space="preserve">υποχρέωση τους να ενημερώνουν τους εργαζόμενους και τους καταναλωτές </w:t>
      </w:r>
      <w:r>
        <w:t xml:space="preserve">όταν χρησιμοποιούν εφαρμογές </w:t>
      </w:r>
      <w:r w:rsidR="00863064">
        <w:t>(</w:t>
      </w:r>
      <w:r>
        <w:t>…</w:t>
      </w:r>
      <w:r w:rsidR="00863064">
        <w:t>)</w:t>
      </w:r>
      <w:r>
        <w:t xml:space="preserve"> </w:t>
      </w:r>
      <w:r w:rsidRPr="00EA245A">
        <w:t xml:space="preserve"> </w:t>
      </w:r>
      <w:r>
        <w:t>για</w:t>
      </w:r>
      <w:r w:rsidRPr="00523CE4">
        <w:t xml:space="preserve"> τη</w:t>
      </w:r>
      <w:r w:rsidR="00863064">
        <w:t>ν</w:t>
      </w:r>
      <w:r w:rsidRPr="00523CE4">
        <w:t xml:space="preserve"> λήψη </w:t>
      </w:r>
      <w:r>
        <w:t xml:space="preserve">εργοδοτικών </w:t>
      </w:r>
      <w:r w:rsidRPr="00523CE4">
        <w:t xml:space="preserve">αποφάσεων </w:t>
      </w:r>
      <w:r>
        <w:t>ή για την διαμόρφωση προφίλ</w:t>
      </w:r>
      <w:r w:rsidRPr="00523CE4">
        <w:t xml:space="preserve"> καταναλωτή</w:t>
      </w:r>
      <w:r>
        <w:t>.</w:t>
      </w:r>
    </w:p>
    <w:p w14:paraId="3EAF6B52" w14:textId="77777777" w:rsidR="006B543C" w:rsidRDefault="006B543C" w:rsidP="00AD40E3">
      <w:pPr>
        <w:spacing w:line="276" w:lineRule="auto"/>
        <w:ind w:firstLine="720"/>
        <w:contextualSpacing/>
        <w:jc w:val="both"/>
      </w:pPr>
      <w:r w:rsidRPr="00523CE4">
        <w:t xml:space="preserve"> Είναι πολλά τα ζητήματα που έρχεται να αγγίξει και να επιχειρήσει να ρυθμίσει το νομοσχέδιο θα τα πούμε και στις επόμενες συνεδριάσεις</w:t>
      </w:r>
      <w:r>
        <w:t>. Ν</w:t>
      </w:r>
      <w:r w:rsidRPr="00523CE4">
        <w:t xml:space="preserve">α σταθώ </w:t>
      </w:r>
      <w:r>
        <w:t>σήμερα στο εξαιρετικά σημαντικό</w:t>
      </w:r>
      <w:r w:rsidRPr="00523CE4">
        <w:t xml:space="preserve"> ζήτημα της κυβερνοασφάλειας</w:t>
      </w:r>
      <w:r>
        <w:t>. Σ</w:t>
      </w:r>
      <w:r w:rsidRPr="00523CE4">
        <w:t>ε ό</w:t>
      </w:r>
      <w:r w:rsidR="00863064">
        <w:t>,</w:t>
      </w:r>
      <w:r w:rsidRPr="00523CE4">
        <w:t xml:space="preserve">τι αφορά την </w:t>
      </w:r>
      <w:r>
        <w:t>κυβερνο</w:t>
      </w:r>
      <w:r w:rsidRPr="00523CE4">
        <w:t>ασφάλεια</w:t>
      </w:r>
      <w:r>
        <w:t>, τ</w:t>
      </w:r>
      <w:r w:rsidRPr="00523CE4">
        <w:t>ο προτεινόμενο σχέδιο νόμου προβλέπει τη δημιουργία νέων οργανωτικών σχημάτων</w:t>
      </w:r>
      <w:r>
        <w:t>,</w:t>
      </w:r>
      <w:r w:rsidRPr="00523CE4">
        <w:t xml:space="preserve"> ώστε να θωρακιστεί </w:t>
      </w:r>
      <w:r>
        <w:t xml:space="preserve">ο </w:t>
      </w:r>
      <w:r w:rsidRPr="00523CE4">
        <w:t>δημόσιος τομέας έναντι των κυβερνοεπιθέσεων που πραγματικά αποτελούν μάστιγα</w:t>
      </w:r>
      <w:r>
        <w:t xml:space="preserve"> και</w:t>
      </w:r>
      <w:r w:rsidRPr="00523CE4">
        <w:t xml:space="preserve"> συμβαίνει συχνά στην εποχή μας</w:t>
      </w:r>
      <w:r>
        <w:t>.</w:t>
      </w:r>
      <w:r w:rsidRPr="00523CE4">
        <w:t xml:space="preserve"> Πρόκειται για φορείς και δομές</w:t>
      </w:r>
      <w:r>
        <w:t>,</w:t>
      </w:r>
      <w:r w:rsidRPr="00523CE4">
        <w:t xml:space="preserve"> </w:t>
      </w:r>
      <w:r>
        <w:t>όπως είναι</w:t>
      </w:r>
      <w:r w:rsidRPr="00523CE4">
        <w:t xml:space="preserve"> το παρατηρητήριο ανάλυσης </w:t>
      </w:r>
      <w:r>
        <w:t xml:space="preserve">υβριδικών </w:t>
      </w:r>
      <w:r w:rsidRPr="00523CE4">
        <w:t>απειλών</w:t>
      </w:r>
      <w:r>
        <w:t>, η Εθνική Αρχή Πιστοποίησης Κ</w:t>
      </w:r>
      <w:r w:rsidRPr="00523CE4">
        <w:t>υβερνοασφάλειας</w:t>
      </w:r>
      <w:r>
        <w:t>, το Εθνικό Κέντρο Σ</w:t>
      </w:r>
      <w:r w:rsidRPr="00523CE4">
        <w:t xml:space="preserve">υντονισμού για την </w:t>
      </w:r>
      <w:r>
        <w:t>Κυβερνο</w:t>
      </w:r>
      <w:r w:rsidRPr="00523CE4">
        <w:t>ασφάλεια</w:t>
      </w:r>
      <w:r>
        <w:t>. Ε</w:t>
      </w:r>
      <w:r w:rsidRPr="00523CE4">
        <w:t>νώ</w:t>
      </w:r>
      <w:r>
        <w:t>,</w:t>
      </w:r>
      <w:r w:rsidRPr="00523CE4">
        <w:t xml:space="preserve"> ταυτόχρονα εισάγονται νέοι θεσμικοί ρόλοι</w:t>
      </w:r>
      <w:r>
        <w:t>,</w:t>
      </w:r>
      <w:r w:rsidRPr="00523CE4">
        <w:t xml:space="preserve"> όπως </w:t>
      </w:r>
      <w:r>
        <w:t xml:space="preserve">ο </w:t>
      </w:r>
      <w:r w:rsidRPr="00523CE4">
        <w:t>ορισμός υπεύθυνου ασφαλείας συστημάτων πληροφορικ</w:t>
      </w:r>
      <w:r>
        <w:t>ής και επικοινωνιών σε κάθε φορέα</w:t>
      </w:r>
      <w:r w:rsidRPr="00523CE4">
        <w:t xml:space="preserve"> της κεντρικής κυβέρνησης</w:t>
      </w:r>
      <w:r>
        <w:t>. Θα μου πείτε, κυρίες και κύριοι συνάδελφοι, ποιος</w:t>
      </w:r>
      <w:r w:rsidRPr="00523CE4">
        <w:t xml:space="preserve"> θα μπορούσε να αντιδράσει και να μην συμφωνεί με όλα αυτά</w:t>
      </w:r>
      <w:r>
        <w:t>.</w:t>
      </w:r>
      <w:r w:rsidRPr="00523CE4">
        <w:t xml:space="preserve"> Σίγουρα δεν μπορούμε να παραβλέψουμε ούτε να υποτιμήσουμε το γεγονός πως στον σύγχρονο κόσμο </w:t>
      </w:r>
      <w:r>
        <w:t xml:space="preserve">μας </w:t>
      </w:r>
      <w:r w:rsidRPr="00523CE4">
        <w:t xml:space="preserve">η τεχνολογία </w:t>
      </w:r>
      <w:r>
        <w:t xml:space="preserve">έρχεται </w:t>
      </w:r>
      <w:r w:rsidRPr="00523CE4">
        <w:t>να διαδραματίσει ένα σημαντικό ρόλο στη ζωή μας</w:t>
      </w:r>
      <w:r>
        <w:t>.</w:t>
      </w:r>
      <w:r w:rsidRPr="00523CE4">
        <w:t xml:space="preserve"> Η χρησιμότητα και τα απ</w:t>
      </w:r>
      <w:r>
        <w:t>οτελέσματα της είτε θετικά είτε αρνητικά έπρεπε να έχουν αποτύπωση</w:t>
      </w:r>
      <w:r w:rsidRPr="00523CE4">
        <w:t xml:space="preserve"> στην καθημερινότητά μας</w:t>
      </w:r>
      <w:r>
        <w:t>. Είναι ως εκ τούτου</w:t>
      </w:r>
      <w:r w:rsidR="00863064">
        <w:t>,</w:t>
      </w:r>
      <w:r>
        <w:t xml:space="preserve"> καθήκον μας να ευθυγραμμίσουμε</w:t>
      </w:r>
      <w:r w:rsidRPr="00523CE4">
        <w:t xml:space="preserve"> την τεχνολογία στο σύνολό της και ειδικότερα το ψηφιακό</w:t>
      </w:r>
      <w:r>
        <w:t xml:space="preserve"> της</w:t>
      </w:r>
      <w:r w:rsidRPr="00523CE4">
        <w:t xml:space="preserve"> κομμάτι με το γενικό όραμα</w:t>
      </w:r>
      <w:r>
        <w:t xml:space="preserve"> και</w:t>
      </w:r>
      <w:r w:rsidRPr="00523CE4">
        <w:t xml:space="preserve"> να λειτουργούμε προς όφελος της κοινωνίας </w:t>
      </w:r>
      <w:r>
        <w:t xml:space="preserve">μας. </w:t>
      </w:r>
    </w:p>
    <w:p w14:paraId="6AB50DA4" w14:textId="77777777" w:rsidR="006B543C" w:rsidRDefault="006B543C" w:rsidP="00AD40E3">
      <w:pPr>
        <w:spacing w:line="276" w:lineRule="auto"/>
        <w:ind w:firstLine="720"/>
        <w:contextualSpacing/>
        <w:jc w:val="both"/>
      </w:pPr>
      <w:r>
        <w:t>Μ</w:t>
      </w:r>
      <w:r w:rsidRPr="00523CE4">
        <w:t>ε τις προόδους τόσο στην ρομποτική όσο και στον αυτοματισμό</w:t>
      </w:r>
      <w:r>
        <w:t xml:space="preserve"> β</w:t>
      </w:r>
      <w:r w:rsidRPr="00523CE4">
        <w:t xml:space="preserve">λέπουμε </w:t>
      </w:r>
      <w:r w:rsidR="003A5FA4">
        <w:t>επίσης,</w:t>
      </w:r>
      <w:r>
        <w:t xml:space="preserve"> ένα μεγάλο πλεόνασμα αξίες</w:t>
      </w:r>
      <w:r w:rsidRPr="00523CE4">
        <w:t xml:space="preserve"> και αγαθών που διατίθενται στην κοινωνία μας</w:t>
      </w:r>
      <w:r>
        <w:t>.</w:t>
      </w:r>
      <w:r w:rsidRPr="00523CE4">
        <w:t xml:space="preserve"> Αυτές οι εξελίξεις και εφαρμογές έγιναν δυνατές χάρη σ</w:t>
      </w:r>
      <w:r>
        <w:t>το έργο πολλών ανθρώπων και επιστημόνων</w:t>
      </w:r>
      <w:r w:rsidRPr="00523CE4">
        <w:t xml:space="preserve"> μετά από μια μακρόχρονη προσπάθεια</w:t>
      </w:r>
      <w:r>
        <w:t>. Μέχρι</w:t>
      </w:r>
      <w:r w:rsidRPr="00523CE4">
        <w:t xml:space="preserve"> το πρόσφατο παρελθόν</w:t>
      </w:r>
      <w:r>
        <w:t>,</w:t>
      </w:r>
      <w:r w:rsidRPr="00523CE4">
        <w:t xml:space="preserve"> όπου η δημόσια χρηματοδότηση έχει υποστηρίξει πολλές ανακαλύψεις στη βασική επιστήμη</w:t>
      </w:r>
      <w:r>
        <w:t xml:space="preserve"> και</w:t>
      </w:r>
      <w:r w:rsidRPr="00523CE4">
        <w:t xml:space="preserve"> που αργότερα κατέστησαν δυνατές όλες τις τρέχουσες εφαρμογές</w:t>
      </w:r>
      <w:r>
        <w:t>.</w:t>
      </w:r>
      <w:r w:rsidRPr="00523CE4">
        <w:t xml:space="preserve"> Η καλή πίστη του κοινού και των εκπροσώπων του</w:t>
      </w:r>
      <w:r>
        <w:t xml:space="preserve"> θέτει κεφάλαια και προσπάθειες στην απαραίτητη</w:t>
      </w:r>
      <w:r w:rsidRPr="00523CE4">
        <w:t xml:space="preserve"> έρευνα</w:t>
      </w:r>
      <w:r>
        <w:t>,</w:t>
      </w:r>
      <w:r w:rsidRPr="00523CE4">
        <w:t xml:space="preserve"> ώστε να μπορεί να βοηθήσει τους άλλους δημόσιους και ιδιωτικούς παράγοντες να δημιουργήσουν εφαρμογές</w:t>
      </w:r>
      <w:r>
        <w:t>.</w:t>
      </w:r>
      <w:r w:rsidRPr="00523CE4">
        <w:t xml:space="preserve"> Αυτή η διαδικασία ωστόσο είναι εσφαλμένη</w:t>
      </w:r>
      <w:r>
        <w:t>. Α</w:t>
      </w:r>
      <w:r w:rsidR="00863064">
        <w:t>υτό επειδή,</w:t>
      </w:r>
      <w:r w:rsidRPr="00523CE4">
        <w:t xml:space="preserve"> συχνά τα έργα που χρηματοδοτούνται από την πλειονότητα των πολιτών</w:t>
      </w:r>
      <w:r>
        <w:t>,</w:t>
      </w:r>
      <w:r w:rsidRPr="00523CE4">
        <w:t xml:space="preserve"> κατα</w:t>
      </w:r>
      <w:r>
        <w:t>λήγουν να δημιουργούν πνευματική</w:t>
      </w:r>
      <w:r w:rsidRPr="00523CE4">
        <w:t xml:space="preserve"> ιδιοκτησία </w:t>
      </w:r>
      <w:r>
        <w:t>που κατοχυρώνεται</w:t>
      </w:r>
      <w:r w:rsidRPr="00523CE4">
        <w:t xml:space="preserve"> από ιδιωτικούς φορείς</w:t>
      </w:r>
      <w:r>
        <w:t>.</w:t>
      </w:r>
      <w:r w:rsidRPr="00523CE4">
        <w:t xml:space="preserve"> </w:t>
      </w:r>
    </w:p>
    <w:p w14:paraId="3ED93926" w14:textId="77777777" w:rsidR="006B543C" w:rsidRDefault="006B543C" w:rsidP="00AD40E3">
      <w:pPr>
        <w:spacing w:line="276" w:lineRule="auto"/>
        <w:ind w:firstLine="720"/>
        <w:contextualSpacing/>
        <w:jc w:val="both"/>
      </w:pPr>
      <w:r w:rsidRPr="00523CE4">
        <w:t>Γι</w:t>
      </w:r>
      <w:r>
        <w:t>’</w:t>
      </w:r>
      <w:r w:rsidRPr="00523CE4">
        <w:t xml:space="preserve"> αυτούς τους λόγους</w:t>
      </w:r>
      <w:r>
        <w:t>,</w:t>
      </w:r>
      <w:r w:rsidRPr="00523CE4">
        <w:t xml:space="preserve"> τα θέματα της τεχνολογικής κυριαρχίας και των αναδυόμενων τεχνολογιών</w:t>
      </w:r>
      <w:r>
        <w:t>,</w:t>
      </w:r>
      <w:r w:rsidRPr="00523CE4">
        <w:t xml:space="preserve"> έχουν απασχολήσει και </w:t>
      </w:r>
      <w:r>
        <w:t>ε</w:t>
      </w:r>
      <w:r w:rsidRPr="00523CE4">
        <w:t>μάς</w:t>
      </w:r>
      <w:r>
        <w:t xml:space="preserve"> ως κόμμα ΜέΡΑ25,</w:t>
      </w:r>
      <w:r w:rsidRPr="00523CE4">
        <w:t xml:space="preserve"> αλλ</w:t>
      </w:r>
      <w:r>
        <w:t>ά και το πανευρωπαϊκό μας κίνημα το DiEM25, κομμάτι του οποίου είναι το ΜέΡΑ25 στην</w:t>
      </w:r>
      <w:r w:rsidRPr="00523CE4">
        <w:t xml:space="preserve"> Ελλάδα και έχουμε πραγματικά δουλέψει και έχουμε αναπτύξει ένα ολόκληρο τρόπο σκέψης και προτάσεις που έρχονται να ακουμπήσουν και να ρυθμίσουν το κομμάτι της τεχνολογικής κυριαρχίας</w:t>
      </w:r>
      <w:r>
        <w:t>,</w:t>
      </w:r>
      <w:r w:rsidRPr="00523CE4">
        <w:t xml:space="preserve"> αλλά και γενικότερα τους τρόπους ενσωμάτωσης των νέων τεχνολογιών στην καθημερινότητά μας</w:t>
      </w:r>
      <w:r>
        <w:t>. Θεωρούμε</w:t>
      </w:r>
      <w:r w:rsidRPr="00523CE4">
        <w:t xml:space="preserve"> πως το κομμάτι κοινής περιοχής με την ψηφιακή τεχνολογία είναι η χρήση της τεχνολογίας για την κα</w:t>
      </w:r>
      <w:r>
        <w:t>λύτερη διαχείριση των επιπτώσεών μας</w:t>
      </w:r>
      <w:r w:rsidRPr="00523CE4">
        <w:t xml:space="preserve"> στον πλανήτη</w:t>
      </w:r>
      <w:r>
        <w:t>,</w:t>
      </w:r>
      <w:r w:rsidRPr="00523CE4">
        <w:t xml:space="preserve"> αλλά και της δίκαιης κατανομής της αξίας</w:t>
      </w:r>
      <w:r>
        <w:t xml:space="preserve"> και</w:t>
      </w:r>
      <w:r w:rsidRPr="00523CE4">
        <w:t xml:space="preserve"> των αγαθών</w:t>
      </w:r>
      <w:r>
        <w:t>.</w:t>
      </w:r>
      <w:r w:rsidRPr="00523CE4">
        <w:t xml:space="preserve"> </w:t>
      </w:r>
      <w:r>
        <w:t>Επίσης,</w:t>
      </w:r>
      <w:r w:rsidRPr="00523CE4">
        <w:t xml:space="preserve"> θεωρούμε εξίσου σημαντικό να προστατευθούν οι πολιτικές ελευθερίες</w:t>
      </w:r>
      <w:r>
        <w:t>,</w:t>
      </w:r>
      <w:r w:rsidRPr="00523CE4">
        <w:t xml:space="preserve"> αλλά και τα ανθρώπινα δικαιώματα και να διασφαλιστεί πλήρως ότι η χρήση της τεχνολογίας</w:t>
      </w:r>
      <w:r>
        <w:t>,</w:t>
      </w:r>
      <w:r w:rsidRPr="00523CE4">
        <w:t xml:space="preserve"> ειδικότερα των αναδυόμενων και ισχυρών τεχνολογιών</w:t>
      </w:r>
      <w:r>
        <w:t>,</w:t>
      </w:r>
      <w:r w:rsidRPr="00523CE4">
        <w:t xml:space="preserve"> όπως είναι </w:t>
      </w:r>
      <w:r>
        <w:t xml:space="preserve">η </w:t>
      </w:r>
      <w:r w:rsidRPr="00523CE4">
        <w:t>τεχνητή νοημοσύνη</w:t>
      </w:r>
      <w:r>
        <w:t>,</w:t>
      </w:r>
      <w:r w:rsidRPr="00523CE4">
        <w:t xml:space="preserve"> θα γίνεται πάντα με γνώμονα το δημόσιο συμφέρον</w:t>
      </w:r>
      <w:r>
        <w:t>.</w:t>
      </w:r>
      <w:r w:rsidRPr="00523CE4">
        <w:t xml:space="preserve"> </w:t>
      </w:r>
    </w:p>
    <w:p w14:paraId="2E724836" w14:textId="77777777" w:rsidR="006B543C" w:rsidRDefault="006B543C" w:rsidP="00AD40E3">
      <w:pPr>
        <w:spacing w:line="276" w:lineRule="auto"/>
        <w:ind w:firstLine="720"/>
        <w:contextualSpacing/>
        <w:jc w:val="both"/>
      </w:pPr>
      <w:r w:rsidRPr="00523CE4">
        <w:t>Παράλληλα</w:t>
      </w:r>
      <w:r>
        <w:t>,</w:t>
      </w:r>
      <w:r w:rsidRPr="00523CE4">
        <w:t xml:space="preserve"> μας έχουν απασ</w:t>
      </w:r>
      <w:r>
        <w:t>χολήσει ζητήματα που είναι επι</w:t>
      </w:r>
      <w:r w:rsidRPr="00523CE4">
        <w:t>μέρους και έχουν ανακύψει</w:t>
      </w:r>
      <w:r>
        <w:t>,</w:t>
      </w:r>
      <w:r w:rsidRPr="00523CE4">
        <w:t xml:space="preserve"> όπως για παράδειγμα το δημόσιο λογισμικό και τα δημόσια δεδομένα</w:t>
      </w:r>
      <w:r>
        <w:t>.</w:t>
      </w:r>
    </w:p>
    <w:p w14:paraId="06A63318" w14:textId="77777777" w:rsidR="006B543C" w:rsidRDefault="006B543C" w:rsidP="00AD40E3">
      <w:pPr>
        <w:spacing w:line="276" w:lineRule="auto"/>
        <w:ind w:firstLine="720"/>
        <w:contextualSpacing/>
        <w:jc w:val="both"/>
        <w:rPr>
          <w:rFonts w:ascii="Calibri" w:hAnsi="Calibri"/>
        </w:rPr>
      </w:pPr>
      <w:r>
        <w:rPr>
          <w:rFonts w:ascii="Calibri" w:hAnsi="Calibri"/>
        </w:rPr>
        <w:t xml:space="preserve">Ως ΜέΡΑ25 </w:t>
      </w:r>
      <w:r w:rsidRPr="000F0CDB">
        <w:rPr>
          <w:rFonts w:ascii="Calibri" w:hAnsi="Calibri"/>
        </w:rPr>
        <w:t>θεωρούμε ότι οι βασικοί άξονες της ψηφιακής πολιτικής πρέπει να είναι η δημόσια ιδιοκτησία των δεδομένων</w:t>
      </w:r>
      <w:r>
        <w:rPr>
          <w:rFonts w:ascii="Calibri" w:hAnsi="Calibri"/>
        </w:rPr>
        <w:t>,</w:t>
      </w:r>
      <w:r w:rsidRPr="000F0CDB">
        <w:rPr>
          <w:rFonts w:ascii="Calibri" w:hAnsi="Calibri"/>
        </w:rPr>
        <w:t xml:space="preserve"> του λογισμικού και των δικτύων</w:t>
      </w:r>
      <w:r>
        <w:rPr>
          <w:rFonts w:ascii="Calibri" w:hAnsi="Calibri"/>
        </w:rPr>
        <w:t>, η</w:t>
      </w:r>
      <w:r w:rsidRPr="000F0CDB">
        <w:rPr>
          <w:rFonts w:ascii="Calibri" w:hAnsi="Calibri"/>
        </w:rPr>
        <w:t xml:space="preserve"> συνεισφορά της τεχνολογίας στην ανάπτυξη της χώρας και η διαφύλαξη των προσωπικών δεδομένων των πολιτών</w:t>
      </w:r>
      <w:r>
        <w:rPr>
          <w:rFonts w:ascii="Calibri" w:hAnsi="Calibri"/>
        </w:rPr>
        <w:t>,</w:t>
      </w:r>
      <w:r w:rsidR="00863064">
        <w:rPr>
          <w:rFonts w:ascii="Calibri" w:hAnsi="Calibri"/>
        </w:rPr>
        <w:t xml:space="preserve"> από ιδιώτες και Δ</w:t>
      </w:r>
      <w:r w:rsidRPr="000F0CDB">
        <w:rPr>
          <w:rFonts w:ascii="Calibri" w:hAnsi="Calibri"/>
        </w:rPr>
        <w:t>ημόσιο</w:t>
      </w:r>
      <w:r>
        <w:rPr>
          <w:rFonts w:ascii="Calibri" w:hAnsi="Calibri"/>
        </w:rPr>
        <w:t>. Τ</w:t>
      </w:r>
      <w:r w:rsidRPr="000F0CDB">
        <w:rPr>
          <w:rFonts w:ascii="Calibri" w:hAnsi="Calibri"/>
        </w:rPr>
        <w:t>ο λογισμικό που χρησιμοποιείται από το δ</w:t>
      </w:r>
      <w:r w:rsidR="00863064">
        <w:rPr>
          <w:rFonts w:ascii="Calibri" w:hAnsi="Calibri"/>
        </w:rPr>
        <w:t>ημόσιο θα πρέπει να ανήκει στο Δ</w:t>
      </w:r>
      <w:r w:rsidRPr="000F0CDB">
        <w:rPr>
          <w:rFonts w:ascii="Calibri" w:hAnsi="Calibri"/>
        </w:rPr>
        <w:t>ημόσιο</w:t>
      </w:r>
      <w:r>
        <w:rPr>
          <w:rFonts w:ascii="Calibri" w:hAnsi="Calibri"/>
        </w:rPr>
        <w:t>.</w:t>
      </w:r>
      <w:r w:rsidRPr="000F0CDB">
        <w:rPr>
          <w:rFonts w:ascii="Calibri" w:hAnsi="Calibri"/>
        </w:rPr>
        <w:t xml:space="preserve"> Κ</w:t>
      </w:r>
      <w:r>
        <w:rPr>
          <w:rFonts w:ascii="Calibri" w:hAnsi="Calibri"/>
        </w:rPr>
        <w:t xml:space="preserve">ρατικά </w:t>
      </w:r>
      <w:r w:rsidRPr="000F0CDB">
        <w:rPr>
          <w:rFonts w:ascii="Calibri" w:hAnsi="Calibri"/>
        </w:rPr>
        <w:t>δεδομένα και δεδομένα πολιτών θα πρέπει να βρίσκονται σε κ</w:t>
      </w:r>
      <w:r>
        <w:rPr>
          <w:rFonts w:ascii="Calibri" w:hAnsi="Calibri"/>
        </w:rPr>
        <w:t xml:space="preserve">ρατικούς </w:t>
      </w:r>
      <w:r>
        <w:rPr>
          <w:rFonts w:ascii="Calibri" w:hAnsi="Calibri"/>
          <w:lang w:val="en-US"/>
        </w:rPr>
        <w:t>servers</w:t>
      </w:r>
      <w:r>
        <w:rPr>
          <w:rFonts w:ascii="Calibri" w:hAnsi="Calibri"/>
        </w:rPr>
        <w:t xml:space="preserve">, </w:t>
      </w:r>
      <w:r w:rsidRPr="000F0CDB">
        <w:rPr>
          <w:rFonts w:ascii="Calibri" w:hAnsi="Calibri"/>
        </w:rPr>
        <w:t>μαζί με το λογισμικό που χρησιμοποιείται για την πρόσβαση σε αυτά</w:t>
      </w:r>
      <w:r>
        <w:rPr>
          <w:rFonts w:ascii="Calibri" w:hAnsi="Calibri"/>
        </w:rPr>
        <w:t>.</w:t>
      </w:r>
      <w:r w:rsidRPr="000F0CDB">
        <w:rPr>
          <w:rFonts w:ascii="Calibri" w:hAnsi="Calibri"/>
        </w:rPr>
        <w:t xml:space="preserve"> Ταυτόχρονα</w:t>
      </w:r>
      <w:r>
        <w:rPr>
          <w:rFonts w:ascii="Calibri" w:hAnsi="Calibri"/>
        </w:rPr>
        <w:t>,</w:t>
      </w:r>
      <w:r w:rsidRPr="000F0CDB">
        <w:rPr>
          <w:rFonts w:ascii="Calibri" w:hAnsi="Calibri"/>
        </w:rPr>
        <w:t xml:space="preserve"> θα πρέπει το ανοιχτό λογισμικό να πριμοδοτείται για χρήση από το δημόσιο</w:t>
      </w:r>
      <w:r>
        <w:rPr>
          <w:rFonts w:ascii="Calibri" w:hAnsi="Calibri"/>
        </w:rPr>
        <w:t>.</w:t>
      </w:r>
      <w:r w:rsidRPr="000F0CDB">
        <w:rPr>
          <w:rFonts w:ascii="Calibri" w:hAnsi="Calibri"/>
        </w:rPr>
        <w:t xml:space="preserve"> </w:t>
      </w:r>
    </w:p>
    <w:p w14:paraId="3102D85E" w14:textId="77777777" w:rsidR="006B543C" w:rsidRDefault="006B543C" w:rsidP="00AD40E3">
      <w:pPr>
        <w:spacing w:line="276" w:lineRule="auto"/>
        <w:ind w:firstLine="720"/>
        <w:contextualSpacing/>
        <w:jc w:val="both"/>
        <w:rPr>
          <w:rFonts w:ascii="Calibri" w:hAnsi="Calibri"/>
        </w:rPr>
      </w:pPr>
      <w:r w:rsidRPr="000F0CDB">
        <w:rPr>
          <w:rFonts w:ascii="Calibri" w:hAnsi="Calibri"/>
        </w:rPr>
        <w:t>Παράλληλα</w:t>
      </w:r>
      <w:r>
        <w:rPr>
          <w:rFonts w:ascii="Calibri" w:hAnsi="Calibri"/>
        </w:rPr>
        <w:t>,</w:t>
      </w:r>
      <w:r w:rsidRPr="000F0CDB">
        <w:rPr>
          <w:rFonts w:ascii="Calibri" w:hAnsi="Calibri"/>
        </w:rPr>
        <w:t xml:space="preserve"> μην ξεχνάμε πως η εξέλιξη της τεχνολογίας γεννά</w:t>
      </w:r>
      <w:r>
        <w:rPr>
          <w:rFonts w:ascii="Calibri" w:hAnsi="Calibri"/>
        </w:rPr>
        <w:t>,</w:t>
      </w:r>
      <w:r w:rsidRPr="000F0CDB">
        <w:rPr>
          <w:rFonts w:ascii="Calibri" w:hAnsi="Calibri"/>
        </w:rPr>
        <w:t xml:space="preserve"> καθημερινά</w:t>
      </w:r>
      <w:r>
        <w:rPr>
          <w:rFonts w:ascii="Calibri" w:hAnsi="Calibri"/>
        </w:rPr>
        <w:t>,</w:t>
      </w:r>
      <w:r w:rsidRPr="000F0CDB">
        <w:rPr>
          <w:rFonts w:ascii="Calibri" w:hAnsi="Calibri"/>
        </w:rPr>
        <w:t xml:space="preserve"> νέες προκλήσεις</w:t>
      </w:r>
      <w:r>
        <w:rPr>
          <w:rFonts w:ascii="Calibri" w:hAnsi="Calibri"/>
        </w:rPr>
        <w:t>,</w:t>
      </w:r>
      <w:r w:rsidRPr="000F0CDB">
        <w:rPr>
          <w:rFonts w:ascii="Calibri" w:hAnsi="Calibri"/>
        </w:rPr>
        <w:t xml:space="preserve"> τις οποίες καλούμαστε να απαντήσουμε</w:t>
      </w:r>
      <w:r>
        <w:rPr>
          <w:rFonts w:ascii="Calibri" w:hAnsi="Calibri"/>
        </w:rPr>
        <w:t>.</w:t>
      </w:r>
      <w:r w:rsidRPr="000F0CDB">
        <w:rPr>
          <w:rFonts w:ascii="Calibri" w:hAnsi="Calibri"/>
        </w:rPr>
        <w:t xml:space="preserve"> Εξάλλου</w:t>
      </w:r>
      <w:r>
        <w:rPr>
          <w:rFonts w:ascii="Calibri" w:hAnsi="Calibri"/>
        </w:rPr>
        <w:t>,</w:t>
      </w:r>
      <w:r w:rsidRPr="000F0CDB">
        <w:rPr>
          <w:rFonts w:ascii="Calibri" w:hAnsi="Calibri"/>
        </w:rPr>
        <w:t xml:space="preserve"> δεν μπορεί κανείς να παραβλέψει ότι η επανάσταση της τεχνητής νοημοσύνης έχει ένα χαρακτηριστικό</w:t>
      </w:r>
      <w:r>
        <w:rPr>
          <w:rFonts w:ascii="Calibri" w:hAnsi="Calibri"/>
        </w:rPr>
        <w:t>,</w:t>
      </w:r>
      <w:r w:rsidRPr="000F0CDB">
        <w:rPr>
          <w:rFonts w:ascii="Calibri" w:hAnsi="Calibri"/>
        </w:rPr>
        <w:t xml:space="preserve"> που δεν είχαν οι προηγούμενες βιομηχανικές επαναστάσεις</w:t>
      </w:r>
      <w:r>
        <w:rPr>
          <w:rFonts w:ascii="Calibri" w:hAnsi="Calibri"/>
        </w:rPr>
        <w:t>: Τ</w:t>
      </w:r>
      <w:r w:rsidRPr="000F0CDB">
        <w:rPr>
          <w:rFonts w:ascii="Calibri" w:hAnsi="Calibri"/>
        </w:rPr>
        <w:t>ο γεγονός πως εξαπλώνεται σε κλάδους</w:t>
      </w:r>
      <w:r>
        <w:rPr>
          <w:rFonts w:ascii="Calibri" w:hAnsi="Calibri"/>
        </w:rPr>
        <w:t>,</w:t>
      </w:r>
      <w:r w:rsidRPr="000F0CDB">
        <w:rPr>
          <w:rFonts w:ascii="Calibri" w:hAnsi="Calibri"/>
        </w:rPr>
        <w:t xml:space="preserve"> εφαρμογές και πτυχές της ζωής </w:t>
      </w:r>
      <w:r>
        <w:rPr>
          <w:rFonts w:ascii="Calibri" w:hAnsi="Calibri"/>
        </w:rPr>
        <w:t>μας,</w:t>
      </w:r>
      <w:r w:rsidRPr="000F0CDB">
        <w:rPr>
          <w:rFonts w:ascii="Calibri" w:hAnsi="Calibri"/>
        </w:rPr>
        <w:t xml:space="preserve"> με ταχύτητα πολλές φορές μεγαλύτερη από αυτή</w:t>
      </w:r>
      <w:r>
        <w:rPr>
          <w:rFonts w:ascii="Calibri" w:hAnsi="Calibri"/>
        </w:rPr>
        <w:t>,</w:t>
      </w:r>
      <w:r w:rsidRPr="000F0CDB">
        <w:rPr>
          <w:rFonts w:ascii="Calibri" w:hAnsi="Calibri"/>
        </w:rPr>
        <w:t xml:space="preserve"> στην οποία μπορούμε να προσαρμοστούμε</w:t>
      </w:r>
      <w:r>
        <w:rPr>
          <w:rFonts w:ascii="Calibri" w:hAnsi="Calibri"/>
        </w:rPr>
        <w:t>.</w:t>
      </w:r>
      <w:r w:rsidRPr="000F0CDB">
        <w:rPr>
          <w:rFonts w:ascii="Calibri" w:hAnsi="Calibri"/>
        </w:rPr>
        <w:t xml:space="preserve"> </w:t>
      </w:r>
    </w:p>
    <w:p w14:paraId="55335C49" w14:textId="77777777" w:rsidR="006B543C" w:rsidRDefault="006B543C" w:rsidP="00AD40E3">
      <w:pPr>
        <w:spacing w:line="276" w:lineRule="auto"/>
        <w:ind w:firstLine="720"/>
        <w:contextualSpacing/>
        <w:jc w:val="both"/>
        <w:rPr>
          <w:rFonts w:ascii="Calibri" w:hAnsi="Calibri"/>
        </w:rPr>
      </w:pPr>
      <w:r w:rsidRPr="000F0CDB">
        <w:rPr>
          <w:rFonts w:ascii="Calibri" w:hAnsi="Calibri"/>
        </w:rPr>
        <w:t>Η επανάσταση</w:t>
      </w:r>
      <w:r>
        <w:rPr>
          <w:rFonts w:ascii="Calibri" w:hAnsi="Calibri"/>
        </w:rPr>
        <w:t>,</w:t>
      </w:r>
      <w:r w:rsidRPr="000F0CDB">
        <w:rPr>
          <w:rFonts w:ascii="Calibri" w:hAnsi="Calibri"/>
        </w:rPr>
        <w:t xml:space="preserve"> λοιπόν</w:t>
      </w:r>
      <w:r>
        <w:rPr>
          <w:rFonts w:ascii="Calibri" w:hAnsi="Calibri"/>
        </w:rPr>
        <w:t>, του διαδικτύου</w:t>
      </w:r>
      <w:r w:rsidRPr="000F0CDB">
        <w:rPr>
          <w:rFonts w:ascii="Calibri" w:hAnsi="Calibri"/>
        </w:rPr>
        <w:t xml:space="preserve"> συνίσταται ουσιαστικά</w:t>
      </w:r>
      <w:r w:rsidR="00863064">
        <w:rPr>
          <w:rFonts w:ascii="Calibri" w:hAnsi="Calibri"/>
        </w:rPr>
        <w:t>,</w:t>
      </w:r>
      <w:r w:rsidRPr="000F0CDB">
        <w:rPr>
          <w:rFonts w:ascii="Calibri" w:hAnsi="Calibri"/>
        </w:rPr>
        <w:t xml:space="preserve"> από δύο </w:t>
      </w:r>
      <w:r w:rsidR="00863064">
        <w:rPr>
          <w:rFonts w:ascii="Calibri" w:hAnsi="Calibri"/>
        </w:rPr>
        <w:t>επαναστάσεις.</w:t>
      </w:r>
      <w:r>
        <w:rPr>
          <w:rFonts w:ascii="Calibri" w:hAnsi="Calibri"/>
        </w:rPr>
        <w:t xml:space="preserve"> </w:t>
      </w:r>
      <w:r w:rsidR="00863064">
        <w:rPr>
          <w:rFonts w:ascii="Calibri" w:hAnsi="Calibri"/>
        </w:rPr>
        <w:t xml:space="preserve"> </w:t>
      </w:r>
      <w:r w:rsidRPr="000F0CDB">
        <w:rPr>
          <w:rFonts w:ascii="Calibri" w:hAnsi="Calibri"/>
        </w:rPr>
        <w:t>Η πρώτη ήταν η επανάσταση της επικοινωνίας</w:t>
      </w:r>
      <w:r>
        <w:rPr>
          <w:rFonts w:ascii="Calibri" w:hAnsi="Calibri"/>
        </w:rPr>
        <w:t>,</w:t>
      </w:r>
      <w:r w:rsidRPr="000F0CDB">
        <w:rPr>
          <w:rFonts w:ascii="Calibri" w:hAnsi="Calibri"/>
        </w:rPr>
        <w:t xml:space="preserve"> που προώθησε τη συνεργασία </w:t>
      </w:r>
      <w:r>
        <w:rPr>
          <w:rFonts w:ascii="Calibri" w:hAnsi="Calibri"/>
        </w:rPr>
        <w:t>και</w:t>
      </w:r>
      <w:r w:rsidRPr="000F0CDB">
        <w:rPr>
          <w:rFonts w:ascii="Calibri" w:hAnsi="Calibri"/>
        </w:rPr>
        <w:t xml:space="preserve"> την αποκέντρωση</w:t>
      </w:r>
      <w:r>
        <w:rPr>
          <w:rFonts w:ascii="Calibri" w:hAnsi="Calibri"/>
        </w:rPr>
        <w:t>.</w:t>
      </w:r>
      <w:r w:rsidRPr="000F0CDB">
        <w:rPr>
          <w:rFonts w:ascii="Calibri" w:hAnsi="Calibri"/>
        </w:rPr>
        <w:t xml:space="preserve"> Η δεύτερη φάση της </w:t>
      </w:r>
      <w:r>
        <w:rPr>
          <w:rFonts w:ascii="Calibri" w:hAnsi="Calibri"/>
        </w:rPr>
        <w:t xml:space="preserve">επανάστασης </w:t>
      </w:r>
      <w:r w:rsidRPr="000F0CDB">
        <w:rPr>
          <w:rFonts w:ascii="Calibri" w:hAnsi="Calibri"/>
        </w:rPr>
        <w:t>αυτής είναι και η περίοδος που ζούμε τώρα</w:t>
      </w:r>
      <w:r>
        <w:rPr>
          <w:rFonts w:ascii="Calibri" w:hAnsi="Calibri"/>
        </w:rPr>
        <w:t>. Δηλαδή, η</w:t>
      </w:r>
      <w:r w:rsidRPr="000F0CDB">
        <w:rPr>
          <w:rFonts w:ascii="Calibri" w:hAnsi="Calibri"/>
        </w:rPr>
        <w:t xml:space="preserve"> επανάσταση των δεδομένων</w:t>
      </w:r>
      <w:r>
        <w:rPr>
          <w:rFonts w:ascii="Calibri" w:hAnsi="Calibri"/>
        </w:rPr>
        <w:t>,</w:t>
      </w:r>
      <w:r w:rsidRPr="000F0CDB">
        <w:rPr>
          <w:rFonts w:ascii="Calibri" w:hAnsi="Calibri"/>
        </w:rPr>
        <w:t xml:space="preserve"> η οποία προωθεί</w:t>
      </w:r>
      <w:r>
        <w:rPr>
          <w:rFonts w:ascii="Calibri" w:hAnsi="Calibri"/>
        </w:rPr>
        <w:t>,</w:t>
      </w:r>
      <w:r w:rsidRPr="000F0CDB">
        <w:rPr>
          <w:rFonts w:ascii="Calibri" w:hAnsi="Calibri"/>
        </w:rPr>
        <w:t xml:space="preserve"> από τη</w:t>
      </w:r>
      <w:r w:rsidR="00863064">
        <w:rPr>
          <w:rFonts w:ascii="Calibri" w:hAnsi="Calibri"/>
        </w:rPr>
        <w:t>ν</w:t>
      </w:r>
      <w:r w:rsidRPr="000F0CDB">
        <w:rPr>
          <w:rFonts w:ascii="Calibri" w:hAnsi="Calibri"/>
        </w:rPr>
        <w:t xml:space="preserve"> μια πλευρά</w:t>
      </w:r>
      <w:r>
        <w:rPr>
          <w:rFonts w:ascii="Calibri" w:hAnsi="Calibri"/>
        </w:rPr>
        <w:t>,</w:t>
      </w:r>
      <w:r w:rsidRPr="000F0CDB">
        <w:rPr>
          <w:rFonts w:ascii="Calibri" w:hAnsi="Calibri"/>
        </w:rPr>
        <w:t xml:space="preserve"> ένα νέο καταναλωτισμό</w:t>
      </w:r>
      <w:r>
        <w:rPr>
          <w:rFonts w:ascii="Calibri" w:hAnsi="Calibri"/>
        </w:rPr>
        <w:t>, ενώ,</w:t>
      </w:r>
      <w:r w:rsidRPr="000F0CDB">
        <w:rPr>
          <w:rFonts w:ascii="Calibri" w:hAnsi="Calibri"/>
        </w:rPr>
        <w:t xml:space="preserve"> από την άλλη</w:t>
      </w:r>
      <w:r>
        <w:rPr>
          <w:rFonts w:ascii="Calibri" w:hAnsi="Calibri"/>
        </w:rPr>
        <w:t>,</w:t>
      </w:r>
      <w:r w:rsidRPr="000F0CDB">
        <w:rPr>
          <w:rFonts w:ascii="Calibri" w:hAnsi="Calibri"/>
        </w:rPr>
        <w:t xml:space="preserve"> ανακύπτουν ζητήματα ελέγχου πάνω σ</w:t>
      </w:r>
      <w:r>
        <w:rPr>
          <w:rFonts w:ascii="Calibri" w:hAnsi="Calibri"/>
        </w:rPr>
        <w:t xml:space="preserve">ε </w:t>
      </w:r>
      <w:r>
        <w:rPr>
          <w:rFonts w:ascii="Calibri" w:hAnsi="Calibri"/>
          <w:lang w:val="en-US"/>
        </w:rPr>
        <w:t>big</w:t>
      </w:r>
      <w:r w:rsidRPr="000F0CDB">
        <w:rPr>
          <w:rFonts w:ascii="Calibri" w:hAnsi="Calibri"/>
        </w:rPr>
        <w:t xml:space="preserve"> </w:t>
      </w:r>
      <w:r>
        <w:rPr>
          <w:rFonts w:ascii="Calibri" w:hAnsi="Calibri"/>
          <w:lang w:val="en-US"/>
        </w:rPr>
        <w:t>data</w:t>
      </w:r>
      <w:r w:rsidR="00863064">
        <w:rPr>
          <w:rFonts w:ascii="Calibri" w:hAnsi="Calibri"/>
        </w:rPr>
        <w:t>. Τ</w:t>
      </w:r>
      <w:r w:rsidRPr="000F0CDB">
        <w:rPr>
          <w:rFonts w:ascii="Calibri" w:hAnsi="Calibri"/>
        </w:rPr>
        <w:t>αυτόχρονα</w:t>
      </w:r>
      <w:r>
        <w:rPr>
          <w:rFonts w:ascii="Calibri" w:hAnsi="Calibri"/>
        </w:rPr>
        <w:t>,</w:t>
      </w:r>
      <w:r w:rsidRPr="000F0CDB">
        <w:rPr>
          <w:rFonts w:ascii="Calibri" w:hAnsi="Calibri"/>
        </w:rPr>
        <w:t xml:space="preserve"> δημιουργούνται νέες μορφές εξουσίας </w:t>
      </w:r>
      <w:r w:rsidR="00863064">
        <w:rPr>
          <w:rFonts w:ascii="Calibri" w:hAnsi="Calibri"/>
        </w:rPr>
        <w:t>ισχύος, εά</w:t>
      </w:r>
      <w:r>
        <w:rPr>
          <w:rFonts w:ascii="Calibri" w:hAnsi="Calibri"/>
        </w:rPr>
        <w:t>ν θέλουμε να την πούμε</w:t>
      </w:r>
      <w:r w:rsidRPr="000F0CDB">
        <w:rPr>
          <w:rFonts w:ascii="Calibri" w:hAnsi="Calibri"/>
        </w:rPr>
        <w:t xml:space="preserve"> αλλιώς</w:t>
      </w:r>
      <w:r w:rsidR="00863064">
        <w:rPr>
          <w:rFonts w:ascii="Calibri" w:hAnsi="Calibri"/>
        </w:rPr>
        <w:t xml:space="preserve"> οι οποίες </w:t>
      </w:r>
      <w:r w:rsidRPr="000F0CDB">
        <w:rPr>
          <w:rFonts w:ascii="Calibri" w:hAnsi="Calibri"/>
        </w:rPr>
        <w:t>βασίζονται στη</w:t>
      </w:r>
      <w:r w:rsidR="00863064">
        <w:rPr>
          <w:rFonts w:ascii="Calibri" w:hAnsi="Calibri"/>
        </w:rPr>
        <w:t>ν</w:t>
      </w:r>
      <w:r w:rsidRPr="000F0CDB">
        <w:rPr>
          <w:rFonts w:ascii="Calibri" w:hAnsi="Calibri"/>
        </w:rPr>
        <w:t xml:space="preserve"> δυνατότητα πρόβλεψης και διαμόρφωσης περιβ</w:t>
      </w:r>
      <w:r>
        <w:rPr>
          <w:rFonts w:ascii="Calibri" w:hAnsi="Calibri"/>
        </w:rPr>
        <w:t>αλλόντων.</w:t>
      </w:r>
    </w:p>
    <w:p w14:paraId="2E6830C7" w14:textId="77777777" w:rsidR="006B543C" w:rsidRDefault="006B543C" w:rsidP="00AD40E3">
      <w:pPr>
        <w:spacing w:line="276" w:lineRule="auto"/>
        <w:ind w:firstLine="720"/>
        <w:contextualSpacing/>
        <w:jc w:val="both"/>
        <w:rPr>
          <w:rFonts w:ascii="Calibri" w:hAnsi="Calibri"/>
        </w:rPr>
      </w:pPr>
      <w:r>
        <w:rPr>
          <w:rFonts w:ascii="Calibri" w:hAnsi="Calibri"/>
        </w:rPr>
        <w:t>Α</w:t>
      </w:r>
      <w:r w:rsidRPr="000F0CDB">
        <w:rPr>
          <w:rFonts w:ascii="Calibri" w:hAnsi="Calibri"/>
        </w:rPr>
        <w:t>πό πολιτική άποψη</w:t>
      </w:r>
      <w:r>
        <w:rPr>
          <w:rFonts w:ascii="Calibri" w:hAnsi="Calibri"/>
        </w:rPr>
        <w:t>, θ</w:t>
      </w:r>
      <w:r w:rsidRPr="000F0CDB">
        <w:rPr>
          <w:rFonts w:ascii="Calibri" w:hAnsi="Calibri"/>
        </w:rPr>
        <w:t>εωρούμε πως πρόκειται για μια αντεπανάσταση</w:t>
      </w:r>
      <w:r>
        <w:rPr>
          <w:rFonts w:ascii="Calibri" w:hAnsi="Calibri"/>
        </w:rPr>
        <w:t>,</w:t>
      </w:r>
      <w:r w:rsidRPr="000F0CDB">
        <w:rPr>
          <w:rFonts w:ascii="Calibri" w:hAnsi="Calibri"/>
        </w:rPr>
        <w:t xml:space="preserve"> ένα </w:t>
      </w:r>
      <w:r>
        <w:rPr>
          <w:rFonts w:ascii="Calibri" w:hAnsi="Calibri"/>
          <w:lang w:val="en-US"/>
        </w:rPr>
        <w:t>data</w:t>
      </w:r>
      <w:r w:rsidRPr="000F0CDB">
        <w:rPr>
          <w:rFonts w:ascii="Calibri" w:hAnsi="Calibri"/>
        </w:rPr>
        <w:t xml:space="preserve"> </w:t>
      </w:r>
      <w:r>
        <w:rPr>
          <w:rFonts w:ascii="Calibri" w:hAnsi="Calibri"/>
          <w:lang w:val="en-US"/>
        </w:rPr>
        <w:t>mining</w:t>
      </w:r>
      <w:r w:rsidRPr="000F0CDB">
        <w:rPr>
          <w:rFonts w:ascii="Calibri" w:hAnsi="Calibri"/>
        </w:rPr>
        <w:t xml:space="preserve"> στα </w:t>
      </w:r>
      <w:r>
        <w:rPr>
          <w:rFonts w:ascii="Calibri" w:hAnsi="Calibri"/>
          <w:lang w:val="en-US"/>
        </w:rPr>
        <w:t>social</w:t>
      </w:r>
      <w:r w:rsidRPr="000F0CDB">
        <w:rPr>
          <w:rFonts w:ascii="Calibri" w:hAnsi="Calibri"/>
        </w:rPr>
        <w:t xml:space="preserve"> </w:t>
      </w:r>
      <w:r>
        <w:rPr>
          <w:rFonts w:ascii="Calibri" w:hAnsi="Calibri"/>
          <w:lang w:val="en-US"/>
        </w:rPr>
        <w:t>media</w:t>
      </w:r>
      <w:r>
        <w:rPr>
          <w:rFonts w:ascii="Calibri" w:hAnsi="Calibri"/>
        </w:rPr>
        <w:t xml:space="preserve">, με γιγάντωση των </w:t>
      </w:r>
      <w:r w:rsidRPr="000F0CDB">
        <w:rPr>
          <w:rFonts w:ascii="Calibri" w:hAnsi="Calibri"/>
        </w:rPr>
        <w:t>μηχανισμ</w:t>
      </w:r>
      <w:r>
        <w:rPr>
          <w:rFonts w:ascii="Calibri" w:hAnsi="Calibri"/>
        </w:rPr>
        <w:t>ών</w:t>
      </w:r>
      <w:r w:rsidRPr="000F0CDB">
        <w:rPr>
          <w:rFonts w:ascii="Calibri" w:hAnsi="Calibri"/>
        </w:rPr>
        <w:t xml:space="preserve"> επιτήρησης και ελέγχου</w:t>
      </w:r>
      <w:r>
        <w:rPr>
          <w:rFonts w:ascii="Calibri" w:hAnsi="Calibri"/>
        </w:rPr>
        <w:t>.</w:t>
      </w:r>
      <w:r w:rsidRPr="000F0CDB">
        <w:rPr>
          <w:rFonts w:ascii="Calibri" w:hAnsi="Calibri"/>
        </w:rPr>
        <w:t xml:space="preserve"> Εντός αυτής της φάσης και με γνώμονα πως το πλαίσιο αλλάζει</w:t>
      </w:r>
      <w:r>
        <w:rPr>
          <w:rFonts w:ascii="Calibri" w:hAnsi="Calibri"/>
        </w:rPr>
        <w:t>,</w:t>
      </w:r>
      <w:r w:rsidRPr="000F0CDB">
        <w:rPr>
          <w:rFonts w:ascii="Calibri" w:hAnsi="Calibri"/>
        </w:rPr>
        <w:t xml:space="preserve"> καθημερινά</w:t>
      </w:r>
      <w:r>
        <w:rPr>
          <w:rFonts w:ascii="Calibri" w:hAnsi="Calibri"/>
        </w:rPr>
        <w:t>,</w:t>
      </w:r>
      <w:r w:rsidRPr="000F0CDB">
        <w:rPr>
          <w:rFonts w:ascii="Calibri" w:hAnsi="Calibri"/>
        </w:rPr>
        <w:t xml:space="preserve"> με γοργούς ρυθμούς</w:t>
      </w:r>
      <w:r>
        <w:rPr>
          <w:rFonts w:ascii="Calibri" w:hAnsi="Calibri"/>
        </w:rPr>
        <w:t>,</w:t>
      </w:r>
      <w:r w:rsidRPr="000F0CDB">
        <w:rPr>
          <w:rFonts w:ascii="Calibri" w:hAnsi="Calibri"/>
        </w:rPr>
        <w:t xml:space="preserve"> πρέπει να δούμε πώς θα αξιοποιηθούν οι νέες τεχνολογίες</w:t>
      </w:r>
      <w:r>
        <w:rPr>
          <w:rFonts w:ascii="Calibri" w:hAnsi="Calibri"/>
        </w:rPr>
        <w:t xml:space="preserve">, </w:t>
      </w:r>
      <w:r w:rsidRPr="000F0CDB">
        <w:rPr>
          <w:rFonts w:ascii="Calibri" w:hAnsi="Calibri"/>
        </w:rPr>
        <w:t>έχοντας</w:t>
      </w:r>
      <w:r>
        <w:rPr>
          <w:rFonts w:ascii="Calibri" w:hAnsi="Calibri"/>
        </w:rPr>
        <w:t xml:space="preserve">, όμως, </w:t>
      </w:r>
      <w:r w:rsidRPr="000F0CDB">
        <w:rPr>
          <w:rFonts w:ascii="Calibri" w:hAnsi="Calibri"/>
        </w:rPr>
        <w:t xml:space="preserve"> τη διασφάλιση της προστασίας των δεδομένων </w:t>
      </w:r>
      <w:r>
        <w:rPr>
          <w:rFonts w:ascii="Calibri" w:hAnsi="Calibri"/>
        </w:rPr>
        <w:t>και τ</w:t>
      </w:r>
      <w:r w:rsidRPr="000F0CDB">
        <w:rPr>
          <w:rFonts w:ascii="Calibri" w:hAnsi="Calibri"/>
        </w:rPr>
        <w:t>ων ελευθεριών του ατόμου</w:t>
      </w:r>
      <w:r>
        <w:rPr>
          <w:rFonts w:ascii="Calibri" w:hAnsi="Calibri"/>
        </w:rPr>
        <w:t>.</w:t>
      </w:r>
      <w:r w:rsidRPr="000F0CDB">
        <w:rPr>
          <w:rFonts w:ascii="Calibri" w:hAnsi="Calibri"/>
        </w:rPr>
        <w:t xml:space="preserve"> Γι</w:t>
      </w:r>
      <w:r>
        <w:rPr>
          <w:rFonts w:ascii="Calibri" w:hAnsi="Calibri"/>
        </w:rPr>
        <w:t>’</w:t>
      </w:r>
      <w:r w:rsidRPr="000F0CDB">
        <w:rPr>
          <w:rFonts w:ascii="Calibri" w:hAnsi="Calibri"/>
        </w:rPr>
        <w:t xml:space="preserve"> αυτό και κάθε βήμα πρέπει να γίνεται προσεκτικά</w:t>
      </w:r>
      <w:r>
        <w:rPr>
          <w:rFonts w:ascii="Calibri" w:hAnsi="Calibri"/>
        </w:rPr>
        <w:t>,</w:t>
      </w:r>
      <w:r w:rsidRPr="000F0CDB">
        <w:rPr>
          <w:rFonts w:ascii="Calibri" w:hAnsi="Calibri"/>
        </w:rPr>
        <w:t xml:space="preserve"> μελετημένα και σχεδιασμένα ως την τελευταία λεπτομέρεια</w:t>
      </w:r>
      <w:r>
        <w:rPr>
          <w:rFonts w:ascii="Calibri" w:hAnsi="Calibri"/>
        </w:rPr>
        <w:t>.</w:t>
      </w:r>
    </w:p>
    <w:p w14:paraId="6E2412C3" w14:textId="77777777" w:rsidR="006B543C" w:rsidRDefault="006B543C" w:rsidP="00AD40E3">
      <w:pPr>
        <w:spacing w:line="276" w:lineRule="auto"/>
        <w:ind w:firstLine="720"/>
        <w:contextualSpacing/>
        <w:jc w:val="both"/>
        <w:rPr>
          <w:rFonts w:ascii="Calibri" w:hAnsi="Calibri"/>
        </w:rPr>
      </w:pPr>
      <w:r>
        <w:rPr>
          <w:rFonts w:ascii="Calibri" w:hAnsi="Calibri"/>
        </w:rPr>
        <w:t>Έ</w:t>
      </w:r>
      <w:r w:rsidRPr="000F0CDB">
        <w:rPr>
          <w:rFonts w:ascii="Calibri" w:hAnsi="Calibri"/>
        </w:rPr>
        <w:t xml:space="preserve">χουμε δει όλη αυτή την περίοδο </w:t>
      </w:r>
      <w:r>
        <w:rPr>
          <w:rFonts w:ascii="Calibri" w:hAnsi="Calibri"/>
        </w:rPr>
        <w:t>της 3</w:t>
      </w:r>
      <w:r w:rsidRPr="000F0CDB">
        <w:rPr>
          <w:rFonts w:ascii="Calibri" w:hAnsi="Calibri"/>
        </w:rPr>
        <w:t xml:space="preserve">ετίας </w:t>
      </w:r>
      <w:r>
        <w:rPr>
          <w:rFonts w:ascii="Calibri" w:hAnsi="Calibri"/>
        </w:rPr>
        <w:t>-</w:t>
      </w:r>
      <w:r w:rsidRPr="000F0CDB">
        <w:rPr>
          <w:rFonts w:ascii="Calibri" w:hAnsi="Calibri"/>
        </w:rPr>
        <w:t>από τις εκλογές του 2019 μέχρι και σήμερα</w:t>
      </w:r>
      <w:r>
        <w:rPr>
          <w:rFonts w:ascii="Calibri" w:hAnsi="Calibri"/>
        </w:rPr>
        <w:t>- α</w:t>
      </w:r>
      <w:r w:rsidRPr="000F0CDB">
        <w:rPr>
          <w:rFonts w:ascii="Calibri" w:hAnsi="Calibri"/>
        </w:rPr>
        <w:t>ρκετές προσπάθειες νομοθετικών α</w:t>
      </w:r>
      <w:r>
        <w:rPr>
          <w:rFonts w:ascii="Calibri" w:hAnsi="Calibri"/>
        </w:rPr>
        <w:t>λλαγ</w:t>
      </w:r>
      <w:r w:rsidRPr="000F0CDB">
        <w:rPr>
          <w:rFonts w:ascii="Calibri" w:hAnsi="Calibri"/>
        </w:rPr>
        <w:t>ών</w:t>
      </w:r>
      <w:r>
        <w:rPr>
          <w:rFonts w:ascii="Calibri" w:hAnsi="Calibri"/>
        </w:rPr>
        <w:t>, από το Υπουργείο Ψ</w:t>
      </w:r>
      <w:r w:rsidRPr="000F0CDB">
        <w:rPr>
          <w:rFonts w:ascii="Calibri" w:hAnsi="Calibri"/>
        </w:rPr>
        <w:t xml:space="preserve">ηφιακής </w:t>
      </w:r>
      <w:r>
        <w:rPr>
          <w:rFonts w:ascii="Calibri" w:hAnsi="Calibri"/>
        </w:rPr>
        <w:t>Δ</w:t>
      </w:r>
      <w:r w:rsidRPr="000F0CDB">
        <w:rPr>
          <w:rFonts w:ascii="Calibri" w:hAnsi="Calibri"/>
        </w:rPr>
        <w:t>ιακυβέρνησης</w:t>
      </w:r>
      <w:r>
        <w:rPr>
          <w:rFonts w:ascii="Calibri" w:hAnsi="Calibri"/>
        </w:rPr>
        <w:t>,</w:t>
      </w:r>
      <w:r w:rsidRPr="000F0CDB">
        <w:rPr>
          <w:rFonts w:ascii="Calibri" w:hAnsi="Calibri"/>
        </w:rPr>
        <w:t xml:space="preserve"> ώστε να ρυθμιστεί το πεδίο της τεχνολογίας και της ανάπτυξης</w:t>
      </w:r>
      <w:r>
        <w:rPr>
          <w:rFonts w:ascii="Calibri" w:hAnsi="Calibri"/>
        </w:rPr>
        <w:t>. Σ</w:t>
      </w:r>
      <w:r w:rsidRPr="000F0CDB">
        <w:rPr>
          <w:rFonts w:ascii="Calibri" w:hAnsi="Calibri"/>
        </w:rPr>
        <w:t>ίγουρα και δεν μπορεί κανείς να το αμφισβητήσει έχουν γίνει θετικά βήματα και έχουν βελτιωθεί ζητήματα που υπήρχαν παλαιότερα</w:t>
      </w:r>
      <w:r>
        <w:rPr>
          <w:rFonts w:ascii="Calibri" w:hAnsi="Calibri"/>
        </w:rPr>
        <w:t>. Γ</w:t>
      </w:r>
      <w:r w:rsidRPr="000F0CDB">
        <w:rPr>
          <w:rFonts w:ascii="Calibri" w:hAnsi="Calibri"/>
        </w:rPr>
        <w:t>ια παράδειγμα</w:t>
      </w:r>
      <w:r>
        <w:rPr>
          <w:rFonts w:ascii="Calibri" w:hAnsi="Calibri"/>
        </w:rPr>
        <w:t>,</w:t>
      </w:r>
      <w:r w:rsidRPr="000F0CDB">
        <w:rPr>
          <w:rFonts w:ascii="Calibri" w:hAnsi="Calibri"/>
        </w:rPr>
        <w:t xml:space="preserve"> έχουμε την ψηφιοποίηση και την </w:t>
      </w:r>
      <w:r>
        <w:rPr>
          <w:rFonts w:ascii="Calibri" w:hAnsi="Calibri"/>
        </w:rPr>
        <w:t xml:space="preserve">ηλεκτρονική </w:t>
      </w:r>
      <w:r w:rsidRPr="000F0CDB">
        <w:rPr>
          <w:rFonts w:ascii="Calibri" w:hAnsi="Calibri"/>
        </w:rPr>
        <w:t xml:space="preserve">εξυπηρέτηση των συμπολιτών μας </w:t>
      </w:r>
      <w:r>
        <w:rPr>
          <w:rFonts w:ascii="Calibri" w:hAnsi="Calibri"/>
        </w:rPr>
        <w:t>-</w:t>
      </w:r>
      <w:r w:rsidRPr="000F0CDB">
        <w:rPr>
          <w:rFonts w:ascii="Calibri" w:hAnsi="Calibri"/>
        </w:rPr>
        <w:t>και τη</w:t>
      </w:r>
      <w:r w:rsidR="00863064">
        <w:rPr>
          <w:rFonts w:ascii="Calibri" w:hAnsi="Calibri"/>
        </w:rPr>
        <w:t>ν</w:t>
      </w:r>
      <w:r w:rsidRPr="000F0CDB">
        <w:rPr>
          <w:rFonts w:ascii="Calibri" w:hAnsi="Calibri"/>
        </w:rPr>
        <w:t xml:space="preserve"> δική </w:t>
      </w:r>
      <w:r>
        <w:rPr>
          <w:rFonts w:ascii="Calibri" w:hAnsi="Calibri"/>
        </w:rPr>
        <w:t>μας- σ</w:t>
      </w:r>
      <w:r w:rsidRPr="000F0CDB">
        <w:rPr>
          <w:rFonts w:ascii="Calibri" w:hAnsi="Calibri"/>
        </w:rPr>
        <w:t>ε πολλά ζητήματα</w:t>
      </w:r>
      <w:r>
        <w:rPr>
          <w:rFonts w:ascii="Calibri" w:hAnsi="Calibri"/>
        </w:rPr>
        <w:t>: Α</w:t>
      </w:r>
      <w:r w:rsidRPr="000F0CDB">
        <w:rPr>
          <w:rFonts w:ascii="Calibri" w:hAnsi="Calibri"/>
        </w:rPr>
        <w:t>πό την έκδοση μιας εξουσιοδότησης</w:t>
      </w:r>
      <w:r>
        <w:rPr>
          <w:rFonts w:ascii="Calibri" w:hAnsi="Calibri"/>
        </w:rPr>
        <w:t>,</w:t>
      </w:r>
      <w:r w:rsidRPr="000F0CDB">
        <w:rPr>
          <w:rFonts w:ascii="Calibri" w:hAnsi="Calibri"/>
        </w:rPr>
        <w:t xml:space="preserve"> αλλά και την παροχή άλλων υπηρεσιών του δημοσίου προς τους πολίτες</w:t>
      </w:r>
      <w:r>
        <w:rPr>
          <w:rFonts w:ascii="Calibri" w:hAnsi="Calibri"/>
        </w:rPr>
        <w:t>.</w:t>
      </w:r>
    </w:p>
    <w:p w14:paraId="78F0C630" w14:textId="77777777" w:rsidR="006B543C" w:rsidRDefault="006B543C" w:rsidP="00AD40E3">
      <w:pPr>
        <w:spacing w:line="276" w:lineRule="auto"/>
        <w:ind w:firstLine="720"/>
        <w:contextualSpacing/>
        <w:jc w:val="both"/>
        <w:rPr>
          <w:rFonts w:ascii="Calibri" w:hAnsi="Calibri"/>
        </w:rPr>
      </w:pPr>
      <w:r>
        <w:rPr>
          <w:rFonts w:ascii="Calibri" w:hAnsi="Calibri"/>
        </w:rPr>
        <w:t xml:space="preserve">Σίγουρα, </w:t>
      </w:r>
      <w:r w:rsidRPr="000F0CDB">
        <w:rPr>
          <w:rFonts w:ascii="Calibri" w:hAnsi="Calibri"/>
        </w:rPr>
        <w:t>υπάρχουν ζητήματα που ακόμη δυσκολεύουν</w:t>
      </w:r>
      <w:r>
        <w:rPr>
          <w:rFonts w:ascii="Calibri" w:hAnsi="Calibri"/>
        </w:rPr>
        <w:t>,</w:t>
      </w:r>
      <w:r w:rsidRPr="000F0CDB">
        <w:rPr>
          <w:rFonts w:ascii="Calibri" w:hAnsi="Calibri"/>
        </w:rPr>
        <w:t xml:space="preserve"> </w:t>
      </w:r>
      <w:r>
        <w:rPr>
          <w:rFonts w:ascii="Calibri" w:hAnsi="Calibri"/>
        </w:rPr>
        <w:t>όπως,</w:t>
      </w:r>
      <w:r w:rsidRPr="000F0CDB">
        <w:rPr>
          <w:rFonts w:ascii="Calibri" w:hAnsi="Calibri"/>
        </w:rPr>
        <w:t xml:space="preserve"> για παράδειγμα</w:t>
      </w:r>
      <w:r>
        <w:rPr>
          <w:rFonts w:ascii="Calibri" w:hAnsi="Calibri"/>
        </w:rPr>
        <w:t xml:space="preserve"> -να</w:t>
      </w:r>
      <w:r w:rsidRPr="000F0CDB">
        <w:rPr>
          <w:rFonts w:ascii="Calibri" w:hAnsi="Calibri"/>
        </w:rPr>
        <w:t xml:space="preserve"> πάμε σε κάτι πολύ απλό και καθημερινό</w:t>
      </w:r>
      <w:r>
        <w:rPr>
          <w:rFonts w:ascii="Calibri" w:hAnsi="Calibri"/>
        </w:rPr>
        <w:t xml:space="preserve">- </w:t>
      </w:r>
      <w:r w:rsidRPr="000F0CDB">
        <w:rPr>
          <w:rFonts w:ascii="Calibri" w:hAnsi="Calibri"/>
        </w:rPr>
        <w:t xml:space="preserve">ένας πολίτης αν δεν έχει κάνει </w:t>
      </w:r>
      <w:r>
        <w:rPr>
          <w:rFonts w:ascii="Calibri" w:hAnsi="Calibri"/>
        </w:rPr>
        <w:t xml:space="preserve">π.χ. πιστοποίηση του κινητού του </w:t>
      </w:r>
      <w:r w:rsidRPr="000F0CDB">
        <w:rPr>
          <w:rFonts w:ascii="Calibri" w:hAnsi="Calibri"/>
        </w:rPr>
        <w:t xml:space="preserve">και δεν έχει κωδικούς </w:t>
      </w:r>
      <w:r>
        <w:rPr>
          <w:rFonts w:ascii="Calibri" w:hAnsi="Calibri"/>
          <w:lang w:val="en-US"/>
        </w:rPr>
        <w:t>e</w:t>
      </w:r>
      <w:r w:rsidRPr="00634DCA">
        <w:rPr>
          <w:rFonts w:ascii="Calibri" w:hAnsi="Calibri"/>
        </w:rPr>
        <w:t>-</w:t>
      </w:r>
      <w:r>
        <w:rPr>
          <w:rFonts w:ascii="Calibri" w:hAnsi="Calibri"/>
          <w:lang w:val="en-US"/>
        </w:rPr>
        <w:t>banking</w:t>
      </w:r>
      <w:r w:rsidRPr="000F0CDB">
        <w:rPr>
          <w:rFonts w:ascii="Calibri" w:hAnsi="Calibri"/>
        </w:rPr>
        <w:t xml:space="preserve"> για να μπορέσει να εκδώσε</w:t>
      </w:r>
      <w:r>
        <w:rPr>
          <w:rFonts w:ascii="Calibri" w:hAnsi="Calibri"/>
        </w:rPr>
        <w:t xml:space="preserve">ι μία </w:t>
      </w:r>
      <w:r w:rsidRPr="000F0CDB">
        <w:rPr>
          <w:rFonts w:ascii="Calibri" w:hAnsi="Calibri"/>
        </w:rPr>
        <w:t>εξουσιοδότησ</w:t>
      </w:r>
      <w:r>
        <w:rPr>
          <w:rFonts w:ascii="Calibri" w:hAnsi="Calibri"/>
        </w:rPr>
        <w:t xml:space="preserve">η, το </w:t>
      </w:r>
      <w:r w:rsidRPr="000F0CDB">
        <w:rPr>
          <w:rFonts w:ascii="Calibri" w:hAnsi="Calibri"/>
        </w:rPr>
        <w:t xml:space="preserve">σύστημα </w:t>
      </w:r>
      <w:r>
        <w:rPr>
          <w:rFonts w:ascii="Calibri" w:hAnsi="Calibri"/>
        </w:rPr>
        <w:t>δεν του</w:t>
      </w:r>
      <w:r w:rsidRPr="000F0CDB">
        <w:rPr>
          <w:rFonts w:ascii="Calibri" w:hAnsi="Calibri"/>
        </w:rPr>
        <w:t xml:space="preserve"> δίνει</w:t>
      </w:r>
      <w:r>
        <w:rPr>
          <w:rFonts w:ascii="Calibri" w:hAnsi="Calibri"/>
        </w:rPr>
        <w:t>,</w:t>
      </w:r>
      <w:r w:rsidRPr="000F0CDB">
        <w:rPr>
          <w:rFonts w:ascii="Calibri" w:hAnsi="Calibri"/>
        </w:rPr>
        <w:t xml:space="preserve"> τη στιγμή που θέλει να προχωρήσει</w:t>
      </w:r>
      <w:r>
        <w:rPr>
          <w:rFonts w:ascii="Calibri" w:hAnsi="Calibri"/>
        </w:rPr>
        <w:t>,</w:t>
      </w:r>
      <w:r w:rsidRPr="000F0CDB">
        <w:rPr>
          <w:rFonts w:ascii="Calibri" w:hAnsi="Calibri"/>
        </w:rPr>
        <w:t xml:space="preserve"> αυτόματα</w:t>
      </w:r>
      <w:r>
        <w:rPr>
          <w:rFonts w:ascii="Calibri" w:hAnsi="Calibri"/>
        </w:rPr>
        <w:t>,</w:t>
      </w:r>
      <w:r w:rsidRPr="000F0CDB">
        <w:rPr>
          <w:rFonts w:ascii="Calibri" w:hAnsi="Calibri"/>
        </w:rPr>
        <w:t xml:space="preserve"> τη δυνατότητα επικαιροποίησης του </w:t>
      </w:r>
      <w:r>
        <w:rPr>
          <w:rFonts w:ascii="Calibri" w:hAnsi="Calibri"/>
        </w:rPr>
        <w:t xml:space="preserve">κινητού του, </w:t>
      </w:r>
      <w:r w:rsidRPr="000F0CDB">
        <w:rPr>
          <w:rFonts w:ascii="Calibri" w:hAnsi="Calibri"/>
        </w:rPr>
        <w:t xml:space="preserve">για να μπορέσει να </w:t>
      </w:r>
      <w:r>
        <w:rPr>
          <w:rFonts w:ascii="Calibri" w:hAnsi="Calibri"/>
        </w:rPr>
        <w:t xml:space="preserve">του έρθει το σχετικό </w:t>
      </w:r>
      <w:r>
        <w:rPr>
          <w:rFonts w:ascii="Calibri" w:hAnsi="Calibri"/>
          <w:lang w:val="en-US"/>
        </w:rPr>
        <w:t>sms</w:t>
      </w:r>
      <w:r w:rsidRPr="00634DCA">
        <w:rPr>
          <w:rFonts w:ascii="Calibri" w:hAnsi="Calibri"/>
        </w:rPr>
        <w:t xml:space="preserve"> </w:t>
      </w:r>
      <w:r>
        <w:rPr>
          <w:rFonts w:ascii="Calibri" w:hAnsi="Calibri"/>
        </w:rPr>
        <w:t xml:space="preserve">για να </w:t>
      </w:r>
      <w:r w:rsidRPr="000F0CDB">
        <w:rPr>
          <w:rFonts w:ascii="Calibri" w:hAnsi="Calibri"/>
        </w:rPr>
        <w:t xml:space="preserve"> μπορέσει να προχωρήσει</w:t>
      </w:r>
      <w:r>
        <w:rPr>
          <w:rFonts w:ascii="Calibri" w:hAnsi="Calibri"/>
        </w:rPr>
        <w:t>.</w:t>
      </w:r>
      <w:r w:rsidRPr="000F0CDB">
        <w:rPr>
          <w:rFonts w:ascii="Calibri" w:hAnsi="Calibri"/>
        </w:rPr>
        <w:t xml:space="preserve"> Θέλω να πιστεύω ότι θα επιλυθούν και αυτά</w:t>
      </w:r>
      <w:r>
        <w:rPr>
          <w:rFonts w:ascii="Calibri" w:hAnsi="Calibri"/>
        </w:rPr>
        <w:t>,</w:t>
      </w:r>
      <w:r w:rsidRPr="000F0CDB">
        <w:rPr>
          <w:rFonts w:ascii="Calibri" w:hAnsi="Calibri"/>
        </w:rPr>
        <w:t xml:space="preserve"> σύν</w:t>
      </w:r>
      <w:r>
        <w:rPr>
          <w:rFonts w:ascii="Calibri" w:hAnsi="Calibri"/>
        </w:rPr>
        <w:t xml:space="preserve">τομα. Διότι, </w:t>
      </w:r>
      <w:r w:rsidRPr="000F0CDB">
        <w:rPr>
          <w:rFonts w:ascii="Calibri" w:hAnsi="Calibri"/>
        </w:rPr>
        <w:t>πραγματικά</w:t>
      </w:r>
      <w:r>
        <w:rPr>
          <w:rFonts w:ascii="Calibri" w:hAnsi="Calibri"/>
        </w:rPr>
        <w:t>,</w:t>
      </w:r>
      <w:r w:rsidRPr="000F0CDB">
        <w:rPr>
          <w:rFonts w:ascii="Calibri" w:hAnsi="Calibri"/>
        </w:rPr>
        <w:t xml:space="preserve"> θα πρέπει να δούμε πώς μπορούμε να επιταχύνουμε τις διαδικασίες</w:t>
      </w:r>
      <w:r>
        <w:rPr>
          <w:rFonts w:ascii="Calibri" w:hAnsi="Calibri"/>
        </w:rPr>
        <w:t xml:space="preserve"> και όχι να τις </w:t>
      </w:r>
      <w:r w:rsidRPr="000F0CDB">
        <w:rPr>
          <w:rFonts w:ascii="Calibri" w:hAnsi="Calibri"/>
        </w:rPr>
        <w:t>επιβραδύνου</w:t>
      </w:r>
      <w:r>
        <w:rPr>
          <w:rFonts w:ascii="Calibri" w:hAnsi="Calibri"/>
        </w:rPr>
        <w:t>με.</w:t>
      </w:r>
      <w:r w:rsidRPr="000F0CDB">
        <w:rPr>
          <w:rFonts w:ascii="Calibri" w:hAnsi="Calibri"/>
        </w:rPr>
        <w:t xml:space="preserve"> </w:t>
      </w:r>
    </w:p>
    <w:p w14:paraId="47F00950" w14:textId="77777777" w:rsidR="006B543C" w:rsidRDefault="006B543C" w:rsidP="00AD40E3">
      <w:pPr>
        <w:spacing w:line="276" w:lineRule="auto"/>
        <w:ind w:firstLine="720"/>
        <w:contextualSpacing/>
        <w:jc w:val="both"/>
        <w:rPr>
          <w:rFonts w:ascii="Calibri" w:hAnsi="Calibri"/>
        </w:rPr>
      </w:pPr>
      <w:r>
        <w:rPr>
          <w:rFonts w:ascii="Calibri" w:hAnsi="Calibri"/>
        </w:rPr>
        <w:t>Όμως,</w:t>
      </w:r>
      <w:r w:rsidRPr="000F0CDB">
        <w:rPr>
          <w:rFonts w:ascii="Calibri" w:hAnsi="Calibri"/>
        </w:rPr>
        <w:t xml:space="preserve"> εκτός από τα όποια θετικά βήματα</w:t>
      </w:r>
      <w:r>
        <w:rPr>
          <w:rFonts w:ascii="Calibri" w:hAnsi="Calibri"/>
        </w:rPr>
        <w:t>,</w:t>
      </w:r>
      <w:r w:rsidRPr="000F0CDB">
        <w:rPr>
          <w:rFonts w:ascii="Calibri" w:hAnsi="Calibri"/>
        </w:rPr>
        <w:t xml:space="preserve"> έχουμε δει και αρκετά προβλήματα που </w:t>
      </w:r>
      <w:r>
        <w:rPr>
          <w:rFonts w:ascii="Calibri" w:hAnsi="Calibri"/>
        </w:rPr>
        <w:t>έχει γεννήσει, μέσα</w:t>
      </w:r>
      <w:r w:rsidRPr="000F0CDB">
        <w:rPr>
          <w:rFonts w:ascii="Calibri" w:hAnsi="Calibri"/>
        </w:rPr>
        <w:t xml:space="preserve"> </w:t>
      </w:r>
      <w:r>
        <w:rPr>
          <w:rFonts w:ascii="Calibri" w:hAnsi="Calibri"/>
        </w:rPr>
        <w:t>στην προσπάθειά</w:t>
      </w:r>
      <w:r w:rsidRPr="000F0CDB">
        <w:rPr>
          <w:rFonts w:ascii="Calibri" w:hAnsi="Calibri"/>
        </w:rPr>
        <w:t xml:space="preserve"> της </w:t>
      </w:r>
      <w:r>
        <w:rPr>
          <w:rFonts w:ascii="Calibri" w:hAnsi="Calibri"/>
        </w:rPr>
        <w:t>να νομοθετήσει η Νέα Δ</w:t>
      </w:r>
      <w:r w:rsidRPr="000F0CDB">
        <w:rPr>
          <w:rFonts w:ascii="Calibri" w:hAnsi="Calibri"/>
        </w:rPr>
        <w:t xml:space="preserve">ημοκρατία υπέρ της </w:t>
      </w:r>
      <w:r>
        <w:rPr>
          <w:rFonts w:ascii="Calibri" w:hAnsi="Calibri"/>
        </w:rPr>
        <w:t>ενσωμάτωσης της</w:t>
      </w:r>
      <w:r w:rsidRPr="000F0CDB">
        <w:rPr>
          <w:rFonts w:ascii="Calibri" w:hAnsi="Calibri"/>
        </w:rPr>
        <w:t xml:space="preserve"> τεχνολογίας</w:t>
      </w:r>
      <w:r>
        <w:rPr>
          <w:rFonts w:ascii="Calibri" w:hAnsi="Calibri"/>
        </w:rPr>
        <w:t>.</w:t>
      </w:r>
      <w:r w:rsidRPr="000F0CDB">
        <w:rPr>
          <w:rFonts w:ascii="Calibri" w:hAnsi="Calibri"/>
        </w:rPr>
        <w:t xml:space="preserve"> Δεν μπορούμε να ξεχάσουμε</w:t>
      </w:r>
      <w:r>
        <w:rPr>
          <w:rFonts w:ascii="Calibri" w:hAnsi="Calibri"/>
        </w:rPr>
        <w:t>,</w:t>
      </w:r>
      <w:r w:rsidRPr="000F0CDB">
        <w:rPr>
          <w:rFonts w:ascii="Calibri" w:hAnsi="Calibri"/>
        </w:rPr>
        <w:t xml:space="preserve"> για παράδειγμα</w:t>
      </w:r>
      <w:r>
        <w:rPr>
          <w:rFonts w:ascii="Calibri" w:hAnsi="Calibri"/>
        </w:rPr>
        <w:t>,</w:t>
      </w:r>
      <w:r w:rsidRPr="000F0CDB">
        <w:rPr>
          <w:rFonts w:ascii="Calibri" w:hAnsi="Calibri"/>
        </w:rPr>
        <w:t xml:space="preserve"> </w:t>
      </w:r>
      <w:r>
        <w:rPr>
          <w:rFonts w:ascii="Calibri" w:hAnsi="Calibri"/>
        </w:rPr>
        <w:t>τ</w:t>
      </w:r>
      <w:r w:rsidRPr="000F0CDB">
        <w:rPr>
          <w:rFonts w:ascii="Calibri" w:hAnsi="Calibri"/>
        </w:rPr>
        <w:t>η δημιουργία θέσεων όπως αυτή τ</w:t>
      </w:r>
      <w:r>
        <w:rPr>
          <w:rFonts w:ascii="Calibri" w:hAnsi="Calibri"/>
        </w:rPr>
        <w:t>ου Υπεύθυνου Π</w:t>
      </w:r>
      <w:r w:rsidRPr="000F0CDB">
        <w:rPr>
          <w:rFonts w:ascii="Calibri" w:hAnsi="Calibri"/>
        </w:rPr>
        <w:t xml:space="preserve">ροστασίας </w:t>
      </w:r>
      <w:r>
        <w:rPr>
          <w:rFonts w:ascii="Calibri" w:hAnsi="Calibri"/>
        </w:rPr>
        <w:t>Δ</w:t>
      </w:r>
      <w:r w:rsidRPr="000F0CDB">
        <w:rPr>
          <w:rFonts w:ascii="Calibri" w:hAnsi="Calibri"/>
        </w:rPr>
        <w:t>εδομένων</w:t>
      </w:r>
      <w:r>
        <w:rPr>
          <w:rFonts w:ascii="Calibri" w:hAnsi="Calibri"/>
        </w:rPr>
        <w:t>.</w:t>
      </w:r>
      <w:r w:rsidRPr="000F0CDB">
        <w:rPr>
          <w:rFonts w:ascii="Calibri" w:hAnsi="Calibri"/>
        </w:rPr>
        <w:t xml:space="preserve"> </w:t>
      </w:r>
      <w:r>
        <w:rPr>
          <w:rFonts w:ascii="Calibri" w:hAnsi="Calibri"/>
        </w:rPr>
        <w:t>Θ</w:t>
      </w:r>
      <w:r w:rsidRPr="000F0CDB">
        <w:rPr>
          <w:rFonts w:ascii="Calibri" w:hAnsi="Calibri"/>
        </w:rPr>
        <w:t>ωρώ πως όλοι θυμόμαστε το γεγονός πως</w:t>
      </w:r>
      <w:r>
        <w:rPr>
          <w:rFonts w:ascii="Calibri" w:hAnsi="Calibri"/>
        </w:rPr>
        <w:t>,</w:t>
      </w:r>
      <w:r w:rsidRPr="000F0CDB">
        <w:rPr>
          <w:rFonts w:ascii="Calibri" w:hAnsi="Calibri"/>
        </w:rPr>
        <w:t xml:space="preserve"> μετά από ένα πολύ σύντομο σεμινάριο πιστοποίησης</w:t>
      </w:r>
      <w:r>
        <w:rPr>
          <w:rFonts w:ascii="Calibri" w:hAnsi="Calibri"/>
        </w:rPr>
        <w:t>,</w:t>
      </w:r>
      <w:r w:rsidRPr="000F0CDB">
        <w:rPr>
          <w:rFonts w:ascii="Calibri" w:hAnsi="Calibri"/>
        </w:rPr>
        <w:t xml:space="preserve"> ένας άνθρωπος θα μπορούσε να χριστεί </w:t>
      </w:r>
      <w:r>
        <w:rPr>
          <w:rFonts w:ascii="Calibri" w:hAnsi="Calibri"/>
        </w:rPr>
        <w:t>Υπεύθυνος Προστασίας Προσωπικών Δ</w:t>
      </w:r>
      <w:r w:rsidRPr="000F0CDB">
        <w:rPr>
          <w:rFonts w:ascii="Calibri" w:hAnsi="Calibri"/>
        </w:rPr>
        <w:t>εδομένων και να καλύψει μια τέτοια θέση σε υπηρεσίες</w:t>
      </w:r>
      <w:r>
        <w:rPr>
          <w:rFonts w:ascii="Calibri" w:hAnsi="Calibri"/>
        </w:rPr>
        <w:t>,</w:t>
      </w:r>
      <w:r w:rsidRPr="000F0CDB">
        <w:rPr>
          <w:rFonts w:ascii="Calibri" w:hAnsi="Calibri"/>
        </w:rPr>
        <w:t xml:space="preserve"> κυρίως στον ιδιωτικό τομέα</w:t>
      </w:r>
      <w:r>
        <w:rPr>
          <w:rFonts w:ascii="Calibri" w:hAnsi="Calibri"/>
        </w:rPr>
        <w:t>.</w:t>
      </w:r>
    </w:p>
    <w:p w14:paraId="5EA20EDD" w14:textId="77777777" w:rsidR="006B543C" w:rsidRDefault="006B543C" w:rsidP="00AD40E3">
      <w:pPr>
        <w:spacing w:line="276" w:lineRule="auto"/>
        <w:ind w:firstLine="720"/>
        <w:contextualSpacing/>
        <w:jc w:val="both"/>
        <w:rPr>
          <w:rFonts w:ascii="Calibri" w:hAnsi="Calibri"/>
        </w:rPr>
      </w:pPr>
      <w:r>
        <w:rPr>
          <w:rFonts w:ascii="Calibri" w:hAnsi="Calibri"/>
        </w:rPr>
        <w:t>Π</w:t>
      </w:r>
      <w:r w:rsidRPr="000F0CDB">
        <w:rPr>
          <w:rFonts w:ascii="Calibri" w:hAnsi="Calibri"/>
        </w:rPr>
        <w:t>οιος μπορεί</w:t>
      </w:r>
      <w:r>
        <w:rPr>
          <w:rFonts w:ascii="Calibri" w:hAnsi="Calibri"/>
        </w:rPr>
        <w:t>,</w:t>
      </w:r>
      <w:r w:rsidRPr="000F0CDB">
        <w:rPr>
          <w:rFonts w:ascii="Calibri" w:hAnsi="Calibri"/>
        </w:rPr>
        <w:t xml:space="preserve"> </w:t>
      </w:r>
      <w:r>
        <w:rPr>
          <w:rFonts w:ascii="Calibri" w:hAnsi="Calibri"/>
        </w:rPr>
        <w:t>επίσης,</w:t>
      </w:r>
      <w:r w:rsidRPr="000F0CDB">
        <w:rPr>
          <w:rFonts w:ascii="Calibri" w:hAnsi="Calibri"/>
        </w:rPr>
        <w:t xml:space="preserve"> να παραβλέψει τη δημιουργία της εταιρείας</w:t>
      </w:r>
      <w:r>
        <w:rPr>
          <w:rFonts w:ascii="Calibri" w:hAnsi="Calibri"/>
        </w:rPr>
        <w:t xml:space="preserve"> 5</w:t>
      </w:r>
      <w:r>
        <w:rPr>
          <w:rFonts w:ascii="Calibri" w:hAnsi="Calibri"/>
          <w:lang w:val="en-US"/>
        </w:rPr>
        <w:t>G</w:t>
      </w:r>
      <w:r>
        <w:rPr>
          <w:rFonts w:ascii="Calibri" w:hAnsi="Calibri"/>
        </w:rPr>
        <w:t>, μ</w:t>
      </w:r>
      <w:r w:rsidRPr="000F0CDB">
        <w:rPr>
          <w:rFonts w:ascii="Calibri" w:hAnsi="Calibri"/>
        </w:rPr>
        <w:t xml:space="preserve">ε παλαιότερο νομοθέτημα </w:t>
      </w:r>
      <w:r>
        <w:rPr>
          <w:rFonts w:ascii="Calibri" w:hAnsi="Calibri"/>
        </w:rPr>
        <w:t>από το Υ</w:t>
      </w:r>
      <w:r w:rsidRPr="000F0CDB">
        <w:rPr>
          <w:rFonts w:ascii="Calibri" w:hAnsi="Calibri"/>
        </w:rPr>
        <w:t xml:space="preserve">πουργείο </w:t>
      </w:r>
      <w:r>
        <w:rPr>
          <w:rFonts w:ascii="Calibri" w:hAnsi="Calibri"/>
        </w:rPr>
        <w:t>Ψηφιακής Διακ</w:t>
      </w:r>
      <w:r w:rsidRPr="000F0CDB">
        <w:rPr>
          <w:rFonts w:ascii="Calibri" w:hAnsi="Calibri"/>
        </w:rPr>
        <w:t>υβέρνηση</w:t>
      </w:r>
      <w:r>
        <w:rPr>
          <w:rFonts w:ascii="Calibri" w:hAnsi="Calibri"/>
        </w:rPr>
        <w:t>ς, που ήρθε να διαχειριστεί το Τ</w:t>
      </w:r>
      <w:r w:rsidRPr="000F0CDB">
        <w:rPr>
          <w:rFonts w:ascii="Calibri" w:hAnsi="Calibri"/>
        </w:rPr>
        <w:t>αμείο ΦΑΙΣΤΟΣ</w:t>
      </w:r>
      <w:r>
        <w:rPr>
          <w:rFonts w:ascii="Calibri" w:hAnsi="Calibri"/>
        </w:rPr>
        <w:t>,</w:t>
      </w:r>
      <w:r w:rsidRPr="000F0CDB">
        <w:rPr>
          <w:rFonts w:ascii="Calibri" w:hAnsi="Calibri"/>
        </w:rPr>
        <w:t xml:space="preserve"> με σκοπό την ανάπτυξη τεχνολογιών</w:t>
      </w:r>
      <w:r>
        <w:rPr>
          <w:rFonts w:ascii="Calibri" w:hAnsi="Calibri"/>
        </w:rPr>
        <w:t xml:space="preserve"> 5</w:t>
      </w:r>
      <w:r>
        <w:rPr>
          <w:rFonts w:ascii="Calibri" w:hAnsi="Calibri"/>
          <w:lang w:val="en-US"/>
        </w:rPr>
        <w:t>G</w:t>
      </w:r>
      <w:r>
        <w:rPr>
          <w:rFonts w:ascii="Calibri" w:hAnsi="Calibri"/>
        </w:rPr>
        <w:t>. Ε</w:t>
      </w:r>
      <w:r w:rsidRPr="000F0CDB">
        <w:rPr>
          <w:rFonts w:ascii="Calibri" w:hAnsi="Calibri"/>
        </w:rPr>
        <w:t>ίχαμε και τότε εκφράσει</w:t>
      </w:r>
      <w:r>
        <w:rPr>
          <w:rFonts w:ascii="Calibri" w:hAnsi="Calibri"/>
        </w:rPr>
        <w:t>,</w:t>
      </w:r>
      <w:r w:rsidRPr="000F0CDB">
        <w:rPr>
          <w:rFonts w:ascii="Calibri" w:hAnsi="Calibri"/>
        </w:rPr>
        <w:t xml:space="preserve"> στη συζήτηση του νομοσχεδίου</w:t>
      </w:r>
      <w:r>
        <w:rPr>
          <w:rFonts w:ascii="Calibri" w:hAnsi="Calibri"/>
        </w:rPr>
        <w:t xml:space="preserve"> που</w:t>
      </w:r>
      <w:r w:rsidRPr="000F0CDB">
        <w:rPr>
          <w:rFonts w:ascii="Calibri" w:hAnsi="Calibri"/>
        </w:rPr>
        <w:t xml:space="preserve"> πλέον </w:t>
      </w:r>
      <w:r>
        <w:rPr>
          <w:rFonts w:ascii="Calibri" w:hAnsi="Calibri"/>
        </w:rPr>
        <w:t xml:space="preserve">είναι νόμος, </w:t>
      </w:r>
      <w:r w:rsidRPr="000F0CDB">
        <w:rPr>
          <w:rFonts w:ascii="Calibri" w:hAnsi="Calibri"/>
        </w:rPr>
        <w:t xml:space="preserve">τις αντιρρήσεις </w:t>
      </w:r>
      <w:r>
        <w:rPr>
          <w:rFonts w:ascii="Calibri" w:hAnsi="Calibri"/>
        </w:rPr>
        <w:t xml:space="preserve">μας, </w:t>
      </w:r>
      <w:r w:rsidRPr="000F0CDB">
        <w:rPr>
          <w:rFonts w:ascii="Calibri" w:hAnsi="Calibri"/>
        </w:rPr>
        <w:t xml:space="preserve"> καθώς </w:t>
      </w:r>
      <w:r>
        <w:rPr>
          <w:rFonts w:ascii="Calibri" w:hAnsi="Calibri"/>
        </w:rPr>
        <w:t xml:space="preserve">νομοθετήθηκε </w:t>
      </w:r>
      <w:r w:rsidRPr="000F0CDB">
        <w:rPr>
          <w:rFonts w:ascii="Calibri" w:hAnsi="Calibri"/>
        </w:rPr>
        <w:t xml:space="preserve">το περιθώριο απώλειας τεχνολογικής κυριαρχίας σε ιδιώτες και εταιρείες με τις μετοχές </w:t>
      </w:r>
      <w:r>
        <w:rPr>
          <w:rFonts w:ascii="Calibri" w:hAnsi="Calibri"/>
        </w:rPr>
        <w:t>τ</w:t>
      </w:r>
      <w:r w:rsidRPr="000F0CDB">
        <w:rPr>
          <w:rFonts w:ascii="Calibri" w:hAnsi="Calibri"/>
        </w:rPr>
        <w:t xml:space="preserve">ου </w:t>
      </w:r>
      <w:r>
        <w:rPr>
          <w:rFonts w:ascii="Calibri" w:hAnsi="Calibri"/>
        </w:rPr>
        <w:t>5</w:t>
      </w:r>
      <w:r>
        <w:rPr>
          <w:rFonts w:ascii="Calibri" w:hAnsi="Calibri"/>
          <w:lang w:val="en-US"/>
        </w:rPr>
        <w:t>G</w:t>
      </w:r>
      <w:r w:rsidRPr="000F0CDB">
        <w:rPr>
          <w:rFonts w:ascii="Calibri" w:hAnsi="Calibri"/>
        </w:rPr>
        <w:t xml:space="preserve"> </w:t>
      </w:r>
      <w:r>
        <w:rPr>
          <w:rFonts w:ascii="Calibri" w:hAnsi="Calibri"/>
        </w:rPr>
        <w:t xml:space="preserve">να περνούν </w:t>
      </w:r>
      <w:r w:rsidRPr="000F0CDB">
        <w:rPr>
          <w:rFonts w:ascii="Calibri" w:hAnsi="Calibri"/>
        </w:rPr>
        <w:t>στο ΦΑΙΣΤΟΣ</w:t>
      </w:r>
      <w:r>
        <w:rPr>
          <w:rFonts w:ascii="Calibri" w:hAnsi="Calibri"/>
        </w:rPr>
        <w:t>.</w:t>
      </w:r>
      <w:r w:rsidRPr="000F0CDB">
        <w:rPr>
          <w:rFonts w:ascii="Calibri" w:hAnsi="Calibri"/>
        </w:rPr>
        <w:t xml:space="preserve"> </w:t>
      </w:r>
    </w:p>
    <w:p w14:paraId="0A211519" w14:textId="77777777" w:rsidR="006B543C" w:rsidRDefault="006B543C" w:rsidP="00AD40E3">
      <w:pPr>
        <w:spacing w:line="276" w:lineRule="auto"/>
        <w:ind w:firstLine="720"/>
        <w:contextualSpacing/>
        <w:jc w:val="both"/>
        <w:rPr>
          <w:rFonts w:ascii="Calibri" w:hAnsi="Calibri"/>
        </w:rPr>
      </w:pPr>
      <w:r w:rsidRPr="000F0CDB">
        <w:rPr>
          <w:rFonts w:ascii="Calibri" w:hAnsi="Calibri"/>
        </w:rPr>
        <w:t>Κλείνοντας</w:t>
      </w:r>
      <w:r>
        <w:rPr>
          <w:rFonts w:ascii="Calibri" w:hAnsi="Calibri"/>
        </w:rPr>
        <w:t>,</w:t>
      </w:r>
      <w:r w:rsidRPr="000F0CDB">
        <w:rPr>
          <w:rFonts w:ascii="Calibri" w:hAnsi="Calibri"/>
        </w:rPr>
        <w:t xml:space="preserve"> μια σειρά επιμέρους ζητήματα που αγγίζει το προτεινόμενο σχέδιο νόμου</w:t>
      </w:r>
      <w:r>
        <w:rPr>
          <w:rFonts w:ascii="Calibri" w:hAnsi="Calibri"/>
        </w:rPr>
        <w:t xml:space="preserve"> -</w:t>
      </w:r>
      <w:r w:rsidRPr="000F0CDB">
        <w:rPr>
          <w:rFonts w:ascii="Calibri" w:hAnsi="Calibri"/>
        </w:rPr>
        <w:t xml:space="preserve"> όπως τ</w:t>
      </w:r>
      <w:r>
        <w:rPr>
          <w:rFonts w:ascii="Calibri" w:hAnsi="Calibri"/>
        </w:rPr>
        <w:t xml:space="preserve">ο </w:t>
      </w:r>
      <w:r>
        <w:rPr>
          <w:rFonts w:ascii="Calibri" w:hAnsi="Calibri"/>
          <w:lang w:val="en-US"/>
        </w:rPr>
        <w:t>Internet</w:t>
      </w:r>
      <w:r w:rsidRPr="000F5B7C">
        <w:rPr>
          <w:rFonts w:ascii="Calibri" w:hAnsi="Calibri"/>
        </w:rPr>
        <w:t xml:space="preserve"> </w:t>
      </w:r>
      <w:r>
        <w:rPr>
          <w:rFonts w:ascii="Calibri" w:hAnsi="Calibri"/>
          <w:lang w:val="en-US"/>
        </w:rPr>
        <w:t>of</w:t>
      </w:r>
      <w:r w:rsidRPr="000F5B7C">
        <w:rPr>
          <w:rFonts w:ascii="Calibri" w:hAnsi="Calibri"/>
        </w:rPr>
        <w:t xml:space="preserve"> </w:t>
      </w:r>
      <w:r>
        <w:rPr>
          <w:rFonts w:ascii="Calibri" w:hAnsi="Calibri"/>
          <w:lang w:val="en-US"/>
        </w:rPr>
        <w:t>Thinks</w:t>
      </w:r>
      <w:r>
        <w:rPr>
          <w:rFonts w:ascii="Calibri" w:hAnsi="Calibri"/>
        </w:rPr>
        <w:t xml:space="preserve">, το </w:t>
      </w:r>
      <w:r>
        <w:rPr>
          <w:rFonts w:ascii="Calibri" w:hAnsi="Calibri"/>
          <w:lang w:val="en-US"/>
        </w:rPr>
        <w:t>block</w:t>
      </w:r>
      <w:r w:rsidRPr="000F5B7C">
        <w:rPr>
          <w:rFonts w:ascii="Calibri" w:hAnsi="Calibri"/>
        </w:rPr>
        <w:t xml:space="preserve"> </w:t>
      </w:r>
      <w:r>
        <w:rPr>
          <w:rFonts w:ascii="Calibri" w:hAnsi="Calibri"/>
          <w:lang w:val="en-US"/>
        </w:rPr>
        <w:t>chain</w:t>
      </w:r>
      <w:r>
        <w:rPr>
          <w:rFonts w:ascii="Calibri" w:hAnsi="Calibri"/>
        </w:rPr>
        <w:t>, το</w:t>
      </w:r>
      <w:r w:rsidRPr="000F5B7C">
        <w:rPr>
          <w:rFonts w:ascii="Calibri" w:hAnsi="Calibri"/>
        </w:rPr>
        <w:t xml:space="preserve"> 3</w:t>
      </w:r>
      <w:r>
        <w:rPr>
          <w:rFonts w:ascii="Calibri" w:hAnsi="Calibri"/>
          <w:lang w:val="en-US"/>
        </w:rPr>
        <w:t>D</w:t>
      </w:r>
      <w:r w:rsidRPr="000F5B7C">
        <w:rPr>
          <w:rFonts w:ascii="Calibri" w:hAnsi="Calibri"/>
        </w:rPr>
        <w:t xml:space="preserve"> </w:t>
      </w:r>
      <w:r>
        <w:rPr>
          <w:rFonts w:ascii="Calibri" w:hAnsi="Calibri"/>
          <w:lang w:val="en-US"/>
        </w:rPr>
        <w:t>printing</w:t>
      </w:r>
      <w:r>
        <w:rPr>
          <w:rFonts w:ascii="Calibri" w:hAnsi="Calibri"/>
        </w:rPr>
        <w:t>, το Ενιαίο Πιστοποιητικό Κ</w:t>
      </w:r>
      <w:r w:rsidRPr="000F0CDB">
        <w:rPr>
          <w:rFonts w:ascii="Calibri" w:hAnsi="Calibri"/>
        </w:rPr>
        <w:t>ληρονομιάς</w:t>
      </w:r>
      <w:r>
        <w:rPr>
          <w:rFonts w:ascii="Calibri" w:hAnsi="Calibri"/>
        </w:rPr>
        <w:t>- θ</w:t>
      </w:r>
      <w:r w:rsidRPr="000F0CDB">
        <w:rPr>
          <w:rFonts w:ascii="Calibri" w:hAnsi="Calibri"/>
        </w:rPr>
        <w:t>α τα συζητήσουμε και αύριο</w:t>
      </w:r>
      <w:r>
        <w:rPr>
          <w:rFonts w:ascii="Calibri" w:hAnsi="Calibri"/>
        </w:rPr>
        <w:t>,</w:t>
      </w:r>
      <w:r w:rsidRPr="000F0CDB">
        <w:rPr>
          <w:rFonts w:ascii="Calibri" w:hAnsi="Calibri"/>
        </w:rPr>
        <w:t xml:space="preserve"> στη δεύτερη συνεδρίαση </w:t>
      </w:r>
      <w:r>
        <w:rPr>
          <w:rFonts w:ascii="Calibri" w:hAnsi="Calibri"/>
        </w:rPr>
        <w:t>της Επιτροπής μας.</w:t>
      </w:r>
    </w:p>
    <w:p w14:paraId="32330745" w14:textId="77777777" w:rsidR="006B543C" w:rsidRPr="006F2EDB" w:rsidRDefault="006B543C" w:rsidP="00AD40E3">
      <w:pPr>
        <w:spacing w:line="276" w:lineRule="auto"/>
        <w:ind w:firstLine="720"/>
        <w:contextualSpacing/>
        <w:jc w:val="both"/>
        <w:rPr>
          <w:rFonts w:ascii="Calibri" w:hAnsi="Calibri"/>
        </w:rPr>
      </w:pPr>
      <w:r>
        <w:rPr>
          <w:rFonts w:ascii="Calibri" w:hAnsi="Calibri"/>
        </w:rPr>
        <w:t xml:space="preserve">Θα </w:t>
      </w:r>
      <w:r w:rsidRPr="000F0CDB">
        <w:rPr>
          <w:rFonts w:ascii="Calibri" w:hAnsi="Calibri"/>
        </w:rPr>
        <w:t>ήθελα να σημειώσω πως ζητήματα</w:t>
      </w:r>
      <w:r>
        <w:rPr>
          <w:rFonts w:ascii="Calibri" w:hAnsi="Calibri"/>
        </w:rPr>
        <w:t>,</w:t>
      </w:r>
      <w:r w:rsidRPr="000F0CDB">
        <w:rPr>
          <w:rFonts w:ascii="Calibri" w:hAnsi="Calibri"/>
        </w:rPr>
        <w:t xml:space="preserve"> όπως τα δικαιώματα στον ψηφιακό κόσμο</w:t>
      </w:r>
      <w:r>
        <w:rPr>
          <w:rFonts w:ascii="Calibri" w:hAnsi="Calibri"/>
        </w:rPr>
        <w:t>, η</w:t>
      </w:r>
      <w:r w:rsidRPr="000F0CDB">
        <w:rPr>
          <w:rFonts w:ascii="Calibri" w:hAnsi="Calibri"/>
        </w:rPr>
        <w:t xml:space="preserve"> απρόσκοπτη και ισότιμη πρόσβαση όλων στις ψηφιακές υπηρεσίες</w:t>
      </w:r>
      <w:r>
        <w:rPr>
          <w:rFonts w:ascii="Calibri" w:hAnsi="Calibri"/>
        </w:rPr>
        <w:t xml:space="preserve">, </w:t>
      </w:r>
      <w:r w:rsidRPr="000F0CDB">
        <w:rPr>
          <w:rFonts w:ascii="Calibri" w:hAnsi="Calibri"/>
        </w:rPr>
        <w:t>η διαφύλαξη της ιδιωτικότητας στην ψηφιακή εποχή</w:t>
      </w:r>
      <w:r>
        <w:rPr>
          <w:rFonts w:ascii="Calibri" w:hAnsi="Calibri"/>
        </w:rPr>
        <w:t>, η</w:t>
      </w:r>
      <w:r w:rsidRPr="000F0CDB">
        <w:rPr>
          <w:rFonts w:ascii="Calibri" w:hAnsi="Calibri"/>
        </w:rPr>
        <w:t xml:space="preserve"> ελεύθερη διακίνηση της γνώσης</w:t>
      </w:r>
      <w:r>
        <w:rPr>
          <w:rFonts w:ascii="Calibri" w:hAnsi="Calibri"/>
        </w:rPr>
        <w:t>, τ</w:t>
      </w:r>
      <w:r w:rsidRPr="000F0CDB">
        <w:rPr>
          <w:rFonts w:ascii="Calibri" w:hAnsi="Calibri"/>
        </w:rPr>
        <w:t>ο ελεύθερο λογισμικό</w:t>
      </w:r>
      <w:r>
        <w:rPr>
          <w:rFonts w:ascii="Calibri" w:hAnsi="Calibri"/>
        </w:rPr>
        <w:t>,</w:t>
      </w:r>
      <w:r w:rsidRPr="000F0CDB">
        <w:rPr>
          <w:rFonts w:ascii="Calibri" w:hAnsi="Calibri"/>
        </w:rPr>
        <w:t xml:space="preserve"> η προώθηση της χρήσης του</w:t>
      </w:r>
      <w:r>
        <w:rPr>
          <w:rFonts w:ascii="Calibri" w:hAnsi="Calibri"/>
        </w:rPr>
        <w:t>,</w:t>
      </w:r>
      <w:r w:rsidRPr="000F0CDB">
        <w:rPr>
          <w:rFonts w:ascii="Calibri" w:hAnsi="Calibri"/>
        </w:rPr>
        <w:t xml:space="preserve"> η διευκόλυνση των πολιτών και όχι η προσθήκη επιπλέον γραφειοκρατικών σκ</w:t>
      </w:r>
      <w:r>
        <w:rPr>
          <w:rFonts w:ascii="Calibri" w:hAnsi="Calibri"/>
        </w:rPr>
        <w:t xml:space="preserve">οπέλων, </w:t>
      </w:r>
      <w:r w:rsidRPr="000F0CDB">
        <w:rPr>
          <w:rFonts w:ascii="Calibri" w:hAnsi="Calibri"/>
        </w:rPr>
        <w:t xml:space="preserve">είναι </w:t>
      </w:r>
      <w:r>
        <w:rPr>
          <w:rFonts w:ascii="Calibri" w:hAnsi="Calibri"/>
        </w:rPr>
        <w:t>ζητήματα που, ως ΜέΡΑ</w:t>
      </w:r>
      <w:r w:rsidRPr="000F0CDB">
        <w:rPr>
          <w:rFonts w:ascii="Calibri" w:hAnsi="Calibri"/>
        </w:rPr>
        <w:t>25</w:t>
      </w:r>
      <w:r>
        <w:rPr>
          <w:rFonts w:ascii="Calibri" w:hAnsi="Calibri"/>
        </w:rPr>
        <w:t>,</w:t>
      </w:r>
      <w:r w:rsidRPr="000F0CDB">
        <w:rPr>
          <w:rFonts w:ascii="Calibri" w:hAnsi="Calibri"/>
        </w:rPr>
        <w:t xml:space="preserve"> παρακολουθούμε και θεωρούμε σημαντικά</w:t>
      </w:r>
      <w:r>
        <w:rPr>
          <w:rFonts w:ascii="Calibri" w:hAnsi="Calibri"/>
        </w:rPr>
        <w:t>.</w:t>
      </w:r>
    </w:p>
    <w:p w14:paraId="6AAABBD4" w14:textId="77777777" w:rsidR="006B543C" w:rsidRDefault="006B543C" w:rsidP="00AD40E3">
      <w:pPr>
        <w:spacing w:after="0" w:line="276" w:lineRule="auto"/>
        <w:ind w:firstLine="720"/>
        <w:contextualSpacing/>
        <w:jc w:val="both"/>
      </w:pPr>
      <w:r>
        <w:t xml:space="preserve">Γι’ αυτό και οφείλουμε να τα λαμβάνουμε υπόψη μας, όταν καλούμαστε να σχεδιάσουμε πολιτικές, που θα έχουν να προωθήσουν και να ρυθμίσουν ζητήματα τεχνολογίας. Θεωρούμε πως το συγκεκριμένο νομοσχέδιο έχει αρκετά γκρίζα σημεία, έχει αρκετά σημεία που θα πρέπει να αποσαφηνιστούν. Μας γεννούν πολλά άρθρα ερωτήματα. Θα επανέλθω επ΄ αυτών στις επόμενες συνεδριάσεις και φυσικά, στη δεύτερη συνεδρίαση. </w:t>
      </w:r>
    </w:p>
    <w:p w14:paraId="32F4A515" w14:textId="77777777" w:rsidR="006B543C" w:rsidRDefault="006B543C" w:rsidP="00AD40E3">
      <w:pPr>
        <w:spacing w:after="0" w:line="276" w:lineRule="auto"/>
        <w:contextualSpacing/>
        <w:jc w:val="both"/>
      </w:pPr>
      <w:r>
        <w:tab/>
      </w:r>
      <w:r w:rsidRPr="006045EC">
        <w:rPr>
          <w:b/>
        </w:rPr>
        <w:t>ΑΝΝΑ ΜΑΝΗ-ΠΑΠΑΔΗΜΗΤΡΙΟΥ (Αντιπρόεδρος της Επιτροπής):</w:t>
      </w:r>
      <w:r w:rsidR="00863064">
        <w:t xml:space="preserve"> </w:t>
      </w:r>
      <w:r>
        <w:t>Πριν δώσω το</w:t>
      </w:r>
      <w:r w:rsidR="00863064">
        <w:t>ν</w:t>
      </w:r>
      <w:r>
        <w:t xml:space="preserve"> λόγο στον Ειδικό Αγορητή του Κ.Κ.Ε., να ανακοινώσουμε τους φορείς οι οποίοι θα κληθούν για να τοποθετηθούν. Σύνδεσμος Επιχειρήσεων Πληροφορικής και Επικοινωνιών Ελλάδας</w:t>
      </w:r>
      <w:r w:rsidRPr="00694E0D">
        <w:t>,</w:t>
      </w:r>
      <w:r>
        <w:t xml:space="preserve"> Εθνική Επιτροπή Τηλεπικοινωνιών και Ταχυδρομείων</w:t>
      </w:r>
      <w:r w:rsidRPr="00694E0D">
        <w:t>,</w:t>
      </w:r>
      <w:r>
        <w:t xml:space="preserve"> Γενική Συνομοσπονδία Εργατών Ελλάδος</w:t>
      </w:r>
      <w:r w:rsidRPr="00694E0D">
        <w:t>,</w:t>
      </w:r>
      <w:r>
        <w:t xml:space="preserve"> Αρχή Προστασίας Δεδομένων Προσωπικού Χαρακτήρα</w:t>
      </w:r>
      <w:r w:rsidRPr="00694E0D">
        <w:t>,</w:t>
      </w:r>
      <w:r>
        <w:t xml:space="preserve"> Ίδρυμα Οικονομικών και Βιομηχανικών Ερευνών</w:t>
      </w:r>
      <w:r w:rsidRPr="00694E0D">
        <w:t>,</w:t>
      </w:r>
      <w:r>
        <w:t xml:space="preserve"> Ινστιτούτο Μικρών Επιχειρήσεων</w:t>
      </w:r>
      <w:r w:rsidRPr="00694E0D">
        <w:t>,</w:t>
      </w:r>
      <w:r>
        <w:t xml:space="preserve"> Εθνική Συνομοσπονδία Ατόμων με Αναπηρία</w:t>
      </w:r>
      <w:r w:rsidRPr="00694E0D">
        <w:t>,</w:t>
      </w:r>
      <w:r>
        <w:t xml:space="preserve"> Εθνικό Κέντρο Δημόσιας Διοίκησης</w:t>
      </w:r>
      <w:r w:rsidRPr="00694E0D">
        <w:t>,</w:t>
      </w:r>
      <w:r>
        <w:t xml:space="preserve"> Ένωση Περιφερειών Ελλάδος</w:t>
      </w:r>
      <w:r w:rsidRPr="00694E0D">
        <w:t>,</w:t>
      </w:r>
      <w:r>
        <w:t xml:space="preserve"> Εθνική Επιτροπή Βιοηθικής</w:t>
      </w:r>
      <w:r w:rsidRPr="00694E0D">
        <w:t>,</w:t>
      </w:r>
      <w:r>
        <w:t xml:space="preserve"> </w:t>
      </w:r>
      <w:r>
        <w:rPr>
          <w:lang w:val="en-US"/>
        </w:rPr>
        <w:t>ISACA</w:t>
      </w:r>
      <w:r>
        <w:t xml:space="preserve">, Οργανισμός της Ευρωπαϊκής Ένωσης για την κυβερνοασφάλεια και Εθνική Αρχή </w:t>
      </w:r>
      <w:r>
        <w:rPr>
          <w:lang w:val="en-US"/>
        </w:rPr>
        <w:t>K</w:t>
      </w:r>
      <w:r>
        <w:t>υβερνοασφάλειας.</w:t>
      </w:r>
    </w:p>
    <w:p w14:paraId="6E6DF423" w14:textId="77777777" w:rsidR="006B543C" w:rsidRDefault="006B543C" w:rsidP="00AD40E3">
      <w:pPr>
        <w:spacing w:after="0" w:line="276" w:lineRule="auto"/>
        <w:contextualSpacing/>
        <w:jc w:val="both"/>
      </w:pPr>
      <w:r>
        <w:tab/>
      </w:r>
      <w:r w:rsidRPr="006045EC">
        <w:rPr>
          <w:b/>
        </w:rPr>
        <w:t>ΜΑΡΙΟΣ ΚΑΤΣΗΣ (Εισηγητής της Μειοψηφίας):</w:t>
      </w:r>
      <w:r>
        <w:t xml:space="preserve"> Κυρία Πρόεδρε,</w:t>
      </w:r>
      <w:r w:rsidRPr="00824E53">
        <w:t xml:space="preserve"> </w:t>
      </w:r>
      <w:r>
        <w:t>με συγχωρείτε λίγο για τους φορείς. Θεωρώ αδιανόητο, όταν υπάρχουν εργασιακά ζητήματα, να λείπουν από μέσα οι δημόσιοι υπάλληλοι, που αφορά το νομοσχέδιο, κορυφαίες διατάξεις. Να λείπει από μέσα το θέμα με τους ανελκυστήρες, που είναι χοντρό. Η Ομοσπονδία Βιοτεχνών Εγκαταστάσεων των Ανελκυστήρων. Δηλαδή, που θα εκφραστούν όλοι αυτοί; Ξέρετε, αφορούν όλη την ελληνική κοινωνία και την εγκατάσταση σε όλες πολυκατοικίες. Ή για παράδειγμα, η Υπηρεσία Πολιτικής Αεροπορίας.</w:t>
      </w:r>
      <w:r>
        <w:tab/>
      </w:r>
    </w:p>
    <w:p w14:paraId="0B3BD6EF" w14:textId="77777777" w:rsidR="006B543C" w:rsidRDefault="006B543C" w:rsidP="00AD40E3">
      <w:pPr>
        <w:spacing w:after="0" w:line="276" w:lineRule="auto"/>
        <w:contextualSpacing/>
        <w:jc w:val="both"/>
      </w:pPr>
      <w:r w:rsidRPr="00694E0D">
        <w:t xml:space="preserve">              </w:t>
      </w:r>
      <w:r w:rsidRPr="006045EC">
        <w:rPr>
          <w:b/>
        </w:rPr>
        <w:t>ΑΝΝΑ ΜΑΝΗ-ΠΑΠΑΔΗΜΗΤΡΙΟΥ (Αντιπρόεδρος της Επιτροπής):</w:t>
      </w:r>
      <w:r>
        <w:t xml:space="preserve"> Κύριε Κάτση, ξέρετε ότι έχουμε τη δυνατότητα να καλέσουμε μέχρι δέκα φορείς. Έχουμε ήδη καλέσει δεκατρείς. Αν πιστεύετε ότι και κάποιοι θα θέλουν να τοποθετηθούν υπάρχει η δυνατότητα πάντα, να στείλουν υπομνήματα.</w:t>
      </w:r>
    </w:p>
    <w:p w14:paraId="11B137D0" w14:textId="77777777" w:rsidR="006B543C" w:rsidRDefault="006B543C" w:rsidP="00AD40E3">
      <w:pPr>
        <w:spacing w:after="0" w:line="276" w:lineRule="auto"/>
        <w:contextualSpacing/>
        <w:jc w:val="both"/>
      </w:pPr>
      <w:r>
        <w:tab/>
        <w:t>Κύριε Συντυχάκη έχετε το</w:t>
      </w:r>
      <w:r w:rsidR="00863064">
        <w:t>ν</w:t>
      </w:r>
      <w:r>
        <w:t xml:space="preserve"> λόγο.</w:t>
      </w:r>
    </w:p>
    <w:p w14:paraId="56B6E7C0" w14:textId="77777777" w:rsidR="006B543C" w:rsidRDefault="006B543C" w:rsidP="00AD40E3">
      <w:pPr>
        <w:spacing w:after="0" w:line="276" w:lineRule="auto"/>
        <w:contextualSpacing/>
        <w:jc w:val="both"/>
      </w:pPr>
      <w:r>
        <w:tab/>
      </w:r>
      <w:r w:rsidRPr="006045EC">
        <w:rPr>
          <w:b/>
        </w:rPr>
        <w:t>ΕΜΜΑΝΟΥΗΛ ΣΥΝΤΥΧΑΚΗΣ (Ειδικός Αγορητής του ΚΚΕ):</w:t>
      </w:r>
      <w:r>
        <w:t xml:space="preserve"> Ευχαριστώ κυρία Πρόεδρε.</w:t>
      </w:r>
    </w:p>
    <w:p w14:paraId="41E58BA3" w14:textId="77777777" w:rsidR="006B543C" w:rsidRDefault="003A5FA4" w:rsidP="00AD40E3">
      <w:pPr>
        <w:spacing w:after="0" w:line="276" w:lineRule="auto"/>
        <w:ind w:firstLine="720"/>
        <w:contextualSpacing/>
        <w:jc w:val="both"/>
      </w:pPr>
      <w:r>
        <w:t xml:space="preserve">Επιτρέψτε μου, καταρχάς, </w:t>
      </w:r>
      <w:r w:rsidR="006B543C">
        <w:t xml:space="preserve"> να κάνω κάποιες παρατηρήσεις, που άπτονται της ουσίας του νομοσχεδίου, σχετικά με τις αναδυόμενες τεχνολογίες πληροφορικής και επικοινωνιών, ενίσχυση της ψηφιακής διακυβέρνησης. </w:t>
      </w:r>
    </w:p>
    <w:p w14:paraId="1E2AD2B8" w14:textId="77777777" w:rsidR="003A5FA4" w:rsidRDefault="00863064" w:rsidP="00AD40E3">
      <w:pPr>
        <w:spacing w:after="0" w:line="276" w:lineRule="auto"/>
        <w:ind w:firstLine="720"/>
        <w:contextualSpacing/>
        <w:jc w:val="both"/>
      </w:pPr>
      <w:r>
        <w:t>Πρώτη παρατήρηση.</w:t>
      </w:r>
      <w:r w:rsidR="006B543C">
        <w:t xml:space="preserve"> Το σχέδιο νόμου, κατά την άποψη μας, προωθεί τη χρήση και την αξιοποίηση διαφόρων ψηφιακών τεχνολογιών, ρυθμίζει πλευρές του και εντάσσεται μέσα στους γενικότερους σχεδιασμούς της Ευρωπαϊκής Ένωσης και του κεφαλαίου, για την προώθηση της πράσινης ψηφιακής μετάβασης, για να βρεθούν νέα πεδία κερδ</w:t>
      </w:r>
      <w:r>
        <w:t>οφορίας και μία διέξοδος στα υπέ</w:t>
      </w:r>
      <w:r w:rsidR="006B543C">
        <w:t>ρ</w:t>
      </w:r>
      <w:r>
        <w:t xml:space="preserve"> </w:t>
      </w:r>
      <w:r w:rsidR="006B543C">
        <w:t>συσσωρευμένα κεφάλαια των επιχειρηματικών ομίλων. Προωθεί</w:t>
      </w:r>
      <w:r>
        <w:t xml:space="preserve"> κατευθύνσεις και πολιτικές οι οποίες</w:t>
      </w:r>
      <w:r w:rsidR="006B543C">
        <w:t xml:space="preserve"> υλοποιούνται το τελευταίο χρονικό διάστημα, ασπάζονται </w:t>
      </w:r>
      <w:r w:rsidR="003A5FA4">
        <w:t>όλα τα κόμματα, πλην του Κ.Κ.Ε.</w:t>
      </w:r>
      <w:r w:rsidR="006B543C">
        <w:t xml:space="preserve">. </w:t>
      </w:r>
    </w:p>
    <w:p w14:paraId="6BE2A2E6" w14:textId="77777777" w:rsidR="006B543C" w:rsidRDefault="006B543C" w:rsidP="00AD40E3">
      <w:pPr>
        <w:spacing w:after="0" w:line="276" w:lineRule="auto"/>
        <w:ind w:firstLine="720"/>
        <w:contextualSpacing/>
        <w:jc w:val="both"/>
      </w:pPr>
      <w:r>
        <w:t>Πρόκειται</w:t>
      </w:r>
      <w:r w:rsidR="00863064">
        <w:t>,</w:t>
      </w:r>
      <w:r>
        <w:t xml:space="preserve"> λοιπόν, για επενδύσεις, αυτές του πράσινου </w:t>
      </w:r>
      <w:r>
        <w:rPr>
          <w:lang w:val="en-US"/>
        </w:rPr>
        <w:t>new</w:t>
      </w:r>
      <w:r w:rsidRPr="008F2B66">
        <w:t xml:space="preserve"> </w:t>
      </w:r>
      <w:r>
        <w:rPr>
          <w:lang w:val="en-US"/>
        </w:rPr>
        <w:t>deal</w:t>
      </w:r>
      <w:r>
        <w:t xml:space="preserve"> και το</w:t>
      </w:r>
      <w:r w:rsidR="00863064">
        <w:t xml:space="preserve">υ ψηφιακού μετασχηματισμού οι οποίες </w:t>
      </w:r>
      <w:r>
        <w:t>όμως, δεν μπορούν να περιορίσουν τα υψηλά ποσοστά ανεργίας, τη</w:t>
      </w:r>
      <w:r w:rsidR="003A5FA4">
        <w:t>ν</w:t>
      </w:r>
      <w:r>
        <w:t xml:space="preserve"> σχετική και</w:t>
      </w:r>
      <w:r w:rsidR="003A5FA4">
        <w:t xml:space="preserve"> απόλυτη φτώχεια και αυτό διότι,</w:t>
      </w:r>
      <w:r>
        <w:t xml:space="preserve"> δεν συνοδεύονται από γενική μείωση του εργάσιμου χρόνου, με ταυτόχρονη άνοδο του εργατικού εισοδήματος. Προωθ</w:t>
      </w:r>
      <w:r w:rsidR="00863064">
        <w:t>εί τη λεγόμενη ψηφιακή μετάβαση</w:t>
      </w:r>
      <w:r>
        <w:t xml:space="preserve"> δηλαδή</w:t>
      </w:r>
      <w:r w:rsidR="00863064">
        <w:t>,</w:t>
      </w:r>
      <w:r>
        <w:t xml:space="preserve"> την αξιοποίηση των ψηφιακών δυνατοτήτων στις δομές και τις υπηρεσίες του κράτους, του αστικού κράτους, με στόχο κυρίως, τη διευκόλυνση των επιχειρηματικών ομίλων, αλλά και για την ταχύτερη και πιο αποτελεσματική αντιμετώπιση και καταστολή των εργατικών λαϊκών δυνάμεων, την παρέμβαση στη λειτουργία των οργανώσεων του κινήματος. </w:t>
      </w:r>
    </w:p>
    <w:p w14:paraId="70904B63" w14:textId="77777777" w:rsidR="006B543C" w:rsidRDefault="00C055D9" w:rsidP="00AD40E3">
      <w:pPr>
        <w:spacing w:after="0" w:line="276" w:lineRule="auto"/>
        <w:ind w:firstLine="720"/>
        <w:contextualSpacing/>
        <w:jc w:val="both"/>
      </w:pPr>
      <w:r>
        <w:t>Δεύτερη παρατήρηση.</w:t>
      </w:r>
      <w:r w:rsidR="006B543C">
        <w:t xml:space="preserve"> Για το Κ.Κ.Ε., οι εξελίξεις για την ψηφιακή τεχνολογία, τ</w:t>
      </w:r>
      <w:r>
        <w:t>ην τεχνητή νοημοσύνη και γενικά</w:t>
      </w:r>
      <w:r w:rsidR="006B543C">
        <w:t xml:space="preserve"> τις αναδυόμενες τεχνολογίες αυξάνουν σημαντικά τις δυνατότητες για συνδυασμένη ικανοποίηση λαϊκών αναγκών. Δημιουργούν προϋποθέσεις </w:t>
      </w:r>
      <w:r>
        <w:t xml:space="preserve">αύξησης της παραγωγικότητας </w:t>
      </w:r>
      <w:r w:rsidR="006B543C">
        <w:t>επομένως, μείωση του εργάσιμου χρόνου, αναβάθμισης των υπηρεσιών υγείας και εκπαίδευσης, εύκολης πρόσβασης του εργαζόμενου στις δημόσιες υπηρεσίες και παροχή φθηνών ηλεκτρονικών και ταχυδρομικών υπηρεσιών. Η αναγκαιότητα λοιπόν, της ανάπτυξης των τεχνολογικών επιτευγμάτων είναι αυτονόητη.</w:t>
      </w:r>
    </w:p>
    <w:p w14:paraId="6AF5B97A" w14:textId="00B1A165" w:rsidR="006B543C" w:rsidRDefault="006B543C" w:rsidP="00646C42">
      <w:pPr>
        <w:spacing w:after="0" w:line="276" w:lineRule="auto"/>
        <w:contextualSpacing/>
        <w:jc w:val="both"/>
        <w:rPr>
          <w:rFonts w:cstheme="minorHAnsi"/>
        </w:rPr>
      </w:pPr>
      <w:r>
        <w:tab/>
      </w:r>
      <w:r>
        <w:rPr>
          <w:rFonts w:cstheme="minorHAnsi"/>
        </w:rPr>
        <w:t>Σ</w:t>
      </w:r>
      <w:r w:rsidRPr="003F3C6D">
        <w:rPr>
          <w:rFonts w:cstheme="minorHAnsi"/>
        </w:rPr>
        <w:t>ε μία κοινωνία</w:t>
      </w:r>
      <w:r>
        <w:rPr>
          <w:rFonts w:cstheme="minorHAnsi"/>
        </w:rPr>
        <w:t>,</w:t>
      </w:r>
      <w:r w:rsidRPr="003F3C6D">
        <w:rPr>
          <w:rFonts w:cstheme="minorHAnsi"/>
        </w:rPr>
        <w:t xml:space="preserve"> </w:t>
      </w:r>
      <w:r>
        <w:rPr>
          <w:rFonts w:cstheme="minorHAnsi"/>
        </w:rPr>
        <w:t>όμως,</w:t>
      </w:r>
      <w:r w:rsidR="00863064">
        <w:rPr>
          <w:rFonts w:cstheme="minorHAnsi"/>
        </w:rPr>
        <w:t xml:space="preserve"> η οποία</w:t>
      </w:r>
      <w:r w:rsidRPr="003F3C6D">
        <w:rPr>
          <w:rFonts w:cstheme="minorHAnsi"/>
        </w:rPr>
        <w:t xml:space="preserve"> αλλάζει γρήγορα μπορούν να γεννηθούν αβάσιμες προσδοκίες και αυταπάτες ότι η νέα τεχνολογία θα οδηγήσει αυτόματα σε έναν καλύτερο κόσμο</w:t>
      </w:r>
      <w:r>
        <w:rPr>
          <w:rFonts w:cstheme="minorHAnsi"/>
        </w:rPr>
        <w:t>,</w:t>
      </w:r>
      <w:r w:rsidRPr="003F3C6D">
        <w:rPr>
          <w:rFonts w:cstheme="minorHAnsi"/>
        </w:rPr>
        <w:t xml:space="preserve"> αυτόν της κοινωνικής ευημερίας</w:t>
      </w:r>
      <w:r>
        <w:rPr>
          <w:rFonts w:cstheme="minorHAnsi"/>
        </w:rPr>
        <w:t>,</w:t>
      </w:r>
      <w:r w:rsidRPr="003F3C6D">
        <w:rPr>
          <w:rFonts w:cstheme="minorHAnsi"/>
        </w:rPr>
        <w:t xml:space="preserve"> είτε αντίστροφα να υπάρξει δαιμονοποίηση της τεχνολογίας </w:t>
      </w:r>
      <w:r>
        <w:rPr>
          <w:rFonts w:cstheme="minorHAnsi"/>
        </w:rPr>
        <w:t xml:space="preserve">ως </w:t>
      </w:r>
      <w:r w:rsidRPr="003F3C6D">
        <w:rPr>
          <w:rFonts w:cstheme="minorHAnsi"/>
        </w:rPr>
        <w:t>του μεγάλου ενόχου για τα δεινά που ζούμε</w:t>
      </w:r>
      <w:r>
        <w:rPr>
          <w:rFonts w:cstheme="minorHAnsi"/>
        </w:rPr>
        <w:t>,</w:t>
      </w:r>
      <w:r w:rsidRPr="003F3C6D">
        <w:rPr>
          <w:rFonts w:cstheme="minorHAnsi"/>
        </w:rPr>
        <w:t xml:space="preserve"> δηλαδή την αύξηση της ανεργίας</w:t>
      </w:r>
      <w:r>
        <w:rPr>
          <w:rFonts w:cstheme="minorHAnsi"/>
        </w:rPr>
        <w:t>,</w:t>
      </w:r>
      <w:r w:rsidRPr="003F3C6D">
        <w:rPr>
          <w:rFonts w:cstheme="minorHAnsi"/>
        </w:rPr>
        <w:t xml:space="preserve"> την καταστολή</w:t>
      </w:r>
      <w:r>
        <w:rPr>
          <w:rFonts w:cstheme="minorHAnsi"/>
        </w:rPr>
        <w:t>, τη φτώχεια. Γ</w:t>
      </w:r>
      <w:r w:rsidRPr="003F3C6D">
        <w:rPr>
          <w:rFonts w:cstheme="minorHAnsi"/>
        </w:rPr>
        <w:t>ια να αποφύγουμε την παραπλανητική σκέψη τόσο της τεχνοτροπίας</w:t>
      </w:r>
      <w:r>
        <w:rPr>
          <w:rFonts w:cstheme="minorHAnsi"/>
        </w:rPr>
        <w:t>,</w:t>
      </w:r>
      <w:r w:rsidRPr="003F3C6D">
        <w:rPr>
          <w:rFonts w:cstheme="minorHAnsi"/>
        </w:rPr>
        <w:t xml:space="preserve"> όσο και για τα αυτόματα κοινωνικά οφέλη</w:t>
      </w:r>
      <w:r>
        <w:rPr>
          <w:rFonts w:cstheme="minorHAnsi"/>
        </w:rPr>
        <w:t>,</w:t>
      </w:r>
      <w:r w:rsidRPr="003F3C6D">
        <w:rPr>
          <w:rFonts w:cstheme="minorHAnsi"/>
        </w:rPr>
        <w:t xml:space="preserve"> που τά</w:t>
      </w:r>
      <w:r>
        <w:rPr>
          <w:rFonts w:cstheme="minorHAnsi"/>
        </w:rPr>
        <w:t>χα θα φέρει η νέα τεχνολογία, π</w:t>
      </w:r>
      <w:r w:rsidRPr="003F3C6D">
        <w:rPr>
          <w:rFonts w:cstheme="minorHAnsi"/>
        </w:rPr>
        <w:t>ρέπει να προσδιορίσουμε ποιος</w:t>
      </w:r>
      <w:r>
        <w:rPr>
          <w:rFonts w:cstheme="minorHAnsi"/>
        </w:rPr>
        <w:t xml:space="preserve"> είναι</w:t>
      </w:r>
      <w:r w:rsidRPr="003F3C6D">
        <w:rPr>
          <w:rFonts w:cstheme="minorHAnsi"/>
        </w:rPr>
        <w:t xml:space="preserve"> ο πραγματικός ένοχος που ακυρώνει τις τεράστιες δυνατότητες που έχουν δημιουργήσει οι εργαζόμενοι γι</w:t>
      </w:r>
      <w:r>
        <w:rPr>
          <w:rFonts w:cstheme="minorHAnsi"/>
        </w:rPr>
        <w:t>α να υπάρξει κοινωνική ευημερία</w:t>
      </w:r>
      <w:r w:rsidRPr="003F3C6D">
        <w:rPr>
          <w:rFonts w:cstheme="minorHAnsi"/>
        </w:rPr>
        <w:t>. Πίσω</w:t>
      </w:r>
      <w:r>
        <w:rPr>
          <w:rFonts w:cstheme="minorHAnsi"/>
        </w:rPr>
        <w:t>,</w:t>
      </w:r>
      <w:r w:rsidRPr="003F3C6D">
        <w:rPr>
          <w:rFonts w:cstheme="minorHAnsi"/>
        </w:rPr>
        <w:t xml:space="preserve"> λοιπόν</w:t>
      </w:r>
      <w:r>
        <w:rPr>
          <w:rFonts w:cstheme="minorHAnsi"/>
        </w:rPr>
        <w:t>,</w:t>
      </w:r>
      <w:r w:rsidRPr="003F3C6D">
        <w:rPr>
          <w:rFonts w:cstheme="minorHAnsi"/>
        </w:rPr>
        <w:t xml:space="preserve"> από τις διακηρύξεις της </w:t>
      </w:r>
      <w:r>
        <w:rPr>
          <w:rFonts w:cstheme="minorHAnsi"/>
        </w:rPr>
        <w:t>ΝΔ,</w:t>
      </w:r>
      <w:r w:rsidRPr="003F3C6D">
        <w:rPr>
          <w:rFonts w:cstheme="minorHAnsi"/>
        </w:rPr>
        <w:t xml:space="preserve"> του </w:t>
      </w:r>
      <w:r>
        <w:rPr>
          <w:rFonts w:cstheme="minorHAnsi"/>
        </w:rPr>
        <w:t>ΣΥΡΙΖΑ,</w:t>
      </w:r>
      <w:r w:rsidRPr="003F3C6D">
        <w:rPr>
          <w:rFonts w:cstheme="minorHAnsi"/>
        </w:rPr>
        <w:t xml:space="preserve"> του ΠΑΣΟΚ για τον ψηφιακό μετασχηματισμό του κράτους κρύβεται ο στόχος να αξιοποιηθούν οι νέες τεχνολογικές δυνατότητες για να εφαρμοστεί πιο αποτελεσματικά το επιτελικό αστικό κράτος και η στρατηγική </w:t>
      </w:r>
      <w:r>
        <w:rPr>
          <w:rFonts w:cstheme="minorHAnsi"/>
        </w:rPr>
        <w:t>του κεφαλαίου σε βάρος του λαού.</w:t>
      </w:r>
    </w:p>
    <w:p w14:paraId="6FD95B5A" w14:textId="77777777" w:rsidR="006B543C" w:rsidRDefault="006B543C" w:rsidP="00AD40E3">
      <w:pPr>
        <w:spacing w:line="276" w:lineRule="auto"/>
        <w:ind w:firstLine="720"/>
        <w:contextualSpacing/>
        <w:jc w:val="both"/>
        <w:rPr>
          <w:rFonts w:cstheme="minorHAnsi"/>
        </w:rPr>
      </w:pPr>
      <w:r w:rsidRPr="003F3C6D">
        <w:rPr>
          <w:rFonts w:cstheme="minorHAnsi"/>
        </w:rPr>
        <w:t>Τ</w:t>
      </w:r>
      <w:r w:rsidR="00C055D9">
        <w:rPr>
          <w:rFonts w:cstheme="minorHAnsi"/>
        </w:rPr>
        <w:t>α επιχειρήματα που προβάλλει η Κ</w:t>
      </w:r>
      <w:r w:rsidRPr="003F3C6D">
        <w:rPr>
          <w:rFonts w:cstheme="minorHAnsi"/>
        </w:rPr>
        <w:t>υβέρνηση</w:t>
      </w:r>
      <w:r>
        <w:rPr>
          <w:rFonts w:cstheme="minorHAnsi"/>
        </w:rPr>
        <w:t>,</w:t>
      </w:r>
      <w:r w:rsidRPr="003F3C6D">
        <w:rPr>
          <w:rFonts w:cstheme="minorHAnsi"/>
        </w:rPr>
        <w:t xml:space="preserve"> τα προβάλλει με επικοινωνιακό τρόπο</w:t>
      </w:r>
      <w:r>
        <w:rPr>
          <w:rFonts w:cstheme="minorHAnsi"/>
        </w:rPr>
        <w:t>,</w:t>
      </w:r>
      <w:r w:rsidRPr="003F3C6D">
        <w:rPr>
          <w:rFonts w:cstheme="minorHAnsi"/>
        </w:rPr>
        <w:t xml:space="preserve"> είναι γνωστά και αυτονόητα όπως για παράδειγμα ο περιορισμός της γραφειοκρατίας</w:t>
      </w:r>
      <w:r>
        <w:rPr>
          <w:rFonts w:cstheme="minorHAnsi"/>
        </w:rPr>
        <w:t>,</w:t>
      </w:r>
      <w:r w:rsidRPr="003F3C6D">
        <w:rPr>
          <w:rFonts w:cstheme="minorHAnsi"/>
        </w:rPr>
        <w:t xml:space="preserve"> αλλά κρύβει επιμελώς τους βασικούς ταξικούς στόχους αυτού</w:t>
      </w:r>
      <w:r>
        <w:rPr>
          <w:rFonts w:cstheme="minorHAnsi"/>
        </w:rPr>
        <w:t xml:space="preserve"> του ψηφιακού εκσυγχρονισμού κ</w:t>
      </w:r>
      <w:r w:rsidRPr="003F3C6D">
        <w:rPr>
          <w:rFonts w:cstheme="minorHAnsi"/>
        </w:rPr>
        <w:t>αι αυτή είν</w:t>
      </w:r>
      <w:r>
        <w:rPr>
          <w:rFonts w:cstheme="minorHAnsi"/>
        </w:rPr>
        <w:t>αι η άλλη πλευρά των επιδιώξεων. Ό</w:t>
      </w:r>
      <w:r w:rsidRPr="003F3C6D">
        <w:rPr>
          <w:rFonts w:cstheme="minorHAnsi"/>
        </w:rPr>
        <w:t>τι δηλαδή</w:t>
      </w:r>
      <w:r>
        <w:rPr>
          <w:rFonts w:cstheme="minorHAnsi"/>
        </w:rPr>
        <w:t>,</w:t>
      </w:r>
      <w:r w:rsidRPr="003F3C6D">
        <w:rPr>
          <w:rFonts w:cstheme="minorHAnsi"/>
        </w:rPr>
        <w:t xml:space="preserve"> η ψηφιοποίηση</w:t>
      </w:r>
      <w:r>
        <w:rPr>
          <w:rFonts w:cstheme="minorHAnsi"/>
        </w:rPr>
        <w:t>,</w:t>
      </w:r>
      <w:r w:rsidRPr="003F3C6D">
        <w:rPr>
          <w:rFonts w:cstheme="minorHAnsi"/>
        </w:rPr>
        <w:t xml:space="preserve"> όπως αξιοποιείται</w:t>
      </w:r>
      <w:r>
        <w:rPr>
          <w:rFonts w:cstheme="minorHAnsi"/>
        </w:rPr>
        <w:t xml:space="preserve"> όντως</w:t>
      </w:r>
      <w:r w:rsidRPr="003F3C6D">
        <w:rPr>
          <w:rFonts w:cstheme="minorHAnsi"/>
        </w:rPr>
        <w:t xml:space="preserve"> βελτιώνει θεαματικά τη</w:t>
      </w:r>
      <w:r w:rsidR="00C055D9">
        <w:rPr>
          <w:rFonts w:cstheme="minorHAnsi"/>
        </w:rPr>
        <w:t>ν</w:t>
      </w:r>
      <w:r w:rsidRPr="003F3C6D">
        <w:rPr>
          <w:rFonts w:cstheme="minorHAnsi"/>
        </w:rPr>
        <w:t xml:space="preserve"> δυνατότητα του κρατικού μηχανισμού ν</w:t>
      </w:r>
      <w:r>
        <w:rPr>
          <w:rFonts w:cstheme="minorHAnsi"/>
        </w:rPr>
        <w:t>α κάνει τη δουλειά του καλύτερα</w:t>
      </w:r>
      <w:r w:rsidRPr="003F3C6D">
        <w:rPr>
          <w:rFonts w:cstheme="minorHAnsi"/>
        </w:rPr>
        <w:t>. Τι σημαίνει</w:t>
      </w:r>
      <w:r>
        <w:rPr>
          <w:rFonts w:cstheme="minorHAnsi"/>
        </w:rPr>
        <w:t>,</w:t>
      </w:r>
      <w:r w:rsidRPr="003F3C6D">
        <w:rPr>
          <w:rFonts w:cstheme="minorHAnsi"/>
        </w:rPr>
        <w:t xml:space="preserve"> </w:t>
      </w:r>
      <w:r>
        <w:rPr>
          <w:rFonts w:cstheme="minorHAnsi"/>
        </w:rPr>
        <w:t>όμως,</w:t>
      </w:r>
      <w:r w:rsidRPr="003F3C6D">
        <w:rPr>
          <w:rFonts w:cstheme="minorHAnsi"/>
        </w:rPr>
        <w:t xml:space="preserve"> αυτό</w:t>
      </w:r>
      <w:r>
        <w:rPr>
          <w:rFonts w:cstheme="minorHAnsi"/>
        </w:rPr>
        <w:t>; Ν</w:t>
      </w:r>
      <w:r w:rsidRPr="003F3C6D">
        <w:rPr>
          <w:rFonts w:cstheme="minorHAnsi"/>
        </w:rPr>
        <w:t>α μπορεί να παρακολουθεί καλύτερα</w:t>
      </w:r>
      <w:r>
        <w:rPr>
          <w:rFonts w:cstheme="minorHAnsi"/>
        </w:rPr>
        <w:t>,</w:t>
      </w:r>
      <w:r w:rsidRPr="003F3C6D">
        <w:rPr>
          <w:rFonts w:cstheme="minorHAnsi"/>
        </w:rPr>
        <w:t xml:space="preserve"> να φορολογεί περισσότερο και να εξοικονομεί πόρους σε βάρος των εργατικών λαϊκών δικαιω</w:t>
      </w:r>
      <w:r>
        <w:rPr>
          <w:rFonts w:cstheme="minorHAnsi"/>
        </w:rPr>
        <w:t>μάτων.</w:t>
      </w:r>
    </w:p>
    <w:p w14:paraId="00928A67" w14:textId="77777777" w:rsidR="006B543C" w:rsidRDefault="006B543C" w:rsidP="00AD40E3">
      <w:pPr>
        <w:spacing w:line="276" w:lineRule="auto"/>
        <w:ind w:firstLine="720"/>
        <w:contextualSpacing/>
        <w:jc w:val="both"/>
        <w:rPr>
          <w:rFonts w:cstheme="minorHAnsi"/>
        </w:rPr>
      </w:pPr>
      <w:r>
        <w:rPr>
          <w:rFonts w:cstheme="minorHAnsi"/>
        </w:rPr>
        <w:t>Άλλωστε</w:t>
      </w:r>
      <w:r w:rsidR="00C055D9">
        <w:rPr>
          <w:rFonts w:cstheme="minorHAnsi"/>
        </w:rPr>
        <w:t>,</w:t>
      </w:r>
      <w:r>
        <w:rPr>
          <w:rFonts w:cstheme="minorHAnsi"/>
        </w:rPr>
        <w:t xml:space="preserve"> η ψηφιακή βίβλος της Ευρωπαϊκής Έ</w:t>
      </w:r>
      <w:r w:rsidRPr="003F3C6D">
        <w:rPr>
          <w:rFonts w:cstheme="minorHAnsi"/>
        </w:rPr>
        <w:t>νωσης έχει ως στόχο την ενίσχυση της ανταγωνιστικότητας της ελληνικής οικονομίας και την πλήρη ευθυγράμμιση και την ένταξή της</w:t>
      </w:r>
      <w:r>
        <w:rPr>
          <w:rFonts w:cstheme="minorHAnsi"/>
        </w:rPr>
        <w:t xml:space="preserve"> στην ενιαία ψηφιακή αγορά της Ευρωπαϊκής Ένωσης, διαπερνώντας</w:t>
      </w:r>
      <w:r w:rsidRPr="003F3C6D">
        <w:rPr>
          <w:rFonts w:cstheme="minorHAnsi"/>
        </w:rPr>
        <w:t xml:space="preserve"> όλους τους τομείς της δημόσιας διοίκησης</w:t>
      </w:r>
      <w:r>
        <w:rPr>
          <w:rFonts w:cstheme="minorHAnsi"/>
        </w:rPr>
        <w:t>,</w:t>
      </w:r>
      <w:r w:rsidRPr="003F3C6D">
        <w:rPr>
          <w:rFonts w:cstheme="minorHAnsi"/>
        </w:rPr>
        <w:t xml:space="preserve"> του κράτους</w:t>
      </w:r>
      <w:r>
        <w:rPr>
          <w:rFonts w:cstheme="minorHAnsi"/>
        </w:rPr>
        <w:t>,</w:t>
      </w:r>
      <w:r w:rsidRPr="003F3C6D">
        <w:rPr>
          <w:rFonts w:cstheme="minorHAnsi"/>
        </w:rPr>
        <w:t xml:space="preserve"> της οικονομίας με βασική στόχευση στις μ</w:t>
      </w:r>
      <w:r>
        <w:rPr>
          <w:rFonts w:cstheme="minorHAnsi"/>
        </w:rPr>
        <w:t>εταφορές και τη διαμετακομιστική</w:t>
      </w:r>
      <w:r w:rsidRPr="003F3C6D">
        <w:rPr>
          <w:rFonts w:cstheme="minorHAnsi"/>
        </w:rPr>
        <w:t xml:space="preserve"> αλυσίδα</w:t>
      </w:r>
      <w:r>
        <w:rPr>
          <w:rFonts w:cstheme="minorHAnsi"/>
        </w:rPr>
        <w:t>,</w:t>
      </w:r>
      <w:r w:rsidRPr="003F3C6D">
        <w:rPr>
          <w:rFonts w:cstheme="minorHAnsi"/>
        </w:rPr>
        <w:t xml:space="preserve"> τον τουρισμό</w:t>
      </w:r>
      <w:r>
        <w:rPr>
          <w:rFonts w:cstheme="minorHAnsi"/>
        </w:rPr>
        <w:t>,</w:t>
      </w:r>
      <w:r w:rsidRPr="003F3C6D">
        <w:rPr>
          <w:rFonts w:cstheme="minorHAnsi"/>
        </w:rPr>
        <w:t xml:space="preserve"> τη βιομηχανία</w:t>
      </w:r>
      <w:r>
        <w:rPr>
          <w:rFonts w:cstheme="minorHAnsi"/>
        </w:rPr>
        <w:t>,</w:t>
      </w:r>
      <w:r w:rsidRPr="003F3C6D">
        <w:rPr>
          <w:rFonts w:cstheme="minorHAnsi"/>
        </w:rPr>
        <w:t xml:space="preserve"> την αγροτική παραγωγή</w:t>
      </w:r>
      <w:r>
        <w:rPr>
          <w:rFonts w:cstheme="minorHAnsi"/>
        </w:rPr>
        <w:t>, την αλιεία και άλλους τομείς</w:t>
      </w:r>
      <w:r w:rsidR="003A5FA4">
        <w:rPr>
          <w:rFonts w:cstheme="minorHAnsi"/>
        </w:rPr>
        <w:t>. Ό</w:t>
      </w:r>
      <w:r w:rsidRPr="003F3C6D">
        <w:rPr>
          <w:rFonts w:cstheme="minorHAnsi"/>
        </w:rPr>
        <w:t>λα αυτά</w:t>
      </w:r>
      <w:r w:rsidR="003A5FA4">
        <w:rPr>
          <w:rFonts w:cstheme="minorHAnsi"/>
        </w:rPr>
        <w:t>,</w:t>
      </w:r>
      <w:r w:rsidRPr="003F3C6D">
        <w:rPr>
          <w:rFonts w:cstheme="minorHAnsi"/>
        </w:rPr>
        <w:t xml:space="preserve"> γιατί</w:t>
      </w:r>
      <w:r>
        <w:rPr>
          <w:rFonts w:cstheme="minorHAnsi"/>
        </w:rPr>
        <w:t>; Για την ψηφιακή κυριαρχία της Ευρωπαϊκής Έ</w:t>
      </w:r>
      <w:r w:rsidRPr="003F3C6D">
        <w:rPr>
          <w:rFonts w:cstheme="minorHAnsi"/>
        </w:rPr>
        <w:t>νωσης</w:t>
      </w:r>
      <w:r>
        <w:rPr>
          <w:rFonts w:cstheme="minorHAnsi"/>
        </w:rPr>
        <w:t>,</w:t>
      </w:r>
      <w:r w:rsidRPr="003F3C6D">
        <w:rPr>
          <w:rFonts w:cstheme="minorHAnsi"/>
        </w:rPr>
        <w:t xml:space="preserve"> δίνοντας ιδιαίτερη σημασία στη</w:t>
      </w:r>
      <w:r w:rsidR="00C055D9">
        <w:rPr>
          <w:rFonts w:cstheme="minorHAnsi"/>
        </w:rPr>
        <w:t>ν</w:t>
      </w:r>
      <w:r w:rsidRPr="003F3C6D">
        <w:rPr>
          <w:rFonts w:cstheme="minorHAnsi"/>
        </w:rPr>
        <w:t xml:space="preserve"> λεγόμενη ενιαία ψηφιακή αγορά</w:t>
      </w:r>
      <w:r>
        <w:rPr>
          <w:rFonts w:cstheme="minorHAnsi"/>
        </w:rPr>
        <w:t>,</w:t>
      </w:r>
      <w:r w:rsidRPr="003F3C6D">
        <w:rPr>
          <w:rFonts w:cstheme="minorHAnsi"/>
        </w:rPr>
        <w:t xml:space="preserve"> στον παγκόσμιο ανταγωνιστικό στίβο κρατών και επιχειρήσεων για την τόνωση της καπιταλιστικής ανάπτυξης στη νέα ψηφιακή εποχή</w:t>
      </w:r>
      <w:r>
        <w:rPr>
          <w:rFonts w:cstheme="minorHAnsi"/>
        </w:rPr>
        <w:t>. Ο</w:t>
      </w:r>
      <w:r w:rsidRPr="003F3C6D">
        <w:rPr>
          <w:rFonts w:cstheme="minorHAnsi"/>
        </w:rPr>
        <w:t>υσιαστικό όφελο</w:t>
      </w:r>
      <w:r>
        <w:rPr>
          <w:rFonts w:cstheme="minorHAnsi"/>
        </w:rPr>
        <w:t>ς για τους λαούς δεν θα υπάρξει</w:t>
      </w:r>
      <w:r w:rsidRPr="003F3C6D">
        <w:rPr>
          <w:rFonts w:cstheme="minorHAnsi"/>
        </w:rPr>
        <w:t>. Αντίθετα</w:t>
      </w:r>
      <w:r w:rsidR="003A5FA4">
        <w:rPr>
          <w:rFonts w:cstheme="minorHAnsi"/>
        </w:rPr>
        <w:t>,</w:t>
      </w:r>
      <w:r w:rsidRPr="003F3C6D">
        <w:rPr>
          <w:rFonts w:cstheme="minorHAnsi"/>
        </w:rPr>
        <w:t xml:space="preserve"> θα γίνεται ακόμα μεγαλύτερη </w:t>
      </w:r>
      <w:r>
        <w:rPr>
          <w:rFonts w:cstheme="minorHAnsi"/>
        </w:rPr>
        <w:t xml:space="preserve">η </w:t>
      </w:r>
      <w:r w:rsidRPr="003F3C6D">
        <w:rPr>
          <w:rFonts w:cstheme="minorHAnsi"/>
        </w:rPr>
        <w:t>εκμετάλλευση της εργατικής δύναμης και μεγαλύτερη απόσπαση υπεραξίας για</w:t>
      </w:r>
      <w:r>
        <w:rPr>
          <w:rFonts w:cstheme="minorHAnsi"/>
        </w:rPr>
        <w:t xml:space="preserve"> λογαριασμό μονοπωλιακών ομίλων</w:t>
      </w:r>
      <w:r w:rsidRPr="003F3C6D">
        <w:rPr>
          <w:rFonts w:cstheme="minorHAnsi"/>
        </w:rPr>
        <w:t>. Απόδειξη τα μέτρα διαχείρισης του κ</w:t>
      </w:r>
      <w:r w:rsidR="00C055D9">
        <w:rPr>
          <w:rFonts w:cstheme="minorHAnsi"/>
        </w:rPr>
        <w:t>ορωνοϊού</w:t>
      </w:r>
      <w:r w:rsidR="003A5FA4">
        <w:rPr>
          <w:rFonts w:cstheme="minorHAnsi"/>
        </w:rPr>
        <w:t>,</w:t>
      </w:r>
      <w:r w:rsidR="00C055D9">
        <w:rPr>
          <w:rFonts w:cstheme="minorHAnsi"/>
        </w:rPr>
        <w:t xml:space="preserve"> </w:t>
      </w:r>
      <w:r w:rsidRPr="003F3C6D">
        <w:rPr>
          <w:rFonts w:cstheme="minorHAnsi"/>
        </w:rPr>
        <w:t>κυρίως η συσχέτιση των μέτρων διαχείρισης του κορωνοϊού με το λεγόμενο ψηφιακό μετασχηματισμό</w:t>
      </w:r>
      <w:r>
        <w:rPr>
          <w:rFonts w:cstheme="minorHAnsi"/>
        </w:rPr>
        <w:t>,</w:t>
      </w:r>
      <w:r w:rsidRPr="003F3C6D">
        <w:rPr>
          <w:rFonts w:cstheme="minorHAnsi"/>
        </w:rPr>
        <w:t xml:space="preserve"> όπως για παράδειγμα η αντικατάσταση της α</w:t>
      </w:r>
      <w:r>
        <w:rPr>
          <w:rFonts w:cstheme="minorHAnsi"/>
        </w:rPr>
        <w:t>νθρώπινης φυσικής επαφής με τηλ</w:t>
      </w:r>
      <w:r w:rsidRPr="003F3C6D">
        <w:rPr>
          <w:rFonts w:cstheme="minorHAnsi"/>
        </w:rPr>
        <w:t>επαφή</w:t>
      </w:r>
      <w:r>
        <w:rPr>
          <w:rFonts w:cstheme="minorHAnsi"/>
        </w:rPr>
        <w:t>, η μετατροπή της εργασίας σε τηλ</w:t>
      </w:r>
      <w:r w:rsidRPr="003F3C6D">
        <w:rPr>
          <w:rFonts w:cstheme="minorHAnsi"/>
        </w:rPr>
        <w:t>εργασία</w:t>
      </w:r>
      <w:r>
        <w:rPr>
          <w:rFonts w:cstheme="minorHAnsi"/>
        </w:rPr>
        <w:t>,</w:t>
      </w:r>
      <w:r w:rsidRPr="003F3C6D">
        <w:rPr>
          <w:rFonts w:cstheme="minorHAnsi"/>
        </w:rPr>
        <w:t xml:space="preserve"> η μετατροπή του κλασικού εμπορίου σε ηλεκτρονικό </w:t>
      </w:r>
      <w:r>
        <w:rPr>
          <w:rFonts w:cstheme="minorHAnsi"/>
        </w:rPr>
        <w:t>τηλ</w:t>
      </w:r>
      <w:r w:rsidRPr="003F3C6D">
        <w:rPr>
          <w:rFonts w:cstheme="minorHAnsi"/>
        </w:rPr>
        <w:t>εμπόριο και η μετατροπή των κοινωνικών επαφών σε επαφές μέσα από τα λεγόμενα μέσα κ</w:t>
      </w:r>
      <w:r>
        <w:rPr>
          <w:rFonts w:cstheme="minorHAnsi"/>
        </w:rPr>
        <w:t>οινωνικής δικτύωσης. Τι αποτέλεσμα είχε αυτό;</w:t>
      </w:r>
      <w:r w:rsidRPr="003F3C6D">
        <w:rPr>
          <w:rFonts w:cstheme="minorHAnsi"/>
        </w:rPr>
        <w:t xml:space="preserve"> Οι μετοχές των τεσσάρων μονοπωλιακών ομίλων της διαδικτυακής εποχής </w:t>
      </w:r>
      <w:r>
        <w:rPr>
          <w:rFonts w:cstheme="minorHAnsi"/>
          <w:lang w:val="en-US"/>
        </w:rPr>
        <w:t>Apple</w:t>
      </w:r>
      <w:r w:rsidRPr="003F54D0">
        <w:rPr>
          <w:rFonts w:cstheme="minorHAnsi"/>
        </w:rPr>
        <w:t xml:space="preserve">, </w:t>
      </w:r>
      <w:r>
        <w:rPr>
          <w:rFonts w:cstheme="minorHAnsi"/>
          <w:lang w:val="en-US"/>
        </w:rPr>
        <w:t>Microsoft</w:t>
      </w:r>
      <w:r w:rsidRPr="003F54D0">
        <w:rPr>
          <w:rFonts w:cstheme="minorHAnsi"/>
        </w:rPr>
        <w:t xml:space="preserve">, </w:t>
      </w:r>
      <w:r>
        <w:rPr>
          <w:rFonts w:cstheme="minorHAnsi"/>
          <w:lang w:val="en-US"/>
        </w:rPr>
        <w:t>Google</w:t>
      </w:r>
      <w:r w:rsidRPr="003F54D0">
        <w:rPr>
          <w:rFonts w:cstheme="minorHAnsi"/>
        </w:rPr>
        <w:t xml:space="preserve"> </w:t>
      </w:r>
      <w:r>
        <w:rPr>
          <w:rFonts w:cstheme="minorHAnsi"/>
        </w:rPr>
        <w:t xml:space="preserve">και </w:t>
      </w:r>
      <w:r>
        <w:rPr>
          <w:rFonts w:cstheme="minorHAnsi"/>
          <w:lang w:val="en-US"/>
        </w:rPr>
        <w:t>Amazon</w:t>
      </w:r>
      <w:r w:rsidRPr="003F3C6D">
        <w:rPr>
          <w:rFonts w:cstheme="minorHAnsi"/>
        </w:rPr>
        <w:t xml:space="preserve"> αυξήθηκαν κατά 50</w:t>
      </w:r>
      <w:r>
        <w:rPr>
          <w:rFonts w:cstheme="minorHAnsi"/>
        </w:rPr>
        <w:t>% έως 80%</w:t>
      </w:r>
      <w:r w:rsidRPr="003F3C6D">
        <w:rPr>
          <w:rFonts w:cstheme="minorHAnsi"/>
        </w:rPr>
        <w:t xml:space="preserve"> το πεντάμηνο Μάρτη έως Αύγουστο</w:t>
      </w:r>
      <w:r>
        <w:rPr>
          <w:rFonts w:cstheme="minorHAnsi"/>
        </w:rPr>
        <w:t xml:space="preserve"> του 2020, τ</w:t>
      </w:r>
      <w:r w:rsidRPr="003F3C6D">
        <w:rPr>
          <w:rFonts w:cstheme="minorHAnsi"/>
        </w:rPr>
        <w:t>ην περίοδο δηλαδή των μέτρων πανδημίας</w:t>
      </w:r>
      <w:r>
        <w:rPr>
          <w:rFonts w:cstheme="minorHAnsi"/>
        </w:rPr>
        <w:t>.</w:t>
      </w:r>
    </w:p>
    <w:p w14:paraId="10D44AE4" w14:textId="77777777" w:rsidR="006B543C" w:rsidRDefault="006B543C" w:rsidP="00AD40E3">
      <w:pPr>
        <w:spacing w:line="276" w:lineRule="auto"/>
        <w:ind w:firstLine="720"/>
        <w:contextualSpacing/>
        <w:jc w:val="both"/>
        <w:rPr>
          <w:rFonts w:cstheme="minorHAnsi"/>
        </w:rPr>
      </w:pPr>
      <w:r>
        <w:rPr>
          <w:rFonts w:cstheme="minorHAnsi"/>
        </w:rPr>
        <w:t>Η</w:t>
      </w:r>
      <w:r w:rsidRPr="003F3C6D">
        <w:rPr>
          <w:rFonts w:cstheme="minorHAnsi"/>
        </w:rPr>
        <w:t xml:space="preserve"> νέα οικονομική κρίση</w:t>
      </w:r>
      <w:r>
        <w:rPr>
          <w:rFonts w:cstheme="minorHAnsi"/>
        </w:rPr>
        <w:t>,</w:t>
      </w:r>
      <w:r w:rsidRPr="003F3C6D">
        <w:rPr>
          <w:rFonts w:cstheme="minorHAnsi"/>
        </w:rPr>
        <w:t xml:space="preserve"> που επιτάχυνε η πανδημία</w:t>
      </w:r>
      <w:r>
        <w:rPr>
          <w:rFonts w:cstheme="minorHAnsi"/>
        </w:rPr>
        <w:t>,</w:t>
      </w:r>
      <w:r w:rsidRPr="003F3C6D">
        <w:rPr>
          <w:rFonts w:cstheme="minorHAnsi"/>
        </w:rPr>
        <w:t xml:space="preserve"> έδωσε την ευκαιρία στην κυβέρνηση να νομοθετήσει πάγιες απαιτήσεις της εργοδοσίας για μείωση του κόστους εργασίας και εντατικοποίηση </w:t>
      </w:r>
      <w:r>
        <w:rPr>
          <w:rFonts w:cstheme="minorHAnsi"/>
        </w:rPr>
        <w:t>της,</w:t>
      </w:r>
      <w:r w:rsidRPr="003F3C6D">
        <w:rPr>
          <w:rFonts w:cstheme="minorHAnsi"/>
        </w:rPr>
        <w:t xml:space="preserve"> αυξάνοντας δραστικά την </w:t>
      </w:r>
      <w:r>
        <w:rPr>
          <w:rFonts w:cstheme="minorHAnsi"/>
        </w:rPr>
        <w:t>τηλ</w:t>
      </w:r>
      <w:r w:rsidRPr="003F3C6D">
        <w:rPr>
          <w:rFonts w:cstheme="minorHAnsi"/>
        </w:rPr>
        <w:t>εργασία</w:t>
      </w:r>
      <w:r>
        <w:rPr>
          <w:rFonts w:cstheme="minorHAnsi"/>
        </w:rPr>
        <w:t>. Έ</w:t>
      </w:r>
      <w:r w:rsidRPr="003F3C6D">
        <w:rPr>
          <w:rFonts w:cstheme="minorHAnsi"/>
        </w:rPr>
        <w:t>γινε</w:t>
      </w:r>
      <w:r>
        <w:rPr>
          <w:rFonts w:cstheme="minorHAnsi"/>
        </w:rPr>
        <w:t>,</w:t>
      </w:r>
      <w:r w:rsidRPr="003F3C6D">
        <w:rPr>
          <w:rFonts w:cstheme="minorHAnsi"/>
        </w:rPr>
        <w:t xml:space="preserve"> μήπως</w:t>
      </w:r>
      <w:r>
        <w:rPr>
          <w:rFonts w:cstheme="minorHAnsi"/>
        </w:rPr>
        <w:t>,</w:t>
      </w:r>
      <w:r w:rsidRPr="003F3C6D">
        <w:rPr>
          <w:rFonts w:cstheme="minorHAnsi"/>
        </w:rPr>
        <w:t xml:space="preserve"> για να διασφαλιστούν οι ζωές των εργαζομένων και</w:t>
      </w:r>
      <w:r w:rsidR="003A5FA4">
        <w:rPr>
          <w:rFonts w:cstheme="minorHAnsi"/>
        </w:rPr>
        <w:t xml:space="preserve"> εά</w:t>
      </w:r>
      <w:r w:rsidRPr="003F3C6D">
        <w:rPr>
          <w:rFonts w:cstheme="minorHAnsi"/>
        </w:rPr>
        <w:t>ν ναι</w:t>
      </w:r>
      <w:r>
        <w:rPr>
          <w:rFonts w:cstheme="minorHAnsi"/>
        </w:rPr>
        <w:t>,</w:t>
      </w:r>
      <w:r w:rsidRPr="003F3C6D">
        <w:rPr>
          <w:rFonts w:cstheme="minorHAnsi"/>
        </w:rPr>
        <w:t xml:space="preserve"> πώς εξηγείται σήμερα</w:t>
      </w:r>
      <w:r w:rsidR="003A5FA4">
        <w:rPr>
          <w:rFonts w:cstheme="minorHAnsi"/>
        </w:rPr>
        <w:t>,</w:t>
      </w:r>
      <w:r w:rsidRPr="003F3C6D">
        <w:rPr>
          <w:rFonts w:cstheme="minorHAnsi"/>
        </w:rPr>
        <w:t xml:space="preserve"> να μην υπάρχει κανένα μέτρο προστασίας στους χώρους δουλειάς</w:t>
      </w:r>
      <w:r>
        <w:rPr>
          <w:rFonts w:cstheme="minorHAnsi"/>
        </w:rPr>
        <w:t>,</w:t>
      </w:r>
      <w:r w:rsidRPr="003F3C6D">
        <w:rPr>
          <w:rFonts w:cstheme="minorHAnsi"/>
        </w:rPr>
        <w:t xml:space="preserve"> όπως για παράδειγμα στα ξενοδοχεία που ουσιαστικά</w:t>
      </w:r>
      <w:r w:rsidR="00C055D9">
        <w:rPr>
          <w:rFonts w:cstheme="minorHAnsi"/>
        </w:rPr>
        <w:t>,</w:t>
      </w:r>
      <w:r w:rsidRPr="003F3C6D">
        <w:rPr>
          <w:rFonts w:cstheme="minorHAnsi"/>
        </w:rPr>
        <w:t xml:space="preserve"> δεν υπήρξαν ποτέ δίνοντας την ευκαιρία στους ξενοδόχους να καταστρατηγούν τον ημε</w:t>
      </w:r>
      <w:r>
        <w:rPr>
          <w:rFonts w:cstheme="minorHAnsi"/>
        </w:rPr>
        <w:t xml:space="preserve">ρήσιο χρόνο εργασίας, εντατικοποιώντας </w:t>
      </w:r>
      <w:r w:rsidRPr="003F3C6D">
        <w:rPr>
          <w:rFonts w:cstheme="minorHAnsi"/>
        </w:rPr>
        <w:t>τη δουλειά των εργαζομένων που δεν έχουν νοσήσει</w:t>
      </w:r>
      <w:r>
        <w:rPr>
          <w:rFonts w:cstheme="minorHAnsi"/>
        </w:rPr>
        <w:t>,</w:t>
      </w:r>
      <w:r w:rsidRPr="003F3C6D">
        <w:rPr>
          <w:rFonts w:cstheme="minorHAnsi"/>
        </w:rPr>
        <w:t xml:space="preserve"> μέχ</w:t>
      </w:r>
      <w:r>
        <w:rPr>
          <w:rFonts w:cstheme="minorHAnsi"/>
        </w:rPr>
        <w:t>ρι να επιστρέψουν όσοι νόσησαν. Η τηλεργασία στις Ην</w:t>
      </w:r>
      <w:r w:rsidR="00C055D9">
        <w:rPr>
          <w:rFonts w:cstheme="minorHAnsi"/>
        </w:rPr>
        <w:t>ωμένες Πολιτείες</w:t>
      </w:r>
      <w:r>
        <w:rPr>
          <w:rFonts w:cstheme="minorHAnsi"/>
        </w:rPr>
        <w:t xml:space="preserve"> μ</w:t>
      </w:r>
      <w:r w:rsidRPr="003F3C6D">
        <w:rPr>
          <w:rFonts w:cstheme="minorHAnsi"/>
        </w:rPr>
        <w:t>ε έρευνα του 2020</w:t>
      </w:r>
      <w:r>
        <w:rPr>
          <w:rFonts w:cstheme="minorHAnsi"/>
        </w:rPr>
        <w:t>,</w:t>
      </w:r>
      <w:r w:rsidRPr="003F3C6D">
        <w:rPr>
          <w:rFonts w:cstheme="minorHAnsi"/>
        </w:rPr>
        <w:t xml:space="preserve"> οδήγησε σε αύξηση του ημερήσιου χρόνου κατά 48 λεπτά</w:t>
      </w:r>
      <w:r>
        <w:rPr>
          <w:rFonts w:cstheme="minorHAnsi"/>
        </w:rPr>
        <w:t>. Α</w:t>
      </w:r>
      <w:r w:rsidRPr="003F3C6D">
        <w:rPr>
          <w:rFonts w:cstheme="minorHAnsi"/>
        </w:rPr>
        <w:t>κόμα και στοιχειώδη μέτρα προστασίας των εργαζομένων σε</w:t>
      </w:r>
      <w:r>
        <w:rPr>
          <w:rFonts w:cstheme="minorHAnsi"/>
        </w:rPr>
        <w:t xml:space="preserve"> μεγάλους εργασιακούς χώρους δ</w:t>
      </w:r>
      <w:r w:rsidRPr="003F3C6D">
        <w:rPr>
          <w:rFonts w:cstheme="minorHAnsi"/>
        </w:rPr>
        <w:t>εν υλοποιήθηκαν όταν υπήρχε απειλ</w:t>
      </w:r>
      <w:r>
        <w:rPr>
          <w:rFonts w:cstheme="minorHAnsi"/>
        </w:rPr>
        <w:t>ή στην κερδοφορία του κεφαλαίου</w:t>
      </w:r>
      <w:r w:rsidRPr="003F3C6D">
        <w:rPr>
          <w:rFonts w:cstheme="minorHAnsi"/>
        </w:rPr>
        <w:t>. Ουσιαστικά</w:t>
      </w:r>
      <w:r w:rsidR="00C055D9">
        <w:rPr>
          <w:rFonts w:cstheme="minorHAnsi"/>
        </w:rPr>
        <w:t>,</w:t>
      </w:r>
      <w:r w:rsidRPr="003F3C6D">
        <w:rPr>
          <w:rFonts w:cstheme="minorHAnsi"/>
        </w:rPr>
        <w:t xml:space="preserve"> το κριτήριο με το οποίο το κράτος αποφασίζει για το ποιες επαφές θα περιοριστούν και ποιες όχι</w:t>
      </w:r>
      <w:r>
        <w:rPr>
          <w:rFonts w:cstheme="minorHAnsi"/>
        </w:rPr>
        <w:t xml:space="preserve"> προφανώς</w:t>
      </w:r>
      <w:r w:rsidR="00C055D9">
        <w:rPr>
          <w:rFonts w:cstheme="minorHAnsi"/>
        </w:rPr>
        <w:t>,</w:t>
      </w:r>
      <w:r>
        <w:rPr>
          <w:rFonts w:cstheme="minorHAnsi"/>
        </w:rPr>
        <w:t xml:space="preserve"> είναι βαθύτατα ταξικό.</w:t>
      </w:r>
    </w:p>
    <w:p w14:paraId="3B49CC85" w14:textId="77777777" w:rsidR="006B543C" w:rsidRPr="003F3C6D" w:rsidRDefault="006B543C" w:rsidP="00AD40E3">
      <w:pPr>
        <w:spacing w:line="276" w:lineRule="auto"/>
        <w:ind w:firstLine="720"/>
        <w:contextualSpacing/>
        <w:jc w:val="both"/>
        <w:rPr>
          <w:rFonts w:cstheme="minorHAnsi"/>
        </w:rPr>
      </w:pPr>
      <w:r w:rsidRPr="003F3C6D">
        <w:rPr>
          <w:rFonts w:cstheme="minorHAnsi"/>
        </w:rPr>
        <w:t>Μετά τον κορωνοϊό οι εργοδότες δ</w:t>
      </w:r>
      <w:r>
        <w:rPr>
          <w:rFonts w:cstheme="minorHAnsi"/>
        </w:rPr>
        <w:t>εν αφήνουν λεπτό να πάει χαμένο</w:t>
      </w:r>
      <w:r w:rsidRPr="003F3C6D">
        <w:rPr>
          <w:rFonts w:cstheme="minorHAnsi"/>
        </w:rPr>
        <w:t>. Δεν είναι απίθανο ακόμη και τα συστήματα</w:t>
      </w:r>
      <w:r>
        <w:rPr>
          <w:rFonts w:cstheme="minorHAnsi"/>
        </w:rPr>
        <w:t xml:space="preserve"> που προτείνονται 4-1 ή 3-</w:t>
      </w:r>
      <w:r w:rsidRPr="003F3C6D">
        <w:rPr>
          <w:rFonts w:cstheme="minorHAnsi"/>
        </w:rPr>
        <w:t>2</w:t>
      </w:r>
      <w:r>
        <w:rPr>
          <w:rFonts w:cstheme="minorHAnsi"/>
        </w:rPr>
        <w:t>, εννοώ</w:t>
      </w:r>
      <w:r w:rsidRPr="003F3C6D">
        <w:rPr>
          <w:rFonts w:cstheme="minorHAnsi"/>
        </w:rPr>
        <w:t xml:space="preserve"> μέρες στο</w:t>
      </w:r>
      <w:r>
        <w:rPr>
          <w:rFonts w:cstheme="minorHAnsi"/>
        </w:rPr>
        <w:t xml:space="preserve"> γραφείο και μέρες στο σπίτι, ξέρουν ότι η τηλ</w:t>
      </w:r>
      <w:r w:rsidRPr="003F3C6D">
        <w:rPr>
          <w:rFonts w:cstheme="minorHAnsi"/>
        </w:rPr>
        <w:t xml:space="preserve">εργασία θα βελτιώσει την ανταγωνιστικότητά </w:t>
      </w:r>
      <w:r>
        <w:rPr>
          <w:rFonts w:cstheme="minorHAnsi"/>
        </w:rPr>
        <w:t>τους,</w:t>
      </w:r>
      <w:r w:rsidRPr="003F3C6D">
        <w:rPr>
          <w:rFonts w:cstheme="minorHAnsi"/>
        </w:rPr>
        <w:t xml:space="preserve"> θα μεγαλώσει τα κέρδη </w:t>
      </w:r>
      <w:r>
        <w:rPr>
          <w:rFonts w:cstheme="minorHAnsi"/>
        </w:rPr>
        <w:t>τους, θα επιδιώξουν να γίνει και αυτό μ</w:t>
      </w:r>
      <w:r w:rsidRPr="003F3C6D">
        <w:rPr>
          <w:rFonts w:cstheme="minorHAnsi"/>
        </w:rPr>
        <w:t>ια νέα κανονικότητα</w:t>
      </w:r>
      <w:r>
        <w:rPr>
          <w:rFonts w:cstheme="minorHAnsi"/>
        </w:rPr>
        <w:t>,</w:t>
      </w:r>
      <w:r w:rsidRPr="003F3C6D">
        <w:rPr>
          <w:rFonts w:cstheme="minorHAnsi"/>
        </w:rPr>
        <w:t xml:space="preserve"> να μπει δηλαδή στην κουλτούρα της εργασίας</w:t>
      </w:r>
      <w:r>
        <w:rPr>
          <w:rFonts w:cstheme="minorHAnsi"/>
        </w:rPr>
        <w:t>.</w:t>
      </w:r>
    </w:p>
    <w:p w14:paraId="7DF5EC53" w14:textId="77777777" w:rsidR="006B543C" w:rsidRDefault="006B543C" w:rsidP="00AD40E3">
      <w:pPr>
        <w:spacing w:line="276" w:lineRule="auto"/>
        <w:ind w:firstLine="720"/>
        <w:contextualSpacing/>
        <w:jc w:val="both"/>
        <w:rPr>
          <w:rFonts w:cs="Arial"/>
          <w:color w:val="212529"/>
        </w:rPr>
      </w:pPr>
      <w:r>
        <w:rPr>
          <w:rFonts w:cs="Arial"/>
          <w:color w:val="212529"/>
        </w:rPr>
        <w:t>Η</w:t>
      </w:r>
      <w:r w:rsidRPr="0019382C">
        <w:rPr>
          <w:rFonts w:cs="Arial"/>
          <w:color w:val="212529"/>
        </w:rPr>
        <w:t xml:space="preserve"> πανδημία ως ευκαιρία απογείωσε την εκμετάλλευση των εργαζομένων</w:t>
      </w:r>
      <w:r>
        <w:rPr>
          <w:rFonts w:cs="Arial"/>
          <w:color w:val="212529"/>
        </w:rPr>
        <w:t>,</w:t>
      </w:r>
      <w:r w:rsidRPr="0019382C">
        <w:rPr>
          <w:rFonts w:cs="Arial"/>
          <w:color w:val="212529"/>
        </w:rPr>
        <w:t xml:space="preserve"> καταργώντας κάθε όριο μεταξύ εργ</w:t>
      </w:r>
      <w:r>
        <w:rPr>
          <w:rFonts w:cs="Arial"/>
          <w:color w:val="212529"/>
        </w:rPr>
        <w:t>άσιμου</w:t>
      </w:r>
      <w:r w:rsidRPr="0019382C">
        <w:rPr>
          <w:rFonts w:cs="Arial"/>
          <w:color w:val="212529"/>
        </w:rPr>
        <w:t xml:space="preserve"> και ελεύθερου χρόνου</w:t>
      </w:r>
      <w:r>
        <w:rPr>
          <w:rFonts w:cs="Arial"/>
          <w:color w:val="212529"/>
        </w:rPr>
        <w:t>,</w:t>
      </w:r>
      <w:r w:rsidRPr="0019382C">
        <w:rPr>
          <w:rFonts w:cs="Arial"/>
          <w:color w:val="212529"/>
        </w:rPr>
        <w:t xml:space="preserve"> λαμβάνοντας</w:t>
      </w:r>
      <w:r>
        <w:rPr>
          <w:rFonts w:cs="Arial"/>
          <w:color w:val="212529"/>
        </w:rPr>
        <w:t>,</w:t>
      </w:r>
      <w:r w:rsidRPr="0019382C">
        <w:rPr>
          <w:rFonts w:cs="Arial"/>
          <w:color w:val="212529"/>
        </w:rPr>
        <w:t xml:space="preserve"> παράλληλα</w:t>
      </w:r>
      <w:r>
        <w:rPr>
          <w:rFonts w:cs="Arial"/>
          <w:color w:val="212529"/>
        </w:rPr>
        <w:t>,</w:t>
      </w:r>
      <w:r w:rsidRPr="0019382C">
        <w:rPr>
          <w:rFonts w:cs="Arial"/>
          <w:color w:val="212529"/>
        </w:rPr>
        <w:t xml:space="preserve"> σειρά άλλων </w:t>
      </w:r>
      <w:r>
        <w:rPr>
          <w:rFonts w:cs="Arial"/>
          <w:color w:val="212529"/>
        </w:rPr>
        <w:t>έκτα</w:t>
      </w:r>
      <w:r w:rsidRPr="0019382C">
        <w:rPr>
          <w:rFonts w:cs="Arial"/>
          <w:color w:val="212529"/>
        </w:rPr>
        <w:t>κτων υποτίθεται μέτρων με τα οποία η κυβέρνηση φιλοδώρησε τους επιχειρηματικούς ομίλους στο όνομα αντιμετώπισης</w:t>
      </w:r>
      <w:r>
        <w:rPr>
          <w:rFonts w:cs="Arial"/>
          <w:color w:val="212529"/>
        </w:rPr>
        <w:t xml:space="preserve"> των συνεπειών από την πανδημία</w:t>
      </w:r>
      <w:r w:rsidRPr="0019382C">
        <w:rPr>
          <w:rFonts w:cs="Arial"/>
          <w:color w:val="212529"/>
        </w:rPr>
        <w:t xml:space="preserve">. </w:t>
      </w:r>
    </w:p>
    <w:p w14:paraId="5E781D98" w14:textId="77777777" w:rsidR="006B543C" w:rsidRDefault="006B543C" w:rsidP="00AD40E3">
      <w:pPr>
        <w:spacing w:line="276" w:lineRule="auto"/>
        <w:ind w:firstLine="720"/>
        <w:contextualSpacing/>
        <w:jc w:val="both"/>
        <w:rPr>
          <w:rFonts w:cs="Arial"/>
          <w:color w:val="212529"/>
        </w:rPr>
      </w:pPr>
      <w:r w:rsidRPr="0019382C">
        <w:rPr>
          <w:rFonts w:cs="Arial"/>
          <w:color w:val="212529"/>
        </w:rPr>
        <w:t>Τρίτη παρατήρηση</w:t>
      </w:r>
      <w:r>
        <w:rPr>
          <w:rFonts w:cs="Arial"/>
          <w:color w:val="212529"/>
        </w:rPr>
        <w:t>. Το</w:t>
      </w:r>
      <w:r w:rsidRPr="0019382C">
        <w:rPr>
          <w:rFonts w:cs="Arial"/>
          <w:color w:val="212529"/>
        </w:rPr>
        <w:t xml:space="preserve"> νομοσχέδιο ρυθμίζει σ</w:t>
      </w:r>
      <w:r>
        <w:rPr>
          <w:rFonts w:cs="Arial"/>
          <w:color w:val="212529"/>
        </w:rPr>
        <w:t>υστήματα τεχνητής νοημοσύνης σε</w:t>
      </w:r>
      <w:r w:rsidRPr="0019382C">
        <w:rPr>
          <w:rFonts w:cs="Arial"/>
          <w:color w:val="212529"/>
        </w:rPr>
        <w:t xml:space="preserve"> εφαρμογές διαχείρισης προσωπικού και σε εφα</w:t>
      </w:r>
      <w:r>
        <w:rPr>
          <w:rFonts w:cs="Arial"/>
          <w:color w:val="212529"/>
        </w:rPr>
        <w:t>ρμογές προώθησης προϊόντων</w:t>
      </w:r>
      <w:r w:rsidRPr="0019382C">
        <w:rPr>
          <w:rFonts w:cs="Arial"/>
          <w:color w:val="212529"/>
        </w:rPr>
        <w:t>. Η τεχνητή νοημοσύνη αφορά την ικανότητα μιας μηχανής να αναπαράγει τις γνωσ</w:t>
      </w:r>
      <w:r>
        <w:rPr>
          <w:rFonts w:cs="Arial"/>
          <w:color w:val="212529"/>
        </w:rPr>
        <w:t>τικές λειτουργίες ενός ανθρώπου</w:t>
      </w:r>
      <w:r w:rsidRPr="0019382C">
        <w:rPr>
          <w:rFonts w:cs="Arial"/>
          <w:color w:val="212529"/>
        </w:rPr>
        <w:t>. Πρόκειται</w:t>
      </w:r>
      <w:r>
        <w:rPr>
          <w:rFonts w:cs="Arial"/>
          <w:color w:val="212529"/>
        </w:rPr>
        <w:t>,</w:t>
      </w:r>
      <w:r w:rsidRPr="0019382C">
        <w:rPr>
          <w:rFonts w:cs="Arial"/>
          <w:color w:val="212529"/>
        </w:rPr>
        <w:t xml:space="preserve"> λοιπόν</w:t>
      </w:r>
      <w:r>
        <w:rPr>
          <w:rFonts w:cs="Arial"/>
          <w:color w:val="212529"/>
        </w:rPr>
        <w:t>,</w:t>
      </w:r>
      <w:r w:rsidRPr="0019382C">
        <w:rPr>
          <w:rFonts w:cs="Arial"/>
          <w:color w:val="212529"/>
        </w:rPr>
        <w:t xml:space="preserve"> για ένα κρίσιμο τεχνολογικό τομέα για την καπιταλιστική οικονομία κατά τον 21ο αιώνα</w:t>
      </w:r>
      <w:r>
        <w:rPr>
          <w:rFonts w:cs="Arial"/>
          <w:color w:val="212529"/>
        </w:rPr>
        <w:t>,</w:t>
      </w:r>
      <w:r w:rsidRPr="0019382C">
        <w:rPr>
          <w:rFonts w:cs="Arial"/>
          <w:color w:val="212529"/>
        </w:rPr>
        <w:t xml:space="preserve"> την προώθηση της λεγόμενης </w:t>
      </w:r>
      <w:r>
        <w:rPr>
          <w:rFonts w:cs="Arial"/>
          <w:color w:val="212529"/>
        </w:rPr>
        <w:t>4</w:t>
      </w:r>
      <w:r w:rsidRPr="004578F3">
        <w:rPr>
          <w:rFonts w:cs="Arial"/>
          <w:color w:val="212529"/>
          <w:vertAlign w:val="superscript"/>
        </w:rPr>
        <w:t>ης</w:t>
      </w:r>
      <w:r>
        <w:rPr>
          <w:rFonts w:cs="Arial"/>
          <w:color w:val="212529"/>
        </w:rPr>
        <w:t xml:space="preserve"> </w:t>
      </w:r>
      <w:r w:rsidRPr="0019382C">
        <w:rPr>
          <w:rFonts w:cs="Arial"/>
          <w:color w:val="212529"/>
        </w:rPr>
        <w:t>βιομηχανικής επανάστασης με την ψηφιοποίηση των μέσων παραγωγής και την αυτοματοποίηση με τελικό στόχο την αύξηση της ανταγωνιστικότητας και της κερδοφο</w:t>
      </w:r>
      <w:r>
        <w:rPr>
          <w:rFonts w:cs="Arial"/>
          <w:color w:val="212529"/>
        </w:rPr>
        <w:t>ρίας των επιχειρηματικών ομίλων</w:t>
      </w:r>
      <w:r w:rsidRPr="0019382C">
        <w:rPr>
          <w:rFonts w:cs="Arial"/>
          <w:color w:val="212529"/>
        </w:rPr>
        <w:t xml:space="preserve">. </w:t>
      </w:r>
    </w:p>
    <w:p w14:paraId="41142A5C" w14:textId="77777777" w:rsidR="006B543C" w:rsidRDefault="006B543C" w:rsidP="00AD40E3">
      <w:pPr>
        <w:spacing w:line="276" w:lineRule="auto"/>
        <w:ind w:firstLine="720"/>
        <w:contextualSpacing/>
        <w:jc w:val="both"/>
        <w:rPr>
          <w:rFonts w:cs="Arial"/>
          <w:color w:val="212529"/>
        </w:rPr>
      </w:pPr>
      <w:r w:rsidRPr="0019382C">
        <w:rPr>
          <w:rFonts w:cs="Arial"/>
          <w:color w:val="212529"/>
        </w:rPr>
        <w:t xml:space="preserve">Αυτή είναι η εξήγηση που οφείλουμε να δώσουμε για το πώς λειτουργεί σήμερα με βάση τους νόμους </w:t>
      </w:r>
      <w:r>
        <w:rPr>
          <w:rFonts w:cs="Arial"/>
          <w:color w:val="212529"/>
        </w:rPr>
        <w:t>που διέπουν το καπιταλιστικό σύστημα</w:t>
      </w:r>
      <w:r w:rsidRPr="0019382C">
        <w:rPr>
          <w:rFonts w:cs="Arial"/>
          <w:color w:val="212529"/>
        </w:rPr>
        <w:t>. Γι</w:t>
      </w:r>
      <w:r>
        <w:rPr>
          <w:rFonts w:cs="Arial"/>
          <w:color w:val="212529"/>
        </w:rPr>
        <w:t>΄</w:t>
      </w:r>
      <w:r w:rsidRPr="0019382C">
        <w:rPr>
          <w:rFonts w:cs="Arial"/>
          <w:color w:val="212529"/>
        </w:rPr>
        <w:t xml:space="preserve"> αυτό άλλωστε έχει πάρει φωτιά στην κυριολεξ</w:t>
      </w:r>
      <w:r>
        <w:rPr>
          <w:rFonts w:cs="Arial"/>
          <w:color w:val="212529"/>
        </w:rPr>
        <w:t xml:space="preserve">ία η μεγάλη κούρσα του οξυμένου </w:t>
      </w:r>
      <w:r w:rsidRPr="0019382C">
        <w:rPr>
          <w:rFonts w:cs="Arial"/>
          <w:color w:val="212529"/>
        </w:rPr>
        <w:t>ανταγωνισμού στ</w:t>
      </w:r>
      <w:r>
        <w:rPr>
          <w:rFonts w:cs="Arial"/>
          <w:color w:val="212529"/>
        </w:rPr>
        <w:t>ις νέες τεχνολογίες ανάμεσα σε Ηνωμένες Πολιτείες Α</w:t>
      </w:r>
      <w:r w:rsidRPr="0019382C">
        <w:rPr>
          <w:rFonts w:cs="Arial"/>
          <w:color w:val="212529"/>
        </w:rPr>
        <w:t>μερικής</w:t>
      </w:r>
      <w:r>
        <w:rPr>
          <w:rFonts w:cs="Arial"/>
          <w:color w:val="212529"/>
        </w:rPr>
        <w:t>,  Κί</w:t>
      </w:r>
      <w:r w:rsidRPr="0019382C">
        <w:rPr>
          <w:rFonts w:cs="Arial"/>
          <w:color w:val="212529"/>
        </w:rPr>
        <w:t xml:space="preserve">να και </w:t>
      </w:r>
      <w:r>
        <w:rPr>
          <w:rFonts w:cs="Arial"/>
          <w:color w:val="212529"/>
        </w:rPr>
        <w:t>Ε</w:t>
      </w:r>
      <w:r w:rsidRPr="0019382C">
        <w:rPr>
          <w:rFonts w:cs="Arial"/>
          <w:color w:val="212529"/>
        </w:rPr>
        <w:t>υρωπαϊ</w:t>
      </w:r>
      <w:r>
        <w:rPr>
          <w:rFonts w:cs="Arial"/>
          <w:color w:val="212529"/>
        </w:rPr>
        <w:t>κή Έ</w:t>
      </w:r>
      <w:r w:rsidRPr="0019382C">
        <w:rPr>
          <w:rFonts w:cs="Arial"/>
          <w:color w:val="212529"/>
        </w:rPr>
        <w:t xml:space="preserve">νωση </w:t>
      </w:r>
      <w:r>
        <w:rPr>
          <w:rFonts w:cs="Arial"/>
          <w:color w:val="212529"/>
        </w:rPr>
        <w:t>κ</w:t>
      </w:r>
      <w:r w:rsidRPr="0019382C">
        <w:rPr>
          <w:rFonts w:cs="Arial"/>
          <w:color w:val="212529"/>
        </w:rPr>
        <w:t xml:space="preserve">αι φυσικά τα αντίστοιχα μονοπώλια </w:t>
      </w:r>
      <w:r>
        <w:rPr>
          <w:rFonts w:cs="Arial"/>
          <w:color w:val="212529"/>
        </w:rPr>
        <w:t>τους. Τ</w:t>
      </w:r>
      <w:r w:rsidRPr="0019382C">
        <w:rPr>
          <w:rFonts w:cs="Arial"/>
          <w:color w:val="212529"/>
        </w:rPr>
        <w:t>α ευρωπαϊκά μονοπώλια επιδιώκουν να έχουν ηγετική θέση απέναντι στους αν</w:t>
      </w:r>
      <w:r>
        <w:rPr>
          <w:rFonts w:cs="Arial"/>
          <w:color w:val="212529"/>
        </w:rPr>
        <w:t>ταγωνιστικούς τους ομίλους, των Ηνωμένων Π</w:t>
      </w:r>
      <w:r w:rsidRPr="0019382C">
        <w:rPr>
          <w:rFonts w:cs="Arial"/>
          <w:color w:val="212529"/>
        </w:rPr>
        <w:t>ολιτειών</w:t>
      </w:r>
      <w:r>
        <w:rPr>
          <w:rFonts w:cs="Arial"/>
          <w:color w:val="212529"/>
        </w:rPr>
        <w:t>, της Κ</w:t>
      </w:r>
      <w:r w:rsidRPr="0019382C">
        <w:rPr>
          <w:rFonts w:cs="Arial"/>
          <w:color w:val="212529"/>
        </w:rPr>
        <w:t>ίνας</w:t>
      </w:r>
      <w:r>
        <w:rPr>
          <w:rFonts w:cs="Arial"/>
          <w:color w:val="212529"/>
        </w:rPr>
        <w:t>, της Ι</w:t>
      </w:r>
      <w:r w:rsidRPr="0019382C">
        <w:rPr>
          <w:rFonts w:cs="Arial"/>
          <w:color w:val="212529"/>
        </w:rPr>
        <w:t>νδίας και αλλού</w:t>
      </w:r>
      <w:r>
        <w:rPr>
          <w:rFonts w:cs="Arial"/>
          <w:color w:val="212529"/>
        </w:rPr>
        <w:t>, μ</w:t>
      </w:r>
      <w:r w:rsidRPr="0019382C">
        <w:rPr>
          <w:rFonts w:cs="Arial"/>
          <w:color w:val="212529"/>
        </w:rPr>
        <w:t>εταξύ άλλων</w:t>
      </w:r>
      <w:r>
        <w:rPr>
          <w:rFonts w:cs="Arial"/>
          <w:color w:val="212529"/>
        </w:rPr>
        <w:t>,</w:t>
      </w:r>
      <w:r w:rsidRPr="0019382C">
        <w:rPr>
          <w:rFonts w:cs="Arial"/>
          <w:color w:val="212529"/>
        </w:rPr>
        <w:t xml:space="preserve"> σε βασικούς τομείς για την τεχνολογι</w:t>
      </w:r>
      <w:r>
        <w:rPr>
          <w:rFonts w:cs="Arial"/>
          <w:color w:val="212529"/>
        </w:rPr>
        <w:t>κή κυριαρχία της Ευρωπαϊκής Έ</w:t>
      </w:r>
      <w:r w:rsidRPr="0019382C">
        <w:rPr>
          <w:rFonts w:cs="Arial"/>
          <w:color w:val="212529"/>
        </w:rPr>
        <w:t>νωσης</w:t>
      </w:r>
      <w:r>
        <w:rPr>
          <w:rFonts w:cs="Arial"/>
          <w:color w:val="212529"/>
        </w:rPr>
        <w:t>,</w:t>
      </w:r>
      <w:r w:rsidRPr="0019382C">
        <w:rPr>
          <w:rFonts w:cs="Arial"/>
          <w:color w:val="212529"/>
        </w:rPr>
        <w:t xml:space="preserve"> όπως </w:t>
      </w:r>
      <w:r>
        <w:rPr>
          <w:rFonts w:cs="Arial"/>
          <w:color w:val="212529"/>
        </w:rPr>
        <w:t>η κυβερνοασφάλεια,</w:t>
      </w:r>
      <w:r w:rsidRPr="0019382C">
        <w:rPr>
          <w:rFonts w:cs="Arial"/>
          <w:color w:val="212529"/>
        </w:rPr>
        <w:t xml:space="preserve"> η τεχνητή νοημοσύνη που συζητάμε και η τεχνολογία των </w:t>
      </w:r>
      <w:r>
        <w:rPr>
          <w:rFonts w:cs="Arial"/>
          <w:color w:val="212529"/>
        </w:rPr>
        <w:t xml:space="preserve">5G, </w:t>
      </w:r>
      <w:r w:rsidRPr="0019382C">
        <w:rPr>
          <w:rFonts w:cs="Arial"/>
          <w:color w:val="212529"/>
        </w:rPr>
        <w:t>οι πράσινες τεχνολογίες στο πλαίσιο της πράσινης συμφωνίας</w:t>
      </w:r>
      <w:r>
        <w:rPr>
          <w:rFonts w:cs="Arial"/>
          <w:color w:val="212529"/>
        </w:rPr>
        <w:t>.</w:t>
      </w:r>
    </w:p>
    <w:p w14:paraId="3DA9D29B" w14:textId="77777777" w:rsidR="006B543C" w:rsidRDefault="006B543C" w:rsidP="00AD40E3">
      <w:pPr>
        <w:spacing w:line="276" w:lineRule="auto"/>
        <w:ind w:firstLine="720"/>
        <w:contextualSpacing/>
        <w:jc w:val="both"/>
        <w:rPr>
          <w:rFonts w:cs="Arial"/>
          <w:color w:val="212529"/>
        </w:rPr>
      </w:pPr>
      <w:r>
        <w:rPr>
          <w:rFonts w:cs="Arial"/>
          <w:color w:val="212529"/>
        </w:rPr>
        <w:t>Σ</w:t>
      </w:r>
      <w:r w:rsidRPr="0019382C">
        <w:rPr>
          <w:rFonts w:cs="Arial"/>
          <w:color w:val="212529"/>
        </w:rPr>
        <w:t>το παρόν νομοσχέδιο εισάγονται δια</w:t>
      </w:r>
      <w:r>
        <w:rPr>
          <w:rFonts w:cs="Arial"/>
          <w:color w:val="212529"/>
        </w:rPr>
        <w:t>τάξεις που μυρίζουν αποκλεισμό Κ</w:t>
      </w:r>
      <w:r w:rsidRPr="0019382C">
        <w:rPr>
          <w:rFonts w:cs="Arial"/>
          <w:color w:val="212529"/>
        </w:rPr>
        <w:t xml:space="preserve">ινέζων από τεχνολογίες </w:t>
      </w:r>
      <w:r>
        <w:rPr>
          <w:rFonts w:cs="Arial"/>
          <w:color w:val="212529"/>
        </w:rPr>
        <w:t xml:space="preserve">5G </w:t>
      </w:r>
      <w:r w:rsidRPr="0019382C">
        <w:rPr>
          <w:rFonts w:cs="Arial"/>
          <w:color w:val="212529"/>
        </w:rPr>
        <w:t xml:space="preserve">και θα χρησιμοποιηθούν στον εμπορικό πόλεμο που διεξάγεται ανάμεσα στο </w:t>
      </w:r>
      <w:r>
        <w:rPr>
          <w:rFonts w:cs="Arial"/>
          <w:color w:val="212529"/>
        </w:rPr>
        <w:t>NATO και στην Κίνα</w:t>
      </w:r>
      <w:r w:rsidRPr="0019382C">
        <w:rPr>
          <w:rFonts w:cs="Arial"/>
          <w:color w:val="212529"/>
        </w:rPr>
        <w:t>. Η κούρσα</w:t>
      </w:r>
      <w:r>
        <w:rPr>
          <w:rFonts w:cs="Arial"/>
          <w:color w:val="212529"/>
        </w:rPr>
        <w:t>,</w:t>
      </w:r>
      <w:r w:rsidRPr="0019382C">
        <w:rPr>
          <w:rFonts w:cs="Arial"/>
          <w:color w:val="212529"/>
        </w:rPr>
        <w:t xml:space="preserve"> λοιπόν</w:t>
      </w:r>
      <w:r>
        <w:rPr>
          <w:rFonts w:cs="Arial"/>
          <w:color w:val="212529"/>
        </w:rPr>
        <w:t>,</w:t>
      </w:r>
      <w:r w:rsidRPr="0019382C">
        <w:rPr>
          <w:rFonts w:cs="Arial"/>
          <w:color w:val="212529"/>
        </w:rPr>
        <w:t xml:space="preserve"> αυτή για την πρωτοκαθεδρία αναπτύσσεται με ιλιγγιώδη ρυθμό τόσο σε εταιρικό επίπεδο όσο και σε επίπεδο χωρών επειδή αντιλαμβάνονται πως </w:t>
      </w:r>
      <w:r>
        <w:rPr>
          <w:rFonts w:cs="Arial"/>
          <w:color w:val="212529"/>
        </w:rPr>
        <w:t>οι αλλαγές</w:t>
      </w:r>
      <w:r w:rsidRPr="0019382C">
        <w:rPr>
          <w:rFonts w:cs="Arial"/>
          <w:color w:val="212529"/>
        </w:rPr>
        <w:t xml:space="preserve"> στη βιομηχανία</w:t>
      </w:r>
      <w:r>
        <w:rPr>
          <w:rFonts w:cs="Arial"/>
          <w:color w:val="212529"/>
        </w:rPr>
        <w:t>,</w:t>
      </w:r>
      <w:r w:rsidRPr="0019382C">
        <w:rPr>
          <w:rFonts w:cs="Arial"/>
          <w:color w:val="212529"/>
        </w:rPr>
        <w:t xml:space="preserve"> στις οικονομικές</w:t>
      </w:r>
      <w:r>
        <w:rPr>
          <w:rFonts w:cs="Arial"/>
          <w:color w:val="212529"/>
        </w:rPr>
        <w:t>,</w:t>
      </w:r>
      <w:r w:rsidRPr="0019382C">
        <w:rPr>
          <w:rFonts w:cs="Arial"/>
          <w:color w:val="212529"/>
        </w:rPr>
        <w:t xml:space="preserve"> πολιτικές</w:t>
      </w:r>
      <w:r>
        <w:rPr>
          <w:rFonts w:cs="Arial"/>
          <w:color w:val="212529"/>
        </w:rPr>
        <w:t xml:space="preserve">, </w:t>
      </w:r>
      <w:r w:rsidRPr="0019382C">
        <w:rPr>
          <w:rFonts w:cs="Arial"/>
          <w:color w:val="212529"/>
        </w:rPr>
        <w:t xml:space="preserve"> στρατιωτικές</w:t>
      </w:r>
      <w:r>
        <w:rPr>
          <w:rFonts w:cs="Arial"/>
          <w:color w:val="212529"/>
        </w:rPr>
        <w:t>,</w:t>
      </w:r>
      <w:r w:rsidRPr="0019382C">
        <w:rPr>
          <w:rFonts w:cs="Arial"/>
          <w:color w:val="212529"/>
        </w:rPr>
        <w:t xml:space="preserve"> γεωπολιτικές σχέσεις θα είναι βαρύνουσας σημασίας και τους δίνει πλεονέκτημα από καλύτερες θέσεις να μπορούν να εξασφαλίζουν τα υπερκέρδη τους σε μεγαλύτερ</w:t>
      </w:r>
      <w:r>
        <w:rPr>
          <w:rFonts w:cs="Arial"/>
          <w:color w:val="212529"/>
        </w:rPr>
        <w:t>α μερίδια της παγκόσμιας αγοράς</w:t>
      </w:r>
      <w:r w:rsidRPr="0019382C">
        <w:rPr>
          <w:rFonts w:cs="Arial"/>
          <w:color w:val="212529"/>
        </w:rPr>
        <w:t xml:space="preserve">. </w:t>
      </w:r>
    </w:p>
    <w:p w14:paraId="37014D37" w14:textId="77777777" w:rsidR="006B543C" w:rsidRDefault="006B543C" w:rsidP="00AD40E3">
      <w:pPr>
        <w:spacing w:line="276" w:lineRule="auto"/>
        <w:ind w:firstLine="720"/>
        <w:contextualSpacing/>
        <w:jc w:val="both"/>
        <w:rPr>
          <w:rFonts w:cs="Arial"/>
          <w:color w:val="212529"/>
        </w:rPr>
      </w:pPr>
      <w:r w:rsidRPr="0019382C">
        <w:rPr>
          <w:rFonts w:cs="Arial"/>
          <w:color w:val="212529"/>
        </w:rPr>
        <w:t>Αυτή είναι η μία πλευρά που πραγματικά αποτελεί οδοστρωτήρα τ</w:t>
      </w:r>
      <w:r>
        <w:rPr>
          <w:rFonts w:cs="Arial"/>
          <w:color w:val="212529"/>
        </w:rPr>
        <w:t>ων εργατικών λαϊκών δικαιωμάτων</w:t>
      </w:r>
      <w:r w:rsidRPr="0019382C">
        <w:rPr>
          <w:rFonts w:cs="Arial"/>
          <w:color w:val="212529"/>
        </w:rPr>
        <w:t>. Καταδεικνύει ότι οι δυνατότητες της τεχνητής νοημοσύνης και της ρομποτικής που ανεβάζουν την παραγωγικότητα της εργασίας και θα μπορούσαν να βελτιώσουν τη ζωή των εργαζομένων αξιοποιούνται στον καπιταλισμό μόνο από τους κατόχους των μέσων παραγωγής για να αυξήσουν την κερδοφορία τους ενώ για τους εργαζόμενους σημαίνουν πολύμορφη ένταση της εκμετάλλευσης</w:t>
      </w:r>
      <w:r>
        <w:rPr>
          <w:rFonts w:cs="Arial"/>
          <w:color w:val="212529"/>
        </w:rPr>
        <w:t>. Ε</w:t>
      </w:r>
      <w:r w:rsidRPr="0019382C">
        <w:rPr>
          <w:rFonts w:cs="Arial"/>
          <w:color w:val="212529"/>
        </w:rPr>
        <w:t>νώ</w:t>
      </w:r>
      <w:r w:rsidR="002B3CCB">
        <w:rPr>
          <w:rFonts w:cs="Arial"/>
          <w:color w:val="212529"/>
        </w:rPr>
        <w:t>,</w:t>
      </w:r>
      <w:r w:rsidRPr="0019382C">
        <w:rPr>
          <w:rFonts w:cs="Arial"/>
          <w:color w:val="212529"/>
        </w:rPr>
        <w:t xml:space="preserve"> υποτίθεται οι τεχνολογικές δυνατότητες μπορούν να μειώσουν τις βαριές σωματικές</w:t>
      </w:r>
      <w:r>
        <w:rPr>
          <w:rFonts w:cs="Arial"/>
          <w:color w:val="212529"/>
        </w:rPr>
        <w:t>,</w:t>
      </w:r>
      <w:r w:rsidRPr="0019382C">
        <w:rPr>
          <w:rFonts w:cs="Arial"/>
          <w:color w:val="212529"/>
        </w:rPr>
        <w:t xml:space="preserve"> τις κουραστικές εργασίες</w:t>
      </w:r>
      <w:r>
        <w:rPr>
          <w:rFonts w:cs="Arial"/>
          <w:color w:val="212529"/>
        </w:rPr>
        <w:t>,</w:t>
      </w:r>
      <w:r w:rsidRPr="0019382C">
        <w:rPr>
          <w:rFonts w:cs="Arial"/>
          <w:color w:val="212529"/>
        </w:rPr>
        <w:t xml:space="preserve"> ενώ μπορεί ρεαλιστικά να μειωθεί ο </w:t>
      </w:r>
      <w:r>
        <w:rPr>
          <w:rFonts w:cs="Arial"/>
          <w:color w:val="212529"/>
        </w:rPr>
        <w:t>εργάσιμος</w:t>
      </w:r>
      <w:r w:rsidRPr="0019382C">
        <w:rPr>
          <w:rFonts w:cs="Arial"/>
          <w:color w:val="212529"/>
        </w:rPr>
        <w:t xml:space="preserve"> χρόνος με αυξήσεις </w:t>
      </w:r>
      <w:r>
        <w:rPr>
          <w:rFonts w:cs="Arial"/>
          <w:color w:val="212529"/>
        </w:rPr>
        <w:t xml:space="preserve">αντί </w:t>
      </w:r>
      <w:r w:rsidRPr="0019382C">
        <w:rPr>
          <w:rFonts w:cs="Arial"/>
          <w:color w:val="212529"/>
        </w:rPr>
        <w:t xml:space="preserve">για τη μείωση των αποδοχών </w:t>
      </w:r>
      <w:r>
        <w:rPr>
          <w:rFonts w:cs="Arial"/>
          <w:color w:val="212529"/>
        </w:rPr>
        <w:t>οι</w:t>
      </w:r>
      <w:r w:rsidRPr="0019382C">
        <w:rPr>
          <w:rFonts w:cs="Arial"/>
          <w:color w:val="212529"/>
        </w:rPr>
        <w:t xml:space="preserve"> εργαζόμενοι βιώνουν συνθήκες γαλέρας</w:t>
      </w:r>
      <w:r>
        <w:rPr>
          <w:rFonts w:cs="Arial"/>
          <w:color w:val="212529"/>
        </w:rPr>
        <w:t>,</w:t>
      </w:r>
      <w:r w:rsidRPr="0019382C">
        <w:rPr>
          <w:rFonts w:cs="Arial"/>
          <w:color w:val="212529"/>
        </w:rPr>
        <w:t xml:space="preserve"> περιστολή δικαιωμάτων</w:t>
      </w:r>
      <w:r>
        <w:rPr>
          <w:rFonts w:cs="Arial"/>
          <w:color w:val="212529"/>
        </w:rPr>
        <w:t>,</w:t>
      </w:r>
      <w:r w:rsidRPr="0019382C">
        <w:rPr>
          <w:rFonts w:cs="Arial"/>
          <w:color w:val="212529"/>
        </w:rPr>
        <w:t xml:space="preserve"> εξαντλητική δουλειά με αποδοχές πολύ χαμηλές σε σχέση με το παραγόμενο έργο που αποδίδει υπερκέρδη στους κεφαλαιοκράτες. </w:t>
      </w:r>
    </w:p>
    <w:p w14:paraId="47FC06B4" w14:textId="77777777" w:rsidR="006B543C" w:rsidRDefault="006B543C" w:rsidP="00AD40E3">
      <w:pPr>
        <w:spacing w:line="276" w:lineRule="auto"/>
        <w:ind w:firstLine="720"/>
        <w:contextualSpacing/>
        <w:jc w:val="both"/>
        <w:rPr>
          <w:rFonts w:cs="Arial"/>
          <w:color w:val="212529"/>
        </w:rPr>
      </w:pPr>
      <w:r w:rsidRPr="0019382C">
        <w:rPr>
          <w:rFonts w:cs="Arial"/>
          <w:color w:val="212529"/>
        </w:rPr>
        <w:t>Η εφαρμογή τεχνολογιών τεχνητής νοημοσύνης και η ψηφιοποίηση της οικονομίας δίνει νέα ώθηση στο φιλόδοξο πάντα κεφάλαιο για την καθιέρωση πληθώρας νέων μορφών ευέλικτης απασχόλησης με κύριο χαρακτηριστικό την επιδείνωση των συνθηκών εργασίας ή την αύξηση της ανεργίας από τμήματα εργατικού δυναμικ</w:t>
      </w:r>
      <w:r>
        <w:rPr>
          <w:rFonts w:cs="Arial"/>
          <w:color w:val="212529"/>
        </w:rPr>
        <w:t>ού που είναι λιγότερο μορφωμένα και καταρτισμένα</w:t>
      </w:r>
      <w:r w:rsidRPr="0019382C">
        <w:rPr>
          <w:rFonts w:cs="Arial"/>
          <w:color w:val="212529"/>
        </w:rPr>
        <w:t>. Πατώντας σε σύγχρονες τεχνολογικές μεθόδους η εργοδοτική τρομοκρατία απογειώνεται και εν</w:t>
      </w:r>
      <w:r>
        <w:rPr>
          <w:rFonts w:cs="Arial"/>
          <w:color w:val="212529"/>
        </w:rPr>
        <w:t>τείνεται με χίλιους δυο τρόπους</w:t>
      </w:r>
      <w:r w:rsidRPr="0019382C">
        <w:rPr>
          <w:rFonts w:cs="Arial"/>
          <w:color w:val="212529"/>
        </w:rPr>
        <w:t>. Η τεχνολογική παρακολούθηση της απόδοσης των εργαζομένων</w:t>
      </w:r>
      <w:r>
        <w:rPr>
          <w:rFonts w:cs="Arial"/>
          <w:color w:val="212529"/>
        </w:rPr>
        <w:t>,</w:t>
      </w:r>
      <w:r w:rsidRPr="0019382C">
        <w:rPr>
          <w:rFonts w:cs="Arial"/>
          <w:color w:val="212529"/>
        </w:rPr>
        <w:t xml:space="preserve"> όπως ο</w:t>
      </w:r>
      <w:r>
        <w:rPr>
          <w:rFonts w:cs="Arial"/>
          <w:color w:val="212529"/>
        </w:rPr>
        <w:t xml:space="preserve"> γεω</w:t>
      </w:r>
      <w:r w:rsidRPr="0019382C">
        <w:rPr>
          <w:rFonts w:cs="Arial"/>
          <w:color w:val="212529"/>
        </w:rPr>
        <w:t>εντοπισμός</w:t>
      </w:r>
      <w:r>
        <w:rPr>
          <w:rFonts w:cs="Arial"/>
          <w:color w:val="212529"/>
        </w:rPr>
        <w:t>,</w:t>
      </w:r>
      <w:r w:rsidRPr="0019382C">
        <w:rPr>
          <w:rFonts w:cs="Arial"/>
          <w:color w:val="212529"/>
        </w:rPr>
        <w:t xml:space="preserve"> η ωμή παραβίαση της ιδιωτικότητας</w:t>
      </w:r>
      <w:r>
        <w:rPr>
          <w:rFonts w:cs="Arial"/>
          <w:color w:val="212529"/>
        </w:rPr>
        <w:t>,</w:t>
      </w:r>
      <w:r w:rsidRPr="0019382C">
        <w:rPr>
          <w:rFonts w:cs="Arial"/>
          <w:color w:val="212529"/>
        </w:rPr>
        <w:t xml:space="preserve"> η συρρίκνωση του ελεύθερου χρόνου</w:t>
      </w:r>
      <w:r>
        <w:rPr>
          <w:rFonts w:cs="Arial"/>
          <w:color w:val="212529"/>
        </w:rPr>
        <w:t>,</w:t>
      </w:r>
      <w:r w:rsidRPr="0019382C">
        <w:rPr>
          <w:rFonts w:cs="Arial"/>
          <w:color w:val="212529"/>
        </w:rPr>
        <w:t xml:space="preserve"> η αποθάρρυνση της συνδικ</w:t>
      </w:r>
      <w:r>
        <w:rPr>
          <w:rFonts w:cs="Arial"/>
          <w:color w:val="212529"/>
        </w:rPr>
        <w:t>αλιστικής δράσης και άλλα πολλά</w:t>
      </w:r>
      <w:r w:rsidRPr="0019382C">
        <w:rPr>
          <w:rFonts w:cs="Arial"/>
          <w:color w:val="212529"/>
        </w:rPr>
        <w:t xml:space="preserve">. </w:t>
      </w:r>
    </w:p>
    <w:p w14:paraId="2A9A0B6C" w14:textId="77777777" w:rsidR="006B543C" w:rsidRDefault="006B543C" w:rsidP="00AD40E3">
      <w:pPr>
        <w:spacing w:line="276" w:lineRule="auto"/>
        <w:ind w:firstLine="720"/>
        <w:contextualSpacing/>
        <w:jc w:val="both"/>
        <w:rPr>
          <w:rFonts w:cs="Arial"/>
          <w:color w:val="212529"/>
        </w:rPr>
      </w:pPr>
      <w:r w:rsidRPr="0019382C">
        <w:rPr>
          <w:rFonts w:cs="Arial"/>
          <w:color w:val="212529"/>
        </w:rPr>
        <w:t>Δεν</w:t>
      </w:r>
      <w:r>
        <w:rPr>
          <w:rFonts w:cs="Arial"/>
          <w:color w:val="212529"/>
        </w:rPr>
        <w:t xml:space="preserve"> είναι τυχαίο ότι η Ευρωπαϊκή Έ</w:t>
      </w:r>
      <w:r w:rsidRPr="0019382C">
        <w:rPr>
          <w:rFonts w:cs="Arial"/>
          <w:color w:val="212529"/>
        </w:rPr>
        <w:t>νωση και οι ε</w:t>
      </w:r>
      <w:r>
        <w:rPr>
          <w:rFonts w:cs="Arial"/>
          <w:color w:val="212529"/>
        </w:rPr>
        <w:t>λληνικές</w:t>
      </w:r>
      <w:r w:rsidRPr="0019382C">
        <w:rPr>
          <w:rFonts w:cs="Arial"/>
          <w:color w:val="212529"/>
        </w:rPr>
        <w:t xml:space="preserve"> κυβερνήσεις</w:t>
      </w:r>
      <w:r>
        <w:rPr>
          <w:rFonts w:cs="Arial"/>
          <w:color w:val="212529"/>
        </w:rPr>
        <w:t>,</w:t>
      </w:r>
      <w:r w:rsidRPr="0019382C">
        <w:rPr>
          <w:rFonts w:cs="Arial"/>
          <w:color w:val="212529"/>
        </w:rPr>
        <w:t xml:space="preserve"> μαζί </w:t>
      </w:r>
      <w:r>
        <w:rPr>
          <w:rFonts w:cs="Arial"/>
          <w:color w:val="212529"/>
        </w:rPr>
        <w:t>και ο Σύνδεσμος Ελλήνων Β</w:t>
      </w:r>
      <w:r w:rsidRPr="0019382C">
        <w:rPr>
          <w:rFonts w:cs="Arial"/>
          <w:color w:val="212529"/>
        </w:rPr>
        <w:t>ιομηχάνων</w:t>
      </w:r>
      <w:r>
        <w:rPr>
          <w:rFonts w:cs="Arial"/>
          <w:color w:val="212529"/>
        </w:rPr>
        <w:t xml:space="preserve"> συγκλίνουν σε ένα ρόλο παγοθραυστικού στο Τ</w:t>
      </w:r>
      <w:r w:rsidRPr="0019382C">
        <w:rPr>
          <w:rFonts w:cs="Arial"/>
          <w:color w:val="212529"/>
        </w:rPr>
        <w:t xml:space="preserve">αμείο </w:t>
      </w:r>
      <w:r>
        <w:rPr>
          <w:rFonts w:cs="Arial"/>
          <w:color w:val="212529"/>
        </w:rPr>
        <w:t>Α</w:t>
      </w:r>
      <w:r w:rsidRPr="0019382C">
        <w:rPr>
          <w:rFonts w:cs="Arial"/>
          <w:color w:val="212529"/>
        </w:rPr>
        <w:t>νάκαμψης</w:t>
      </w:r>
      <w:r>
        <w:rPr>
          <w:rFonts w:cs="Arial"/>
          <w:color w:val="212529"/>
        </w:rPr>
        <w:t>, το γνωστό Ταμείο Α</w:t>
      </w:r>
      <w:r w:rsidRPr="0019382C">
        <w:rPr>
          <w:rFonts w:cs="Arial"/>
          <w:color w:val="212529"/>
        </w:rPr>
        <w:t>νάκαμψης με τον πακτωλό χρημάτων κοινοτικού</w:t>
      </w:r>
      <w:r>
        <w:rPr>
          <w:rFonts w:cs="Arial"/>
          <w:color w:val="212529"/>
        </w:rPr>
        <w:t>,</w:t>
      </w:r>
      <w:r w:rsidRPr="0019382C">
        <w:rPr>
          <w:rFonts w:cs="Arial"/>
          <w:color w:val="212529"/>
        </w:rPr>
        <w:t xml:space="preserve"> κρατικού χρήματος και προκλητικών προνομίων και διευκολύνσεων στο κεφάλαιο για να ανοίξου</w:t>
      </w:r>
      <w:r>
        <w:rPr>
          <w:rFonts w:cs="Arial"/>
          <w:color w:val="212529"/>
        </w:rPr>
        <w:t>ν τα νέα πεδία κερδοφορίας τους</w:t>
      </w:r>
      <w:r w:rsidRPr="0019382C">
        <w:rPr>
          <w:rFonts w:cs="Arial"/>
          <w:color w:val="212529"/>
        </w:rPr>
        <w:t>.</w:t>
      </w:r>
      <w:r w:rsidR="002B3CCB">
        <w:rPr>
          <w:rFonts w:cs="Arial"/>
          <w:color w:val="212529"/>
        </w:rPr>
        <w:t xml:space="preserve"> </w:t>
      </w:r>
      <w:r w:rsidRPr="0019382C">
        <w:rPr>
          <w:rFonts w:cs="Arial"/>
          <w:color w:val="212529"/>
        </w:rPr>
        <w:t>Η επίκληση στην έκθεση συνεπειών ρ</w:t>
      </w:r>
      <w:r>
        <w:rPr>
          <w:rFonts w:cs="Arial"/>
          <w:color w:val="212529"/>
        </w:rPr>
        <w:t>ύθμισης</w:t>
      </w:r>
      <w:r w:rsidRPr="0019382C">
        <w:rPr>
          <w:rFonts w:cs="Arial"/>
          <w:color w:val="212529"/>
        </w:rPr>
        <w:t xml:space="preserve"> του νομοσχεδίου ότι με τη θέσπιση απαραίτητων δικλείδων ασφαλείας δεν κινδυνεύουν τα δεδομένα προσωπικού χαρακτήρα και της ιδιωτικής</w:t>
      </w:r>
      <w:r>
        <w:rPr>
          <w:rFonts w:cs="Arial"/>
          <w:color w:val="212529"/>
        </w:rPr>
        <w:t xml:space="preserve"> ζωής ή </w:t>
      </w:r>
      <w:r w:rsidRPr="0019382C">
        <w:rPr>
          <w:rFonts w:cs="Arial"/>
          <w:color w:val="212529"/>
        </w:rPr>
        <w:t>εργασία</w:t>
      </w:r>
      <w:r>
        <w:rPr>
          <w:rFonts w:cs="Arial"/>
          <w:color w:val="212529"/>
        </w:rPr>
        <w:t>ς</w:t>
      </w:r>
      <w:r w:rsidRPr="0019382C">
        <w:rPr>
          <w:rFonts w:cs="Arial"/>
          <w:color w:val="212529"/>
        </w:rPr>
        <w:t xml:space="preserve"> τους μόνο ως α</w:t>
      </w:r>
      <w:r>
        <w:rPr>
          <w:rFonts w:cs="Arial"/>
          <w:color w:val="212529"/>
        </w:rPr>
        <w:t>νέκδοτο θα μπορούσε να εκληφθεί</w:t>
      </w:r>
      <w:r w:rsidRPr="0019382C">
        <w:rPr>
          <w:rFonts w:cs="Arial"/>
          <w:color w:val="212529"/>
        </w:rPr>
        <w:t>.</w:t>
      </w:r>
    </w:p>
    <w:p w14:paraId="72B4F484" w14:textId="77777777" w:rsidR="006B543C" w:rsidRPr="0019382C" w:rsidRDefault="006B543C" w:rsidP="00AD40E3">
      <w:pPr>
        <w:spacing w:line="276" w:lineRule="auto"/>
        <w:ind w:firstLine="720"/>
        <w:contextualSpacing/>
        <w:jc w:val="both"/>
        <w:rPr>
          <w:rFonts w:cs="Arial"/>
          <w:color w:val="212529"/>
        </w:rPr>
      </w:pPr>
      <w:r w:rsidRPr="0019382C">
        <w:rPr>
          <w:rFonts w:cs="Arial"/>
          <w:color w:val="212529"/>
        </w:rPr>
        <w:t xml:space="preserve"> </w:t>
      </w:r>
      <w:r>
        <w:rPr>
          <w:rFonts w:cs="Arial"/>
          <w:color w:val="212529"/>
        </w:rPr>
        <w:t>Θα κάνω ο</w:t>
      </w:r>
      <w:r w:rsidRPr="0019382C">
        <w:rPr>
          <w:rFonts w:cs="Arial"/>
          <w:color w:val="212529"/>
        </w:rPr>
        <w:t xml:space="preserve">ρισμένες </w:t>
      </w:r>
      <w:r>
        <w:rPr>
          <w:rFonts w:cs="Arial"/>
          <w:color w:val="212529"/>
        </w:rPr>
        <w:t xml:space="preserve">επισημάνσεις επί των διατάξεων, </w:t>
      </w:r>
      <w:r w:rsidRPr="0019382C">
        <w:rPr>
          <w:rFonts w:cs="Arial"/>
          <w:color w:val="212529"/>
        </w:rPr>
        <w:t>θα μας δ</w:t>
      </w:r>
      <w:r>
        <w:rPr>
          <w:rFonts w:cs="Arial"/>
          <w:color w:val="212529"/>
        </w:rPr>
        <w:t xml:space="preserve">οθεί </w:t>
      </w:r>
      <w:r w:rsidRPr="0019382C">
        <w:rPr>
          <w:rFonts w:cs="Arial"/>
          <w:color w:val="212529"/>
        </w:rPr>
        <w:t>η δυνατότητα βέβαια στην κατ</w:t>
      </w:r>
      <w:r>
        <w:rPr>
          <w:rFonts w:cs="Arial"/>
          <w:color w:val="212529"/>
        </w:rPr>
        <w:t>΄</w:t>
      </w:r>
      <w:r w:rsidRPr="0019382C">
        <w:rPr>
          <w:rFonts w:cs="Arial"/>
          <w:color w:val="212529"/>
        </w:rPr>
        <w:t xml:space="preserve"> άρθρο</w:t>
      </w:r>
      <w:r w:rsidR="00C055D9">
        <w:rPr>
          <w:rFonts w:cs="Arial"/>
          <w:color w:val="212529"/>
        </w:rPr>
        <w:t>ν</w:t>
      </w:r>
      <w:r w:rsidRPr="0019382C">
        <w:rPr>
          <w:rFonts w:cs="Arial"/>
          <w:color w:val="212529"/>
        </w:rPr>
        <w:t xml:space="preserve"> συζήτηση</w:t>
      </w:r>
      <w:r>
        <w:rPr>
          <w:rFonts w:cs="Arial"/>
          <w:color w:val="212529"/>
        </w:rPr>
        <w:t xml:space="preserve">. Να πω </w:t>
      </w:r>
      <w:r w:rsidRPr="0019382C">
        <w:rPr>
          <w:rFonts w:cs="Arial"/>
          <w:color w:val="212529"/>
        </w:rPr>
        <w:t>στη</w:t>
      </w:r>
      <w:r w:rsidR="00C055D9">
        <w:rPr>
          <w:rFonts w:cs="Arial"/>
          <w:color w:val="212529"/>
        </w:rPr>
        <w:t>ν</w:t>
      </w:r>
      <w:r w:rsidRPr="0019382C">
        <w:rPr>
          <w:rFonts w:cs="Arial"/>
          <w:color w:val="212529"/>
        </w:rPr>
        <w:t xml:space="preserve"> φάση αυτή ορισμένα</w:t>
      </w:r>
      <w:r w:rsidR="00C055D9">
        <w:rPr>
          <w:rFonts w:cs="Arial"/>
          <w:color w:val="212529"/>
        </w:rPr>
        <w:t>,</w:t>
      </w:r>
      <w:r>
        <w:rPr>
          <w:rFonts w:cs="Arial"/>
          <w:color w:val="212529"/>
        </w:rPr>
        <w:t xml:space="preserve"> σε σχέση με το </w:t>
      </w:r>
      <w:r w:rsidRPr="0019382C">
        <w:rPr>
          <w:rFonts w:cs="Arial"/>
          <w:color w:val="212529"/>
        </w:rPr>
        <w:t>πρώτο και το δεύτερο μέρος</w:t>
      </w:r>
      <w:r>
        <w:rPr>
          <w:rFonts w:cs="Arial"/>
          <w:color w:val="212529"/>
        </w:rPr>
        <w:t>. Το νομοσχέδιο</w:t>
      </w:r>
      <w:r w:rsidRPr="0019382C">
        <w:rPr>
          <w:rFonts w:cs="Arial"/>
          <w:color w:val="212529"/>
        </w:rPr>
        <w:t xml:space="preserve"> στο πρώτο μέρος περιγράφει στην πραγματικότητα τη χρήση προηγμένων τεχνολογικών συστημάτων που θα αποφασίσουν στη λογική του αλγορίθμου ποιος θα απολυθεί και ποιος θα προσληφθεί</w:t>
      </w:r>
      <w:r>
        <w:rPr>
          <w:rFonts w:cs="Arial"/>
          <w:color w:val="212529"/>
        </w:rPr>
        <w:t>,</w:t>
      </w:r>
      <w:r w:rsidRPr="0019382C">
        <w:rPr>
          <w:rFonts w:cs="Arial"/>
          <w:color w:val="212529"/>
        </w:rPr>
        <w:t xml:space="preserve"> πώς θα κ</w:t>
      </w:r>
      <w:r>
        <w:rPr>
          <w:rFonts w:cs="Arial"/>
          <w:color w:val="212529"/>
        </w:rPr>
        <w:t>ατανέμεται το εργατικό δυναμικό, τ</w:t>
      </w:r>
      <w:r w:rsidR="00C055D9">
        <w:rPr>
          <w:rFonts w:cs="Arial"/>
          <w:color w:val="212529"/>
        </w:rPr>
        <w:t>ο πω</w:t>
      </w:r>
      <w:r w:rsidRPr="0019382C">
        <w:rPr>
          <w:rFonts w:cs="Arial"/>
          <w:color w:val="212529"/>
        </w:rPr>
        <w:t>ς</w:t>
      </w:r>
      <w:r>
        <w:rPr>
          <w:rFonts w:cs="Arial"/>
          <w:color w:val="212529"/>
        </w:rPr>
        <w:t xml:space="preserve"> </w:t>
      </w:r>
      <w:r w:rsidR="00C055D9">
        <w:rPr>
          <w:rFonts w:cs="Arial"/>
          <w:color w:val="212529"/>
        </w:rPr>
        <w:t xml:space="preserve"> </w:t>
      </w:r>
      <w:r>
        <w:rPr>
          <w:rFonts w:cs="Arial"/>
          <w:color w:val="212529"/>
        </w:rPr>
        <w:t xml:space="preserve">δηλαδή, </w:t>
      </w:r>
      <w:r w:rsidRPr="0019382C">
        <w:rPr>
          <w:rFonts w:cs="Arial"/>
          <w:color w:val="212529"/>
        </w:rPr>
        <w:t xml:space="preserve"> τελικά</w:t>
      </w:r>
      <w:r w:rsidR="00C055D9">
        <w:rPr>
          <w:rFonts w:cs="Arial"/>
          <w:color w:val="212529"/>
        </w:rPr>
        <w:t>,</w:t>
      </w:r>
      <w:r w:rsidRPr="0019382C">
        <w:rPr>
          <w:rFonts w:cs="Arial"/>
          <w:color w:val="212529"/>
        </w:rPr>
        <w:t xml:space="preserve"> θα αυξήσουν την εκμετάλλευση των εργαζομένων</w:t>
      </w:r>
      <w:r>
        <w:rPr>
          <w:rFonts w:cs="Arial"/>
          <w:color w:val="212529"/>
        </w:rPr>
        <w:t xml:space="preserve">, θα διευκολύνουν τους </w:t>
      </w:r>
      <w:r w:rsidRPr="0019382C">
        <w:rPr>
          <w:rFonts w:cs="Arial"/>
          <w:color w:val="212529"/>
        </w:rPr>
        <w:t xml:space="preserve"> μεγάλους ομίλους να διαχειρίζονται αποτε</w:t>
      </w:r>
      <w:r>
        <w:rPr>
          <w:rFonts w:cs="Arial"/>
          <w:color w:val="212529"/>
        </w:rPr>
        <w:t>λεσματικότερα τους εργαζόμενους</w:t>
      </w:r>
      <w:r w:rsidRPr="0019382C">
        <w:rPr>
          <w:rFonts w:cs="Arial"/>
          <w:color w:val="212529"/>
        </w:rPr>
        <w:t xml:space="preserve">. </w:t>
      </w:r>
    </w:p>
    <w:p w14:paraId="30E356EC" w14:textId="77777777" w:rsidR="006B543C" w:rsidRDefault="006B543C" w:rsidP="00AD40E3">
      <w:pPr>
        <w:spacing w:after="0" w:line="257" w:lineRule="auto"/>
        <w:ind w:firstLine="720"/>
        <w:contextualSpacing/>
        <w:jc w:val="both"/>
      </w:pPr>
      <w:r>
        <w:t xml:space="preserve">Οι αιτιάσεις για παρεμβάσεις με τις οποίες όπως αναφέρει η έκθεση, ρυθμίσεις με τις οποίες διασφαλίζεται ότι οι τεχνολογίες τεχνητής νοημοσύνης δεν πρόκειται να επιφέρουν ανεπιθύμητες συνέπειες δεοντολογικής φύσεως στον εργασιακό τομέα και ανεπιθύμητες παρεμβάσεις σε θεμελιώδη δικαιώματα των εργαζομένων, πρόκειται για ένα κενό γράμμα. </w:t>
      </w:r>
      <w:r w:rsidR="00C055D9">
        <w:t xml:space="preserve"> </w:t>
      </w:r>
      <w:r>
        <w:t>Ακόμη πιο προκλητική και απαράδεκτη</w:t>
      </w:r>
      <w:r w:rsidR="00C055D9">
        <w:t>,</w:t>
      </w:r>
      <w:r>
        <w:t xml:space="preserve"> </w:t>
      </w:r>
      <w:r w:rsidR="00C055D9">
        <w:t>όμως,</w:t>
      </w:r>
      <w:r>
        <w:t xml:space="preserve"> είναι η διάταξη που εξαιρεί από την εφαρμογή τέτοιων συστημάτων στο</w:t>
      </w:r>
      <w:r w:rsidR="00C055D9">
        <w:t>ν</w:t>
      </w:r>
      <w:r>
        <w:t xml:space="preserve"> λεγόμενο δημόσιο τομέα, τα Υπουργεία Εθνικής Άμυνας, Προστασίας του Πολίτη και την ΕΥΠ. Δηλαδή</w:t>
      </w:r>
      <w:r w:rsidR="00C055D9">
        <w:t>,</w:t>
      </w:r>
      <w:r>
        <w:t xml:space="preserve"> τους ανοίγει τα χέρια για να εφαρμόζουν συστήματα τεχνητής νοημοσύνης από αναγνώριση προσώπου μέχρι αλγοριθμική εκτίμηση απειλών κατά το δοκούν. Δεν υπάρχει καμία διασφάλιση ότι όσο οι τεχνολογίες βρίσκονται στα χέρια του κεφαλαίου και θα αξιοποιούνται για την αύξηση των κερδών σε βάρος πάντα των εργαζομένων.</w:t>
      </w:r>
    </w:p>
    <w:p w14:paraId="1C8A61CB" w14:textId="77777777" w:rsidR="006B543C" w:rsidRDefault="006B543C" w:rsidP="00AD40E3">
      <w:pPr>
        <w:spacing w:after="0" w:line="257" w:lineRule="auto"/>
        <w:ind w:firstLine="720"/>
        <w:contextualSpacing/>
        <w:jc w:val="both"/>
      </w:pPr>
      <w:r>
        <w:t xml:space="preserve"> Στο δεύτερο μέρος, αναφέρεται σε μέτρα διασφάλισης της κυβερνοασφάλειας και της προστασίας δεδομένων ειδικά του κράτους. Κατανοώντας ότι κυβερνοασφάλεια δεν συνιστά απλά</w:t>
      </w:r>
      <w:r w:rsidR="00C055D9">
        <w:t>,</w:t>
      </w:r>
      <w:r>
        <w:t xml:space="preserve"> ένα πλαίσιο αποτελεσματικότερου έλεγχο των δικτύων μεταφοράς πληροφορίας στην κάθε χώρα χωριστά, αν και έχει ιδιαίτερη σημασία για κάθε κράτος αυτό αφού η κίνηση των δικτυακών δεδομένων είναι άρρηκτα δεμένη με το τηλεπικοινωνιακό υλικό, τους διακομιστές και τη θέση που βρίσκονται. Η έννοια κυβερνοχώρος όμως είναι κάτι πολύ πιο πάνω. Αποτελεί ένα σύνολο δομημένων παγκόσμιων δεδομένων πληροφορίας που ξεφεύγει από τα κρατικά χωρικά πλαίσια.</w:t>
      </w:r>
    </w:p>
    <w:p w14:paraId="03D67C38" w14:textId="77777777" w:rsidR="003A5FA4" w:rsidRDefault="006B543C" w:rsidP="00AD40E3">
      <w:pPr>
        <w:spacing w:after="0" w:line="257" w:lineRule="auto"/>
        <w:ind w:firstLine="720"/>
        <w:contextualSpacing/>
        <w:jc w:val="both"/>
      </w:pPr>
      <w:r>
        <w:t xml:space="preserve"> Την ίδια</w:t>
      </w:r>
      <w:r w:rsidR="00C055D9">
        <w:t>,</w:t>
      </w:r>
      <w:r>
        <w:t xml:space="preserve"> λοιπόν</w:t>
      </w:r>
      <w:r w:rsidR="00C055D9">
        <w:t>,</w:t>
      </w:r>
      <w:r>
        <w:t xml:space="preserve"> στιγμή που εσείς μιλάτε για προστασία κρατικών δεδομένων, παραδίδετε ήδη τα προσωπικά δεδομένα των μαθητών, που έχουν δρομολογήσει τη μεταφορά όλων των κρατικών δεδομένων στην </w:t>
      </w:r>
      <w:r>
        <w:rPr>
          <w:lang w:val="en-US"/>
        </w:rPr>
        <w:t>Microsoft</w:t>
      </w:r>
      <w:r w:rsidRPr="008A2C14">
        <w:t>,</w:t>
      </w:r>
      <w:r>
        <w:t xml:space="preserve"> ενώ ακολουθώντας τον ΣΥΡΙΖΑ η Κυβέρνηση της Νέας Δημοκρατίας έχει αναθέσει στη</w:t>
      </w:r>
      <w:r w:rsidRPr="008A2C14">
        <w:t xml:space="preserve"> </w:t>
      </w:r>
      <w:r>
        <w:rPr>
          <w:lang w:val="en-US"/>
        </w:rPr>
        <w:t>Microsoft</w:t>
      </w:r>
      <w:r>
        <w:t xml:space="preserve"> όλο το λογισμικό του κρατικού τομέα. Τα δεδομένα</w:t>
      </w:r>
      <w:r w:rsidR="00C055D9">
        <w:t>,</w:t>
      </w:r>
      <w:r>
        <w:t xml:space="preserve"> λοιπόν</w:t>
      </w:r>
      <w:r w:rsidR="00C055D9">
        <w:t>,</w:t>
      </w:r>
      <w:r>
        <w:t xml:space="preserve"> προσωπικά και κρατικά βρίσκονται ήδη στα χέρια των ομίλων. </w:t>
      </w:r>
    </w:p>
    <w:p w14:paraId="56683128" w14:textId="77777777" w:rsidR="006B543C" w:rsidRDefault="006B543C" w:rsidP="00AD40E3">
      <w:pPr>
        <w:spacing w:after="0" w:line="257" w:lineRule="auto"/>
        <w:ind w:firstLine="720"/>
        <w:contextualSpacing/>
        <w:jc w:val="both"/>
      </w:pPr>
      <w:r>
        <w:t xml:space="preserve">Σε κάθε περίπτωση με αφορμή τη συζήτηση για τις αναδυόμενες τεχνολογίες πληροφορικής και επικοινωνιών, με την ενίσχυση της ψηφιακής διακυβέρνησης το Κ.Κ.Ε καταθέτει και πάλι το ερώτημα των ερωτημάτων σχετικά με το μέλλον των νέων τεχνολογιών και της αξιοποίησης της τεχνολογίας από ποιον και για ποιον. Ποιος και με ποιο κριτήριο αποφασίζει για τις προτεραιότητες, ποιος θα πληρώσει και ποιος θα καρπωθεί τη μερίδα του λέοντος από τα οφέλη εφαρμογής και χρήσης των νέων τεχνολογιών. Πρέπει να αποτελεί εμπόρευμα ή αντίθετα πρέπει να κατοχυρωθεί ως κοινωνικό αγαθό προστατεύοντας τον άνθρωπο, τα ευαίσθητα προσωπικά δεδομένα, το δικαίωμα στην εργασία με πλήρη ασφαλιστικά δικαιώματα, το φυσικό και δομημένο περιβάλλον και ούτω καθεξής. </w:t>
      </w:r>
    </w:p>
    <w:p w14:paraId="7632A9F0" w14:textId="77777777" w:rsidR="006B543C" w:rsidRDefault="006B543C" w:rsidP="00AD40E3">
      <w:pPr>
        <w:spacing w:after="0" w:line="257" w:lineRule="auto"/>
        <w:ind w:firstLine="720"/>
        <w:contextualSpacing/>
        <w:jc w:val="both"/>
      </w:pPr>
      <w:r>
        <w:t>Σήμερα</w:t>
      </w:r>
      <w:r w:rsidR="00C055D9">
        <w:t>,</w:t>
      </w:r>
      <w:r>
        <w:t xml:space="preserve"> στη</w:t>
      </w:r>
      <w:r w:rsidR="00C055D9">
        <w:t>ν</w:t>
      </w:r>
      <w:r>
        <w:t xml:space="preserve"> χώρα μας και στην Ευρωπαϊκή Ένωση δυστυχώς η απάντηση δίνεται με γνώμονα τα συμφέροντα των λίγων, δηλαδή του μεγάλου κεφαλαίου και μάλιστα είναι κοινός παρανομαστής Νέας Δημοκρατίας, ΣΥΡΙΖΑ ΠΑΣΟΚ, για την υλοποίηση της πράσινης και μεταψηφιακής μετάβασης. Από αυτή την άποψη σήμερα αναμετρώνται δύο στρατηγικές, η μία είναι η δική σας δηλαδή της Ευρωπαϊκής Ένωσης, του ΣΕΒ,  των κομμάτων σας που προωθείτε και θεωρείτε την ψηφιακή τεχνολογία σαν εμπόρευμα από τη στιγμή που αποδέχεστε το καπιταλιστικό σύστημα. Η δεύτερη στρατηγική που υποστηρίζει το Κ.Κ.Ε η οποία θεωρεί σαν δημόσια αγαθά τα κοινωνικά δικαιώματα στην επικοινωνία, στην πληροφορία, στην ενημέρωση, στη χρήση των νέων τεχνολογιών προς όφελος του.</w:t>
      </w:r>
    </w:p>
    <w:p w14:paraId="10AE574C" w14:textId="77777777" w:rsidR="00C055D9" w:rsidRDefault="006B543C" w:rsidP="00AD40E3">
      <w:pPr>
        <w:spacing w:after="0" w:line="257" w:lineRule="auto"/>
        <w:ind w:firstLine="720"/>
        <w:contextualSpacing/>
        <w:jc w:val="both"/>
      </w:pPr>
      <w:r>
        <w:t>Η διέξοδος</w:t>
      </w:r>
      <w:r w:rsidR="00C055D9">
        <w:t>,</w:t>
      </w:r>
      <w:r>
        <w:t xml:space="preserve"> λοιπόν</w:t>
      </w:r>
      <w:r w:rsidR="00C055D9">
        <w:t>,</w:t>
      </w:r>
      <w:r>
        <w:t xml:space="preserve"> που προτείνει το Κ.Κ.Ε, πρόταση τις λαϊκές ανάγκες και εστιάζει στις πολιτικές προϋποθέσεις για τη συνδυασμένη υλοποίηση τους που είναι η κοινωνικοποίηση των βασικών μέσων παραγωγής, ο κεντρικός σχεδιασμός και ο εργατικός έλεγχος. Μέσα λοιπόν σε αυτό το πλαίσιο μπορεί να διασφαλιστεί η φθηνότερη, ευκολότερη, ταχύτερη και ασφαλή πρόσβαση όλων των πολιτών σε ένα μεγάλο εύρος μέσων και υπηρεσιών στις νέες τεχνολογίες. Για όλους αυτούς τους λόγους το Κ.Κ.Ε θα καταψηφίσει το συγκεκριμένο σχέδιο νόμου επί της αρχής. </w:t>
      </w:r>
    </w:p>
    <w:p w14:paraId="0B57C2DF" w14:textId="77777777" w:rsidR="006B543C" w:rsidRDefault="00C055D9" w:rsidP="008F6DC1">
      <w:pPr>
        <w:spacing w:line="276" w:lineRule="auto"/>
        <w:ind w:firstLine="720"/>
        <w:contextualSpacing/>
        <w:jc w:val="both"/>
      </w:pPr>
      <w:r>
        <w:rPr>
          <w:b/>
        </w:rPr>
        <w:t>Α</w:t>
      </w:r>
      <w:r w:rsidR="006B543C" w:rsidRPr="00FB540E">
        <w:rPr>
          <w:b/>
        </w:rPr>
        <w:t>ΝΝΑ – ΜΑΝΗ- ΠΑΠΑΔΗΜΗΤΡΙΟΥ (Αντιπρόεδρος της Επιτροπής):</w:t>
      </w:r>
      <w:r w:rsidR="006B543C">
        <w:t xml:space="preserve"> Στο σημείο αυτό κυρίες και κύριοι συνάδελφοι και καθώς δεν έχει ζητήσει το λόγο κάποιος συνάδελφος για να  τοποθετηθεί, ολοκληρώθηκε η συνεδρίαση της Διαρκούς Επιτροπής Δημόσιας Διοίκησης Δημόσιας Τάξης και Δικαιοσύνης, με θέμα ημερήσιας διάταξης «Επεξεργασία και Εξέταση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w:t>
      </w:r>
    </w:p>
    <w:p w14:paraId="40DBAAB2" w14:textId="77777777" w:rsidR="00013E72" w:rsidRDefault="008F6DC1" w:rsidP="008F6DC1">
      <w:pPr>
        <w:tabs>
          <w:tab w:val="left" w:pos="0"/>
        </w:tabs>
        <w:spacing w:line="276" w:lineRule="auto"/>
        <w:contextualSpacing/>
        <w:jc w:val="both"/>
        <w:rPr>
          <w:rFonts w:cstheme="minorHAnsi"/>
        </w:rPr>
      </w:pPr>
      <w:r>
        <w:rPr>
          <w:rFonts w:ascii="Calibri" w:hAnsi="Calibri"/>
        </w:rPr>
        <w:tab/>
      </w:r>
      <w:r w:rsidR="006B543C" w:rsidRPr="00721BBD">
        <w:rPr>
          <w:rFonts w:ascii="Calibri" w:hAnsi="Calibri"/>
        </w:rPr>
        <w:t xml:space="preserve">Στο σημείο αυτό γίνεται η γ΄ ανάγνωση του καταλόγου των μελών της Επιτροπής. Παρόντες ήταν οι Βουλευτές κ.κ. </w:t>
      </w:r>
      <w:r w:rsidR="00013E72">
        <w:rPr>
          <w:rFonts w:cstheme="minorHAnsi"/>
        </w:rPr>
        <w:t>Αυγερινοπούλου Διονυσία-Θεοδώρα,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Μπούγας Ιωάννης, Παππάς Ιωάννης, Πάτσης Ανδρέας, Τσαβδαρίδης Λάζαρος, Τσιγκρής Άγγελος, Δούνια Παναγιώτα (Νόνη), Χαρακόπουλος Μάξιμος, Αγαθοπούλου Ειρήνη-Ελένη, Γκαρά Αναστασία (Νατάσα), Ζαχαριάδης Κωνσταντίνος, Καλαματιανός Διονύσιος-Χαράλαμπος,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Αλχάν Αχμέτ, Καμίνης Γεώργιος, Γκιόκας Ιωάννης, Κανέλλη Γαρυφαλλιά (Λιάνα), Κομνηνάκα Μαρία, Μυλωνάκης Αντώνιος, Χήτας Κωνσταντίνος, Απατζίδη Μαρία, Μπακαδήμα Φωτεινή, Αδαμοπούλου Αγγελική.</w:t>
      </w:r>
    </w:p>
    <w:p w14:paraId="463045A8" w14:textId="77777777" w:rsidR="006B543C" w:rsidRDefault="006B543C" w:rsidP="00AD40E3">
      <w:pPr>
        <w:spacing w:line="276" w:lineRule="auto"/>
        <w:ind w:firstLine="720"/>
        <w:contextualSpacing/>
        <w:jc w:val="both"/>
        <w:rPr>
          <w:rFonts w:ascii="Calibri" w:hAnsi="Calibri"/>
        </w:rPr>
      </w:pPr>
    </w:p>
    <w:p w14:paraId="44ED1373" w14:textId="77777777" w:rsidR="002B3CCB" w:rsidRDefault="002B3CCB" w:rsidP="00AD40E3">
      <w:pPr>
        <w:spacing w:line="276" w:lineRule="auto"/>
        <w:ind w:firstLine="720"/>
        <w:contextualSpacing/>
        <w:jc w:val="both"/>
        <w:rPr>
          <w:rFonts w:ascii="Calibri" w:hAnsi="Calibri"/>
        </w:rPr>
      </w:pPr>
    </w:p>
    <w:p w14:paraId="560FFF50" w14:textId="3572E066" w:rsidR="006B543C" w:rsidRPr="00721BBD" w:rsidRDefault="006B543C" w:rsidP="00AD40E3">
      <w:pPr>
        <w:spacing w:line="276" w:lineRule="auto"/>
        <w:ind w:firstLine="720"/>
        <w:contextualSpacing/>
        <w:jc w:val="both"/>
        <w:rPr>
          <w:rFonts w:ascii="Calibri" w:hAnsi="Calibri"/>
        </w:rPr>
      </w:pPr>
      <w:r w:rsidRPr="00721BBD">
        <w:rPr>
          <w:rFonts w:ascii="Calibri" w:hAnsi="Calibri"/>
        </w:rPr>
        <w:t>Τέλος και περί ώρα 1</w:t>
      </w:r>
      <w:r>
        <w:rPr>
          <w:rFonts w:ascii="Calibri" w:hAnsi="Calibri"/>
        </w:rPr>
        <w:t>8</w:t>
      </w:r>
      <w:r w:rsidRPr="00721BBD">
        <w:rPr>
          <w:rFonts w:ascii="Calibri" w:hAnsi="Calibri"/>
        </w:rPr>
        <w:t>:</w:t>
      </w:r>
      <w:r>
        <w:rPr>
          <w:rFonts w:ascii="Calibri" w:hAnsi="Calibri"/>
        </w:rPr>
        <w:t>15</w:t>
      </w:r>
      <w:r w:rsidRPr="00721BBD">
        <w:rPr>
          <w:rFonts w:ascii="Calibri" w:hAnsi="Calibri"/>
        </w:rPr>
        <w:t>΄</w:t>
      </w:r>
      <w:r w:rsidR="00C055D9">
        <w:rPr>
          <w:rFonts w:ascii="Calibri" w:hAnsi="Calibri"/>
        </w:rPr>
        <w:t>,</w:t>
      </w:r>
      <w:r w:rsidRPr="00721BBD">
        <w:rPr>
          <w:rFonts w:ascii="Calibri" w:hAnsi="Calibri"/>
        </w:rPr>
        <w:t xml:space="preserve"> λύθηκε η συνεδρίαση.</w:t>
      </w:r>
    </w:p>
    <w:p w14:paraId="3EC2866A" w14:textId="77777777" w:rsidR="006B543C" w:rsidRPr="00721BBD" w:rsidRDefault="006B543C" w:rsidP="00AD40E3">
      <w:pPr>
        <w:spacing w:line="276" w:lineRule="auto"/>
        <w:ind w:firstLine="720"/>
        <w:contextualSpacing/>
        <w:jc w:val="both"/>
        <w:rPr>
          <w:rFonts w:ascii="Calibri" w:hAnsi="Calibri"/>
        </w:rPr>
      </w:pPr>
    </w:p>
    <w:p w14:paraId="47AB6EFE" w14:textId="77777777" w:rsidR="006B543C" w:rsidRDefault="006B543C" w:rsidP="00AD40E3">
      <w:pPr>
        <w:spacing w:line="276" w:lineRule="auto"/>
        <w:ind w:left="720" w:firstLine="720"/>
        <w:contextualSpacing/>
        <w:rPr>
          <w:rFonts w:ascii="Calibri" w:hAnsi="Calibri"/>
          <w:b/>
        </w:rPr>
      </w:pPr>
    </w:p>
    <w:p w14:paraId="16CDE1FD" w14:textId="77777777" w:rsidR="006B543C" w:rsidRPr="00721BBD" w:rsidRDefault="006B543C" w:rsidP="008F6DC1">
      <w:pPr>
        <w:spacing w:line="276" w:lineRule="auto"/>
        <w:contextualSpacing/>
        <w:jc w:val="center"/>
        <w:rPr>
          <w:rFonts w:ascii="Calibri" w:hAnsi="Calibri"/>
          <w:b/>
        </w:rPr>
      </w:pPr>
      <w:r>
        <w:rPr>
          <w:rFonts w:ascii="Calibri" w:hAnsi="Calibri"/>
          <w:b/>
        </w:rPr>
        <w:t>Η ΑΝΤΙΠΡΟΕΔΡΟΣ</w:t>
      </w:r>
      <w:r w:rsidRPr="00721BBD">
        <w:rPr>
          <w:rFonts w:ascii="Calibri" w:hAnsi="Calibri"/>
          <w:b/>
        </w:rPr>
        <w:t xml:space="preserve"> ΤΗΣ ΕΠΙΤΡΟΠΗΣ</w:t>
      </w:r>
    </w:p>
    <w:p w14:paraId="736366F9" w14:textId="77777777" w:rsidR="006B543C" w:rsidRPr="00721BBD" w:rsidRDefault="006B543C" w:rsidP="00AD40E3">
      <w:pPr>
        <w:spacing w:line="276" w:lineRule="auto"/>
        <w:ind w:firstLine="720"/>
        <w:contextualSpacing/>
        <w:jc w:val="center"/>
        <w:rPr>
          <w:rFonts w:ascii="Calibri" w:hAnsi="Calibri"/>
          <w:b/>
        </w:rPr>
      </w:pPr>
    </w:p>
    <w:p w14:paraId="477243E9" w14:textId="77777777" w:rsidR="006B543C" w:rsidRPr="00721BBD" w:rsidRDefault="006B543C" w:rsidP="00AD40E3">
      <w:pPr>
        <w:spacing w:line="276" w:lineRule="auto"/>
        <w:ind w:firstLine="720"/>
        <w:contextualSpacing/>
        <w:jc w:val="center"/>
        <w:rPr>
          <w:rFonts w:ascii="Calibri" w:hAnsi="Calibri"/>
          <w:b/>
        </w:rPr>
      </w:pPr>
    </w:p>
    <w:p w14:paraId="05A41964" w14:textId="77777777" w:rsidR="006B543C" w:rsidRPr="006B543C" w:rsidRDefault="006B543C" w:rsidP="008F6DC1">
      <w:pPr>
        <w:spacing w:line="276" w:lineRule="auto"/>
        <w:contextualSpacing/>
        <w:jc w:val="center"/>
        <w:rPr>
          <w:rFonts w:ascii="Arial" w:hAnsi="Arial" w:cs="Arial"/>
          <w:sz w:val="20"/>
        </w:rPr>
      </w:pPr>
      <w:r>
        <w:rPr>
          <w:rFonts w:ascii="Calibri" w:hAnsi="Calibri"/>
          <w:b/>
        </w:rPr>
        <w:t>ΑΝΝΑ – ΜΑΝΗ- ΠΑΠΑΔΗΜΗΤΡΙΟΥ</w:t>
      </w:r>
    </w:p>
    <w:sectPr w:rsidR="006B543C" w:rsidRPr="006B543C" w:rsidSect="00C17F0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7308" w14:textId="77777777" w:rsidR="00AD40E3" w:rsidRDefault="00AD40E3">
      <w:pPr>
        <w:spacing w:after="0" w:line="240" w:lineRule="auto"/>
      </w:pPr>
      <w:r>
        <w:separator/>
      </w:r>
    </w:p>
  </w:endnote>
  <w:endnote w:type="continuationSeparator" w:id="0">
    <w:p w14:paraId="59638B11" w14:textId="77777777" w:rsidR="00AD40E3" w:rsidRDefault="00A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E9A5" w14:textId="77777777" w:rsidR="00AD40E3" w:rsidRDefault="00AD40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8D75" w14:textId="77777777" w:rsidR="00AD40E3" w:rsidRPr="004B6F20" w:rsidRDefault="00AD40E3">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ECDB" w14:textId="77777777" w:rsidR="00AD40E3" w:rsidRDefault="00AD40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184B" w14:textId="77777777" w:rsidR="00AD40E3" w:rsidRDefault="00AD40E3">
      <w:pPr>
        <w:spacing w:after="0" w:line="240" w:lineRule="auto"/>
      </w:pPr>
      <w:r>
        <w:separator/>
      </w:r>
    </w:p>
  </w:footnote>
  <w:footnote w:type="continuationSeparator" w:id="0">
    <w:p w14:paraId="56461499" w14:textId="77777777" w:rsidR="00AD40E3" w:rsidRDefault="00AD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7093" w14:textId="77777777" w:rsidR="00AD40E3" w:rsidRDefault="00AD40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B50" w14:textId="3E5EC09C" w:rsidR="00AD40E3" w:rsidRPr="00AD40E3" w:rsidRDefault="00AD40E3" w:rsidP="00AD40E3">
    <w:pPr>
      <w:pStyle w:val="a3"/>
      <w:tabs>
        <w:tab w:val="clear" w:pos="4153"/>
        <w:tab w:val="clear" w:pos="8306"/>
        <w:tab w:val="left" w:pos="5840"/>
        <w:tab w:val="left" w:pos="6228"/>
        <w:tab w:val="left" w:pos="6375"/>
        <w:tab w:val="left" w:pos="6496"/>
        <w:tab w:val="left" w:pos="7301"/>
      </w:tabs>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20FE" w14:textId="77777777" w:rsidR="00AD40E3" w:rsidRDefault="00AD40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3C"/>
    <w:rsid w:val="00013E72"/>
    <w:rsid w:val="001606A9"/>
    <w:rsid w:val="001B6C77"/>
    <w:rsid w:val="002A06FC"/>
    <w:rsid w:val="002B3CCB"/>
    <w:rsid w:val="00366517"/>
    <w:rsid w:val="003A2D94"/>
    <w:rsid w:val="003A5FA4"/>
    <w:rsid w:val="005065DC"/>
    <w:rsid w:val="00573A8B"/>
    <w:rsid w:val="005A5239"/>
    <w:rsid w:val="0063799D"/>
    <w:rsid w:val="00646C42"/>
    <w:rsid w:val="00664FB9"/>
    <w:rsid w:val="006B543C"/>
    <w:rsid w:val="007C351C"/>
    <w:rsid w:val="00815CC2"/>
    <w:rsid w:val="00863064"/>
    <w:rsid w:val="008F6DC1"/>
    <w:rsid w:val="00915EFB"/>
    <w:rsid w:val="009643DA"/>
    <w:rsid w:val="009B5716"/>
    <w:rsid w:val="009C73E5"/>
    <w:rsid w:val="00A25EB2"/>
    <w:rsid w:val="00AD40E3"/>
    <w:rsid w:val="00B37D10"/>
    <w:rsid w:val="00C055D9"/>
    <w:rsid w:val="00C17F01"/>
    <w:rsid w:val="00CD6F20"/>
    <w:rsid w:val="00D03E6F"/>
    <w:rsid w:val="00E272B9"/>
    <w:rsid w:val="00F22C47"/>
    <w:rsid w:val="00FA3182"/>
    <w:rsid w:val="00FD26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AF31"/>
  <w15:chartTrackingRefBased/>
  <w15:docId w15:val="{2A295280-C20F-4E6D-AA9E-208B99C1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543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B543C"/>
    <w:rPr>
      <w:rFonts w:ascii="Times New Roman" w:eastAsia="Times New Roman" w:hAnsi="Times New Roman" w:cs="Times New Roman"/>
      <w:sz w:val="24"/>
      <w:szCs w:val="24"/>
      <w:lang w:eastAsia="el-GR"/>
    </w:rPr>
  </w:style>
  <w:style w:type="paragraph" w:styleId="a4">
    <w:name w:val="footer"/>
    <w:basedOn w:val="a"/>
    <w:link w:val="Char0"/>
    <w:uiPriority w:val="99"/>
    <w:rsid w:val="006B543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B543C"/>
    <w:rPr>
      <w:rFonts w:ascii="Times New Roman" w:eastAsia="Times New Roman" w:hAnsi="Times New Roman" w:cs="Times New Roman"/>
      <w:sz w:val="24"/>
      <w:szCs w:val="24"/>
      <w:lang w:eastAsia="el-GR"/>
    </w:rPr>
  </w:style>
  <w:style w:type="character" w:styleId="a5">
    <w:name w:val="Strong"/>
    <w:uiPriority w:val="22"/>
    <w:qFormat/>
    <w:rsid w:val="006B5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34</Pages>
  <Words>17771</Words>
  <Characters>95968</Characters>
  <Application>Microsoft Office Word</Application>
  <DocSecurity>0</DocSecurity>
  <Lines>799</Lines>
  <Paragraphs>227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6</cp:revision>
  <cp:lastPrinted>2022-09-14T14:33:00Z</cp:lastPrinted>
  <dcterms:created xsi:type="dcterms:W3CDTF">2022-09-13T06:56:00Z</dcterms:created>
  <dcterms:modified xsi:type="dcterms:W3CDTF">2025-10-02T11:10:00Z</dcterms:modified>
</cp:coreProperties>
</file>